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auto"/>
          <w:sz w:val="24"/>
          <w:szCs w:val="24"/>
          <w:lang w:val="en-GB"/>
        </w:rPr>
        <w:id w:val="-972210074"/>
        <w:docPartObj>
          <w:docPartGallery w:val="Table of Contents"/>
          <w:docPartUnique/>
        </w:docPartObj>
      </w:sdtPr>
      <w:sdtEndPr>
        <w:rPr>
          <w:b/>
          <w:bCs/>
          <w:noProof/>
        </w:rPr>
      </w:sdtEndPr>
      <w:sdtContent>
        <w:p w14:paraId="17F396D0" w14:textId="5ED60FF8" w:rsidR="00A90D26" w:rsidRDefault="00335077" w:rsidP="00335077">
          <w:pPr>
            <w:pStyle w:val="TOCHeading"/>
            <w:jc w:val="center"/>
            <w:rPr>
              <w:rFonts w:ascii="Avenir Black" w:hAnsi="Avenir Black"/>
              <w:b/>
              <w:bCs/>
              <w:color w:val="auto"/>
              <w:sz w:val="28"/>
              <w:szCs w:val="28"/>
            </w:rPr>
          </w:pPr>
          <w:r w:rsidRPr="00335077">
            <w:rPr>
              <w:rFonts w:ascii="Avenir Black" w:hAnsi="Avenir Black"/>
              <w:b/>
              <w:bCs/>
              <w:color w:val="auto"/>
              <w:sz w:val="28"/>
              <w:szCs w:val="28"/>
            </w:rPr>
            <w:t>Table of Contents</w:t>
          </w:r>
        </w:p>
        <w:p w14:paraId="552F8B89" w14:textId="77777777" w:rsidR="00335077" w:rsidRPr="00335077" w:rsidRDefault="00335077" w:rsidP="00335077">
          <w:pPr>
            <w:rPr>
              <w:lang w:val="en-US"/>
            </w:rPr>
          </w:pPr>
        </w:p>
        <w:p w14:paraId="6E7D446A" w14:textId="796576BF" w:rsidR="00D74C6D" w:rsidRDefault="00A90D26">
          <w:pPr>
            <w:pStyle w:val="TOC1"/>
            <w:tabs>
              <w:tab w:val="right" w:leader="dot" w:pos="8568"/>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50463382" w:history="1">
            <w:r w:rsidR="00D74C6D" w:rsidRPr="00C31BC1">
              <w:rPr>
                <w:rStyle w:val="Hyperlink"/>
                <w:rFonts w:ascii="Avenir Black" w:hAnsi="Avenir Black"/>
                <w:noProof/>
              </w:rPr>
              <w:t>A. Introduction</w:t>
            </w:r>
            <w:r w:rsidR="00D74C6D">
              <w:rPr>
                <w:noProof/>
                <w:webHidden/>
              </w:rPr>
              <w:tab/>
            </w:r>
            <w:r w:rsidR="00D74C6D">
              <w:rPr>
                <w:noProof/>
                <w:webHidden/>
              </w:rPr>
              <w:fldChar w:fldCharType="begin"/>
            </w:r>
            <w:r w:rsidR="00D74C6D">
              <w:rPr>
                <w:noProof/>
                <w:webHidden/>
              </w:rPr>
              <w:instrText xml:space="preserve"> PAGEREF _Toc50463382 \h </w:instrText>
            </w:r>
            <w:r w:rsidR="00D74C6D">
              <w:rPr>
                <w:noProof/>
                <w:webHidden/>
              </w:rPr>
            </w:r>
            <w:r w:rsidR="00D74C6D">
              <w:rPr>
                <w:noProof/>
                <w:webHidden/>
              </w:rPr>
              <w:fldChar w:fldCharType="separate"/>
            </w:r>
            <w:r w:rsidR="00D74C6D">
              <w:rPr>
                <w:noProof/>
                <w:webHidden/>
              </w:rPr>
              <w:t>3</w:t>
            </w:r>
            <w:r w:rsidR="00D74C6D">
              <w:rPr>
                <w:noProof/>
                <w:webHidden/>
              </w:rPr>
              <w:fldChar w:fldCharType="end"/>
            </w:r>
          </w:hyperlink>
        </w:p>
        <w:p w14:paraId="56B67AB0" w14:textId="255FBCDE"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83" w:history="1">
            <w:r w:rsidR="00D74C6D" w:rsidRPr="00C31BC1">
              <w:rPr>
                <w:rStyle w:val="Hyperlink"/>
                <w:rFonts w:ascii="Avenir Light" w:hAnsi="Avenir Light"/>
                <w:noProof/>
              </w:rPr>
              <w:t>1. Message from Chancellor and Vice-Chancellor</w:t>
            </w:r>
            <w:r w:rsidR="00D74C6D">
              <w:rPr>
                <w:noProof/>
                <w:webHidden/>
              </w:rPr>
              <w:tab/>
            </w:r>
            <w:r w:rsidR="00D74C6D">
              <w:rPr>
                <w:noProof/>
                <w:webHidden/>
              </w:rPr>
              <w:fldChar w:fldCharType="begin"/>
            </w:r>
            <w:r w:rsidR="00D74C6D">
              <w:rPr>
                <w:noProof/>
                <w:webHidden/>
              </w:rPr>
              <w:instrText xml:space="preserve"> PAGEREF _Toc50463383 \h </w:instrText>
            </w:r>
            <w:r w:rsidR="00D74C6D">
              <w:rPr>
                <w:noProof/>
                <w:webHidden/>
              </w:rPr>
            </w:r>
            <w:r w:rsidR="00D74C6D">
              <w:rPr>
                <w:noProof/>
                <w:webHidden/>
              </w:rPr>
              <w:fldChar w:fldCharType="separate"/>
            </w:r>
            <w:r w:rsidR="00D74C6D">
              <w:rPr>
                <w:noProof/>
                <w:webHidden/>
              </w:rPr>
              <w:t>3</w:t>
            </w:r>
            <w:r w:rsidR="00D74C6D">
              <w:rPr>
                <w:noProof/>
                <w:webHidden/>
              </w:rPr>
              <w:fldChar w:fldCharType="end"/>
            </w:r>
          </w:hyperlink>
        </w:p>
        <w:p w14:paraId="318D863C" w14:textId="561B01EA"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84" w:history="1">
            <w:r w:rsidR="00D74C6D" w:rsidRPr="00C31BC1">
              <w:rPr>
                <w:rStyle w:val="Hyperlink"/>
                <w:rFonts w:ascii="Avenir Light" w:hAnsi="Avenir Light"/>
                <w:noProof/>
              </w:rPr>
              <w:t>2. Purpose</w:t>
            </w:r>
            <w:r w:rsidR="00D74C6D">
              <w:rPr>
                <w:noProof/>
                <w:webHidden/>
              </w:rPr>
              <w:tab/>
            </w:r>
            <w:r w:rsidR="00D74C6D">
              <w:rPr>
                <w:noProof/>
                <w:webHidden/>
              </w:rPr>
              <w:fldChar w:fldCharType="begin"/>
            </w:r>
            <w:r w:rsidR="00D74C6D">
              <w:rPr>
                <w:noProof/>
                <w:webHidden/>
              </w:rPr>
              <w:instrText xml:space="preserve"> PAGEREF _Toc50463384 \h </w:instrText>
            </w:r>
            <w:r w:rsidR="00D74C6D">
              <w:rPr>
                <w:noProof/>
                <w:webHidden/>
              </w:rPr>
            </w:r>
            <w:r w:rsidR="00D74C6D">
              <w:rPr>
                <w:noProof/>
                <w:webHidden/>
              </w:rPr>
              <w:fldChar w:fldCharType="separate"/>
            </w:r>
            <w:r w:rsidR="00D74C6D">
              <w:rPr>
                <w:noProof/>
                <w:webHidden/>
              </w:rPr>
              <w:t>4</w:t>
            </w:r>
            <w:r w:rsidR="00D74C6D">
              <w:rPr>
                <w:noProof/>
                <w:webHidden/>
              </w:rPr>
              <w:fldChar w:fldCharType="end"/>
            </w:r>
          </w:hyperlink>
        </w:p>
        <w:p w14:paraId="1D636C8A" w14:textId="7A5DE8A0" w:rsidR="00D74C6D" w:rsidRDefault="005252AD">
          <w:pPr>
            <w:pStyle w:val="TOC1"/>
            <w:tabs>
              <w:tab w:val="right" w:leader="dot" w:pos="8568"/>
            </w:tabs>
            <w:rPr>
              <w:rFonts w:asciiTheme="minorHAnsi" w:eastAsiaTheme="minorEastAsia" w:hAnsiTheme="minorHAnsi" w:cstheme="minorBidi"/>
              <w:noProof/>
              <w:szCs w:val="22"/>
              <w:lang w:eastAsia="en-GB"/>
            </w:rPr>
          </w:pPr>
          <w:hyperlink w:anchor="_Toc50463385" w:history="1">
            <w:r w:rsidR="00D74C6D" w:rsidRPr="00C31BC1">
              <w:rPr>
                <w:rStyle w:val="Hyperlink"/>
                <w:rFonts w:ascii="Avenir Black" w:hAnsi="Avenir Black"/>
                <w:noProof/>
              </w:rPr>
              <w:t>B</w:t>
            </w:r>
            <w:r w:rsidR="00D74C6D" w:rsidRPr="00C31BC1">
              <w:rPr>
                <w:rStyle w:val="Hyperlink"/>
                <w:noProof/>
              </w:rPr>
              <w:t xml:space="preserve">. </w:t>
            </w:r>
            <w:r w:rsidR="00D74C6D" w:rsidRPr="00C31BC1">
              <w:rPr>
                <w:rStyle w:val="Hyperlink"/>
                <w:rFonts w:ascii="Avenir Black" w:hAnsi="Avenir Black"/>
                <w:noProof/>
              </w:rPr>
              <w:t>Financial Policy</w:t>
            </w:r>
            <w:r w:rsidR="00D74C6D">
              <w:rPr>
                <w:noProof/>
                <w:webHidden/>
              </w:rPr>
              <w:tab/>
            </w:r>
            <w:r w:rsidR="00D74C6D">
              <w:rPr>
                <w:noProof/>
                <w:webHidden/>
              </w:rPr>
              <w:fldChar w:fldCharType="begin"/>
            </w:r>
            <w:r w:rsidR="00D74C6D">
              <w:rPr>
                <w:noProof/>
                <w:webHidden/>
              </w:rPr>
              <w:instrText xml:space="preserve"> PAGEREF _Toc50463385 \h </w:instrText>
            </w:r>
            <w:r w:rsidR="00D74C6D">
              <w:rPr>
                <w:noProof/>
                <w:webHidden/>
              </w:rPr>
            </w:r>
            <w:r w:rsidR="00D74C6D">
              <w:rPr>
                <w:noProof/>
                <w:webHidden/>
              </w:rPr>
              <w:fldChar w:fldCharType="separate"/>
            </w:r>
            <w:r w:rsidR="00D74C6D">
              <w:rPr>
                <w:noProof/>
                <w:webHidden/>
              </w:rPr>
              <w:t>5</w:t>
            </w:r>
            <w:r w:rsidR="00D74C6D">
              <w:rPr>
                <w:noProof/>
                <w:webHidden/>
              </w:rPr>
              <w:fldChar w:fldCharType="end"/>
            </w:r>
          </w:hyperlink>
        </w:p>
        <w:p w14:paraId="0A479B37" w14:textId="334BFBA6"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86" w:history="1">
            <w:r w:rsidR="00D74C6D" w:rsidRPr="00C31BC1">
              <w:rPr>
                <w:rStyle w:val="Hyperlink"/>
                <w:rFonts w:ascii="Avenir Light" w:hAnsi="Avenir Light"/>
                <w:noProof/>
              </w:rPr>
              <w:t>1. Registration Fee</w:t>
            </w:r>
            <w:r w:rsidR="00D74C6D">
              <w:rPr>
                <w:noProof/>
                <w:webHidden/>
              </w:rPr>
              <w:tab/>
            </w:r>
            <w:r w:rsidR="00D74C6D">
              <w:rPr>
                <w:noProof/>
                <w:webHidden/>
              </w:rPr>
              <w:fldChar w:fldCharType="begin"/>
            </w:r>
            <w:r w:rsidR="00D74C6D">
              <w:rPr>
                <w:noProof/>
                <w:webHidden/>
              </w:rPr>
              <w:instrText xml:space="preserve"> PAGEREF _Toc50463386 \h </w:instrText>
            </w:r>
            <w:r w:rsidR="00D74C6D">
              <w:rPr>
                <w:noProof/>
                <w:webHidden/>
              </w:rPr>
            </w:r>
            <w:r w:rsidR="00D74C6D">
              <w:rPr>
                <w:noProof/>
                <w:webHidden/>
              </w:rPr>
              <w:fldChar w:fldCharType="separate"/>
            </w:r>
            <w:r w:rsidR="00D74C6D">
              <w:rPr>
                <w:noProof/>
                <w:webHidden/>
              </w:rPr>
              <w:t>5</w:t>
            </w:r>
            <w:r w:rsidR="00D74C6D">
              <w:rPr>
                <w:noProof/>
                <w:webHidden/>
              </w:rPr>
              <w:fldChar w:fldCharType="end"/>
            </w:r>
          </w:hyperlink>
        </w:p>
        <w:p w14:paraId="781A3F7B" w14:textId="66552634"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87" w:history="1">
            <w:r w:rsidR="00D74C6D" w:rsidRPr="00C31BC1">
              <w:rPr>
                <w:rStyle w:val="Hyperlink"/>
                <w:rFonts w:ascii="Avenir Light" w:hAnsi="Avenir Light"/>
                <w:noProof/>
              </w:rPr>
              <w:t>2. Tuition Fees</w:t>
            </w:r>
            <w:r w:rsidR="00D74C6D">
              <w:rPr>
                <w:noProof/>
                <w:webHidden/>
              </w:rPr>
              <w:tab/>
            </w:r>
            <w:r w:rsidR="00D74C6D">
              <w:rPr>
                <w:noProof/>
                <w:webHidden/>
              </w:rPr>
              <w:fldChar w:fldCharType="begin"/>
            </w:r>
            <w:r w:rsidR="00D74C6D">
              <w:rPr>
                <w:noProof/>
                <w:webHidden/>
              </w:rPr>
              <w:instrText xml:space="preserve"> PAGEREF _Toc50463387 \h </w:instrText>
            </w:r>
            <w:r w:rsidR="00D74C6D">
              <w:rPr>
                <w:noProof/>
                <w:webHidden/>
              </w:rPr>
            </w:r>
            <w:r w:rsidR="00D74C6D">
              <w:rPr>
                <w:noProof/>
                <w:webHidden/>
              </w:rPr>
              <w:fldChar w:fldCharType="separate"/>
            </w:r>
            <w:r w:rsidR="00D74C6D">
              <w:rPr>
                <w:noProof/>
                <w:webHidden/>
              </w:rPr>
              <w:t>5</w:t>
            </w:r>
            <w:r w:rsidR="00D74C6D">
              <w:rPr>
                <w:noProof/>
                <w:webHidden/>
              </w:rPr>
              <w:fldChar w:fldCharType="end"/>
            </w:r>
          </w:hyperlink>
        </w:p>
        <w:p w14:paraId="22023BDC" w14:textId="3D6C3045"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88" w:history="1">
            <w:r w:rsidR="00D74C6D" w:rsidRPr="00C31BC1">
              <w:rPr>
                <w:rStyle w:val="Hyperlink"/>
                <w:rFonts w:ascii="Avenir Light" w:hAnsi="Avenir Light"/>
                <w:noProof/>
              </w:rPr>
              <w:t>3. Monthly Payments</w:t>
            </w:r>
            <w:r w:rsidR="00D74C6D">
              <w:rPr>
                <w:noProof/>
                <w:webHidden/>
              </w:rPr>
              <w:tab/>
            </w:r>
            <w:r w:rsidR="00D74C6D">
              <w:rPr>
                <w:noProof/>
                <w:webHidden/>
              </w:rPr>
              <w:fldChar w:fldCharType="begin"/>
            </w:r>
            <w:r w:rsidR="00D74C6D">
              <w:rPr>
                <w:noProof/>
                <w:webHidden/>
              </w:rPr>
              <w:instrText xml:space="preserve"> PAGEREF _Toc50463388 \h </w:instrText>
            </w:r>
            <w:r w:rsidR="00D74C6D">
              <w:rPr>
                <w:noProof/>
                <w:webHidden/>
              </w:rPr>
            </w:r>
            <w:r w:rsidR="00D74C6D">
              <w:rPr>
                <w:noProof/>
                <w:webHidden/>
              </w:rPr>
              <w:fldChar w:fldCharType="separate"/>
            </w:r>
            <w:r w:rsidR="00D74C6D">
              <w:rPr>
                <w:noProof/>
                <w:webHidden/>
              </w:rPr>
              <w:t>5</w:t>
            </w:r>
            <w:r w:rsidR="00D74C6D">
              <w:rPr>
                <w:noProof/>
                <w:webHidden/>
              </w:rPr>
              <w:fldChar w:fldCharType="end"/>
            </w:r>
          </w:hyperlink>
        </w:p>
        <w:p w14:paraId="4ABF293C" w14:textId="44AF71FC"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89" w:history="1">
            <w:r w:rsidR="00D74C6D" w:rsidRPr="00C31BC1">
              <w:rPr>
                <w:rStyle w:val="Hyperlink"/>
                <w:rFonts w:ascii="Avenir Light" w:hAnsi="Avenir Light"/>
                <w:noProof/>
              </w:rPr>
              <w:t>4. Refund Policy</w:t>
            </w:r>
            <w:r w:rsidR="00D74C6D">
              <w:rPr>
                <w:noProof/>
                <w:webHidden/>
              </w:rPr>
              <w:tab/>
            </w:r>
            <w:r w:rsidR="00D74C6D">
              <w:rPr>
                <w:noProof/>
                <w:webHidden/>
              </w:rPr>
              <w:fldChar w:fldCharType="begin"/>
            </w:r>
            <w:r w:rsidR="00D74C6D">
              <w:rPr>
                <w:noProof/>
                <w:webHidden/>
              </w:rPr>
              <w:instrText xml:space="preserve"> PAGEREF _Toc50463389 \h </w:instrText>
            </w:r>
            <w:r w:rsidR="00D74C6D">
              <w:rPr>
                <w:noProof/>
                <w:webHidden/>
              </w:rPr>
            </w:r>
            <w:r w:rsidR="00D74C6D">
              <w:rPr>
                <w:noProof/>
                <w:webHidden/>
              </w:rPr>
              <w:fldChar w:fldCharType="separate"/>
            </w:r>
            <w:r w:rsidR="00D74C6D">
              <w:rPr>
                <w:noProof/>
                <w:webHidden/>
              </w:rPr>
              <w:t>6</w:t>
            </w:r>
            <w:r w:rsidR="00D74C6D">
              <w:rPr>
                <w:noProof/>
                <w:webHidden/>
              </w:rPr>
              <w:fldChar w:fldCharType="end"/>
            </w:r>
          </w:hyperlink>
        </w:p>
        <w:p w14:paraId="229DB31F" w14:textId="222225D9"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90" w:history="1">
            <w:r w:rsidR="00D74C6D" w:rsidRPr="00C31BC1">
              <w:rPr>
                <w:rStyle w:val="Hyperlink"/>
                <w:rFonts w:ascii="Avenir Light" w:hAnsi="Avenir Light"/>
                <w:noProof/>
              </w:rPr>
              <w:t>5. Additional Fees</w:t>
            </w:r>
            <w:r w:rsidR="00D74C6D">
              <w:rPr>
                <w:noProof/>
                <w:webHidden/>
              </w:rPr>
              <w:tab/>
            </w:r>
            <w:r w:rsidR="00D74C6D">
              <w:rPr>
                <w:noProof/>
                <w:webHidden/>
              </w:rPr>
              <w:fldChar w:fldCharType="begin"/>
            </w:r>
            <w:r w:rsidR="00D74C6D">
              <w:rPr>
                <w:noProof/>
                <w:webHidden/>
              </w:rPr>
              <w:instrText xml:space="preserve"> PAGEREF _Toc50463390 \h </w:instrText>
            </w:r>
            <w:r w:rsidR="00D74C6D">
              <w:rPr>
                <w:noProof/>
                <w:webHidden/>
              </w:rPr>
            </w:r>
            <w:r w:rsidR="00D74C6D">
              <w:rPr>
                <w:noProof/>
                <w:webHidden/>
              </w:rPr>
              <w:fldChar w:fldCharType="separate"/>
            </w:r>
            <w:r w:rsidR="00D74C6D">
              <w:rPr>
                <w:noProof/>
                <w:webHidden/>
              </w:rPr>
              <w:t>6</w:t>
            </w:r>
            <w:r w:rsidR="00D74C6D">
              <w:rPr>
                <w:noProof/>
                <w:webHidden/>
              </w:rPr>
              <w:fldChar w:fldCharType="end"/>
            </w:r>
          </w:hyperlink>
        </w:p>
        <w:p w14:paraId="16ED7B50" w14:textId="269C675D" w:rsidR="00D74C6D" w:rsidRDefault="005252AD">
          <w:pPr>
            <w:pStyle w:val="TOC3"/>
            <w:tabs>
              <w:tab w:val="left" w:pos="1100"/>
              <w:tab w:val="right" w:leader="dot" w:pos="8568"/>
            </w:tabs>
            <w:rPr>
              <w:rFonts w:asciiTheme="minorHAnsi" w:eastAsiaTheme="minorEastAsia" w:hAnsiTheme="minorHAnsi" w:cstheme="minorBidi"/>
              <w:noProof/>
              <w:szCs w:val="22"/>
              <w:lang w:eastAsia="en-GB"/>
            </w:rPr>
          </w:pPr>
          <w:hyperlink w:anchor="_Toc50463391" w:history="1">
            <w:r w:rsidR="00D74C6D" w:rsidRPr="00C31BC1">
              <w:rPr>
                <w:rStyle w:val="Hyperlink"/>
                <w:rFonts w:ascii="Avenir Light" w:hAnsi="Avenir Light"/>
                <w:noProof/>
              </w:rPr>
              <w:t>5.1</w:t>
            </w:r>
            <w:r w:rsidR="00D74C6D">
              <w:rPr>
                <w:rFonts w:asciiTheme="minorHAnsi" w:eastAsiaTheme="minorEastAsia" w:hAnsiTheme="minorHAnsi" w:cstheme="minorBidi"/>
                <w:noProof/>
                <w:szCs w:val="22"/>
                <w:lang w:eastAsia="en-GB"/>
              </w:rPr>
              <w:tab/>
            </w:r>
            <w:r w:rsidR="00D74C6D" w:rsidRPr="00C31BC1">
              <w:rPr>
                <w:rStyle w:val="Hyperlink"/>
                <w:rFonts w:ascii="Avenir Light" w:hAnsi="Avenir Light"/>
                <w:noProof/>
              </w:rPr>
              <w:t>Reinstatement Fee</w:t>
            </w:r>
            <w:r w:rsidR="00D74C6D">
              <w:rPr>
                <w:noProof/>
                <w:webHidden/>
              </w:rPr>
              <w:tab/>
            </w:r>
            <w:r w:rsidR="00D74C6D">
              <w:rPr>
                <w:noProof/>
                <w:webHidden/>
              </w:rPr>
              <w:fldChar w:fldCharType="begin"/>
            </w:r>
            <w:r w:rsidR="00D74C6D">
              <w:rPr>
                <w:noProof/>
                <w:webHidden/>
              </w:rPr>
              <w:instrText xml:space="preserve"> PAGEREF _Toc50463391 \h </w:instrText>
            </w:r>
            <w:r w:rsidR="00D74C6D">
              <w:rPr>
                <w:noProof/>
                <w:webHidden/>
              </w:rPr>
            </w:r>
            <w:r w:rsidR="00D74C6D">
              <w:rPr>
                <w:noProof/>
                <w:webHidden/>
              </w:rPr>
              <w:fldChar w:fldCharType="separate"/>
            </w:r>
            <w:r w:rsidR="00D74C6D">
              <w:rPr>
                <w:noProof/>
                <w:webHidden/>
              </w:rPr>
              <w:t>6</w:t>
            </w:r>
            <w:r w:rsidR="00D74C6D">
              <w:rPr>
                <w:noProof/>
                <w:webHidden/>
              </w:rPr>
              <w:fldChar w:fldCharType="end"/>
            </w:r>
          </w:hyperlink>
        </w:p>
        <w:p w14:paraId="2FA077BE" w14:textId="08A7E8A6" w:rsidR="00D74C6D" w:rsidRDefault="005252AD">
          <w:pPr>
            <w:pStyle w:val="TOC3"/>
            <w:tabs>
              <w:tab w:val="left" w:pos="1100"/>
              <w:tab w:val="right" w:leader="dot" w:pos="8568"/>
            </w:tabs>
            <w:rPr>
              <w:rFonts w:asciiTheme="minorHAnsi" w:eastAsiaTheme="minorEastAsia" w:hAnsiTheme="minorHAnsi" w:cstheme="minorBidi"/>
              <w:noProof/>
              <w:szCs w:val="22"/>
              <w:lang w:eastAsia="en-GB"/>
            </w:rPr>
          </w:pPr>
          <w:hyperlink w:anchor="_Toc50463392" w:history="1">
            <w:r w:rsidR="00D74C6D" w:rsidRPr="00C31BC1">
              <w:rPr>
                <w:rStyle w:val="Hyperlink"/>
                <w:rFonts w:ascii="Avenir Light" w:hAnsi="Avenir Light"/>
                <w:noProof/>
              </w:rPr>
              <w:t>5.2</w:t>
            </w:r>
            <w:r w:rsidR="00D74C6D">
              <w:rPr>
                <w:rFonts w:asciiTheme="minorHAnsi" w:eastAsiaTheme="minorEastAsia" w:hAnsiTheme="minorHAnsi" w:cstheme="minorBidi"/>
                <w:noProof/>
                <w:szCs w:val="22"/>
                <w:lang w:eastAsia="en-GB"/>
              </w:rPr>
              <w:tab/>
            </w:r>
            <w:r w:rsidR="00D74C6D" w:rsidRPr="00C31BC1">
              <w:rPr>
                <w:rStyle w:val="Hyperlink"/>
                <w:rFonts w:ascii="Avenir Light" w:hAnsi="Avenir Light"/>
                <w:noProof/>
              </w:rPr>
              <w:t>Replacement Student ID Card</w:t>
            </w:r>
            <w:r w:rsidR="00D74C6D">
              <w:rPr>
                <w:noProof/>
                <w:webHidden/>
              </w:rPr>
              <w:tab/>
            </w:r>
            <w:r w:rsidR="00D74C6D">
              <w:rPr>
                <w:noProof/>
                <w:webHidden/>
              </w:rPr>
              <w:fldChar w:fldCharType="begin"/>
            </w:r>
            <w:r w:rsidR="00D74C6D">
              <w:rPr>
                <w:noProof/>
                <w:webHidden/>
              </w:rPr>
              <w:instrText xml:space="preserve"> PAGEREF _Toc50463392 \h </w:instrText>
            </w:r>
            <w:r w:rsidR="00D74C6D">
              <w:rPr>
                <w:noProof/>
                <w:webHidden/>
              </w:rPr>
            </w:r>
            <w:r w:rsidR="00D74C6D">
              <w:rPr>
                <w:noProof/>
                <w:webHidden/>
              </w:rPr>
              <w:fldChar w:fldCharType="separate"/>
            </w:r>
            <w:r w:rsidR="00D74C6D">
              <w:rPr>
                <w:noProof/>
                <w:webHidden/>
              </w:rPr>
              <w:t>6</w:t>
            </w:r>
            <w:r w:rsidR="00D74C6D">
              <w:rPr>
                <w:noProof/>
                <w:webHidden/>
              </w:rPr>
              <w:fldChar w:fldCharType="end"/>
            </w:r>
          </w:hyperlink>
        </w:p>
        <w:p w14:paraId="3A1E7908" w14:textId="63336557"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393" w:history="1">
            <w:r w:rsidR="00D74C6D" w:rsidRPr="00C31BC1">
              <w:rPr>
                <w:rStyle w:val="Hyperlink"/>
                <w:rFonts w:ascii="Avenir Light" w:hAnsi="Avenir Light"/>
                <w:noProof/>
              </w:rPr>
              <w:t>5.3 Graduation Gown Deposit</w:t>
            </w:r>
            <w:r w:rsidR="00D74C6D">
              <w:rPr>
                <w:noProof/>
                <w:webHidden/>
              </w:rPr>
              <w:tab/>
            </w:r>
            <w:r w:rsidR="00D74C6D">
              <w:rPr>
                <w:noProof/>
                <w:webHidden/>
              </w:rPr>
              <w:fldChar w:fldCharType="begin"/>
            </w:r>
            <w:r w:rsidR="00D74C6D">
              <w:rPr>
                <w:noProof/>
                <w:webHidden/>
              </w:rPr>
              <w:instrText xml:space="preserve"> PAGEREF _Toc50463393 \h </w:instrText>
            </w:r>
            <w:r w:rsidR="00D74C6D">
              <w:rPr>
                <w:noProof/>
                <w:webHidden/>
              </w:rPr>
            </w:r>
            <w:r w:rsidR="00D74C6D">
              <w:rPr>
                <w:noProof/>
                <w:webHidden/>
              </w:rPr>
              <w:fldChar w:fldCharType="separate"/>
            </w:r>
            <w:r w:rsidR="00D74C6D">
              <w:rPr>
                <w:noProof/>
                <w:webHidden/>
              </w:rPr>
              <w:t>6</w:t>
            </w:r>
            <w:r w:rsidR="00D74C6D">
              <w:rPr>
                <w:noProof/>
                <w:webHidden/>
              </w:rPr>
              <w:fldChar w:fldCharType="end"/>
            </w:r>
          </w:hyperlink>
        </w:p>
        <w:p w14:paraId="3E160CE9" w14:textId="5B56ACA8"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94" w:history="1">
            <w:r w:rsidR="00D74C6D" w:rsidRPr="00C31BC1">
              <w:rPr>
                <w:rStyle w:val="Hyperlink"/>
                <w:rFonts w:ascii="Avenir Light" w:hAnsi="Avenir Light"/>
                <w:noProof/>
              </w:rPr>
              <w:t>6. Offerings</w:t>
            </w:r>
            <w:r w:rsidR="00D74C6D">
              <w:rPr>
                <w:noProof/>
                <w:webHidden/>
              </w:rPr>
              <w:tab/>
            </w:r>
            <w:r w:rsidR="00D74C6D">
              <w:rPr>
                <w:noProof/>
                <w:webHidden/>
              </w:rPr>
              <w:fldChar w:fldCharType="begin"/>
            </w:r>
            <w:r w:rsidR="00D74C6D">
              <w:rPr>
                <w:noProof/>
                <w:webHidden/>
              </w:rPr>
              <w:instrText xml:space="preserve"> PAGEREF _Toc50463394 \h </w:instrText>
            </w:r>
            <w:r w:rsidR="00D74C6D">
              <w:rPr>
                <w:noProof/>
                <w:webHidden/>
              </w:rPr>
            </w:r>
            <w:r w:rsidR="00D74C6D">
              <w:rPr>
                <w:noProof/>
                <w:webHidden/>
              </w:rPr>
              <w:fldChar w:fldCharType="separate"/>
            </w:r>
            <w:r w:rsidR="00D74C6D">
              <w:rPr>
                <w:noProof/>
                <w:webHidden/>
              </w:rPr>
              <w:t>6</w:t>
            </w:r>
            <w:r w:rsidR="00D74C6D">
              <w:rPr>
                <w:noProof/>
                <w:webHidden/>
              </w:rPr>
              <w:fldChar w:fldCharType="end"/>
            </w:r>
          </w:hyperlink>
        </w:p>
        <w:p w14:paraId="6EFA1AC9" w14:textId="21A86E17"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95" w:history="1">
            <w:r w:rsidR="00D74C6D" w:rsidRPr="00C31BC1">
              <w:rPr>
                <w:rStyle w:val="Hyperlink"/>
                <w:rFonts w:ascii="Avenir Light" w:hAnsi="Avenir Light"/>
                <w:noProof/>
              </w:rPr>
              <w:t>7.  Soliciting Funds</w:t>
            </w:r>
            <w:r w:rsidR="00D74C6D">
              <w:rPr>
                <w:noProof/>
                <w:webHidden/>
              </w:rPr>
              <w:tab/>
            </w:r>
            <w:r w:rsidR="00D74C6D">
              <w:rPr>
                <w:noProof/>
                <w:webHidden/>
              </w:rPr>
              <w:fldChar w:fldCharType="begin"/>
            </w:r>
            <w:r w:rsidR="00D74C6D">
              <w:rPr>
                <w:noProof/>
                <w:webHidden/>
              </w:rPr>
              <w:instrText xml:space="preserve"> PAGEREF _Toc50463395 \h </w:instrText>
            </w:r>
            <w:r w:rsidR="00D74C6D">
              <w:rPr>
                <w:noProof/>
                <w:webHidden/>
              </w:rPr>
            </w:r>
            <w:r w:rsidR="00D74C6D">
              <w:rPr>
                <w:noProof/>
                <w:webHidden/>
              </w:rPr>
              <w:fldChar w:fldCharType="separate"/>
            </w:r>
            <w:r w:rsidR="00D74C6D">
              <w:rPr>
                <w:noProof/>
                <w:webHidden/>
              </w:rPr>
              <w:t>7</w:t>
            </w:r>
            <w:r w:rsidR="00D74C6D">
              <w:rPr>
                <w:noProof/>
                <w:webHidden/>
              </w:rPr>
              <w:fldChar w:fldCharType="end"/>
            </w:r>
          </w:hyperlink>
        </w:p>
        <w:p w14:paraId="0BE2908D" w14:textId="6C14D83E"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96" w:history="1">
            <w:r w:rsidR="00D74C6D" w:rsidRPr="00C31BC1">
              <w:rPr>
                <w:rStyle w:val="Hyperlink"/>
                <w:rFonts w:ascii="Avenir Light" w:hAnsi="Avenir Light"/>
                <w:noProof/>
              </w:rPr>
              <w:t xml:space="preserve">8.  CBC Payment Details </w:t>
            </w:r>
            <w:r w:rsidR="00D74C6D" w:rsidRPr="00C31BC1">
              <w:rPr>
                <w:rStyle w:val="Hyperlink"/>
                <w:rFonts w:ascii="Avenir Light" w:hAnsi="Avenir Light"/>
                <w:bCs/>
                <w:noProof/>
              </w:rPr>
              <w:t>(see Tuition Fee Arrangement form)</w:t>
            </w:r>
            <w:r w:rsidR="00D74C6D">
              <w:rPr>
                <w:noProof/>
                <w:webHidden/>
              </w:rPr>
              <w:tab/>
            </w:r>
            <w:r w:rsidR="00D74C6D">
              <w:rPr>
                <w:noProof/>
                <w:webHidden/>
              </w:rPr>
              <w:fldChar w:fldCharType="begin"/>
            </w:r>
            <w:r w:rsidR="00D74C6D">
              <w:rPr>
                <w:noProof/>
                <w:webHidden/>
              </w:rPr>
              <w:instrText xml:space="preserve"> PAGEREF _Toc50463396 \h </w:instrText>
            </w:r>
            <w:r w:rsidR="00D74C6D">
              <w:rPr>
                <w:noProof/>
                <w:webHidden/>
              </w:rPr>
            </w:r>
            <w:r w:rsidR="00D74C6D">
              <w:rPr>
                <w:noProof/>
                <w:webHidden/>
              </w:rPr>
              <w:fldChar w:fldCharType="separate"/>
            </w:r>
            <w:r w:rsidR="00D74C6D">
              <w:rPr>
                <w:noProof/>
                <w:webHidden/>
              </w:rPr>
              <w:t>7</w:t>
            </w:r>
            <w:r w:rsidR="00D74C6D">
              <w:rPr>
                <w:noProof/>
                <w:webHidden/>
              </w:rPr>
              <w:fldChar w:fldCharType="end"/>
            </w:r>
          </w:hyperlink>
        </w:p>
        <w:p w14:paraId="0DD02AB2" w14:textId="002E7068" w:rsidR="00D74C6D" w:rsidRDefault="005252AD">
          <w:pPr>
            <w:pStyle w:val="TOC1"/>
            <w:tabs>
              <w:tab w:val="right" w:leader="dot" w:pos="8568"/>
            </w:tabs>
            <w:rPr>
              <w:rFonts w:asciiTheme="minorHAnsi" w:eastAsiaTheme="minorEastAsia" w:hAnsiTheme="minorHAnsi" w:cstheme="minorBidi"/>
              <w:noProof/>
              <w:szCs w:val="22"/>
              <w:lang w:eastAsia="en-GB"/>
            </w:rPr>
          </w:pPr>
          <w:hyperlink w:anchor="_Toc50463397" w:history="1">
            <w:r w:rsidR="00D74C6D" w:rsidRPr="00C31BC1">
              <w:rPr>
                <w:rStyle w:val="Hyperlink"/>
                <w:rFonts w:ascii="Avenir Black" w:hAnsi="Avenir Black"/>
                <w:noProof/>
              </w:rPr>
              <w:t>C. Academic Calendar, Schedule, Curriculum Overview</w:t>
            </w:r>
            <w:r w:rsidR="00D74C6D">
              <w:rPr>
                <w:noProof/>
                <w:webHidden/>
              </w:rPr>
              <w:tab/>
            </w:r>
            <w:r w:rsidR="00D74C6D">
              <w:rPr>
                <w:noProof/>
                <w:webHidden/>
              </w:rPr>
              <w:fldChar w:fldCharType="begin"/>
            </w:r>
            <w:r w:rsidR="00D74C6D">
              <w:rPr>
                <w:noProof/>
                <w:webHidden/>
              </w:rPr>
              <w:instrText xml:space="preserve"> PAGEREF _Toc50463397 \h </w:instrText>
            </w:r>
            <w:r w:rsidR="00D74C6D">
              <w:rPr>
                <w:noProof/>
                <w:webHidden/>
              </w:rPr>
            </w:r>
            <w:r w:rsidR="00D74C6D">
              <w:rPr>
                <w:noProof/>
                <w:webHidden/>
              </w:rPr>
              <w:fldChar w:fldCharType="separate"/>
            </w:r>
            <w:r w:rsidR="00D74C6D">
              <w:rPr>
                <w:noProof/>
                <w:webHidden/>
              </w:rPr>
              <w:t>8</w:t>
            </w:r>
            <w:r w:rsidR="00D74C6D">
              <w:rPr>
                <w:noProof/>
                <w:webHidden/>
              </w:rPr>
              <w:fldChar w:fldCharType="end"/>
            </w:r>
          </w:hyperlink>
        </w:p>
        <w:p w14:paraId="0602AE5B" w14:textId="07BF5DFB"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98" w:history="1">
            <w:r w:rsidR="00D74C6D" w:rsidRPr="00C31BC1">
              <w:rPr>
                <w:rStyle w:val="Hyperlink"/>
                <w:rFonts w:ascii="Avenir Light" w:hAnsi="Avenir Light"/>
                <w:noProof/>
              </w:rPr>
              <w:t>1. Academic Calendar</w:t>
            </w:r>
            <w:r w:rsidR="00D74C6D">
              <w:rPr>
                <w:noProof/>
                <w:webHidden/>
              </w:rPr>
              <w:tab/>
            </w:r>
            <w:r w:rsidR="00D74C6D">
              <w:rPr>
                <w:noProof/>
                <w:webHidden/>
              </w:rPr>
              <w:fldChar w:fldCharType="begin"/>
            </w:r>
            <w:r w:rsidR="00D74C6D">
              <w:rPr>
                <w:noProof/>
                <w:webHidden/>
              </w:rPr>
              <w:instrText xml:space="preserve"> PAGEREF _Toc50463398 \h </w:instrText>
            </w:r>
            <w:r w:rsidR="00D74C6D">
              <w:rPr>
                <w:noProof/>
                <w:webHidden/>
              </w:rPr>
            </w:r>
            <w:r w:rsidR="00D74C6D">
              <w:rPr>
                <w:noProof/>
                <w:webHidden/>
              </w:rPr>
              <w:fldChar w:fldCharType="separate"/>
            </w:r>
            <w:r w:rsidR="00D74C6D">
              <w:rPr>
                <w:noProof/>
                <w:webHidden/>
              </w:rPr>
              <w:t>8</w:t>
            </w:r>
            <w:r w:rsidR="00D74C6D">
              <w:rPr>
                <w:noProof/>
                <w:webHidden/>
              </w:rPr>
              <w:fldChar w:fldCharType="end"/>
            </w:r>
          </w:hyperlink>
        </w:p>
        <w:p w14:paraId="2FE79BAC" w14:textId="334ECA85"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399" w:history="1">
            <w:r w:rsidR="00D74C6D" w:rsidRPr="00C31BC1">
              <w:rPr>
                <w:rStyle w:val="Hyperlink"/>
                <w:rFonts w:ascii="Avenir Light" w:hAnsi="Avenir Light" w:cs="Calibri"/>
                <w:noProof/>
              </w:rPr>
              <w:t>2</w:t>
            </w:r>
            <w:r w:rsidR="00D74C6D" w:rsidRPr="00C31BC1">
              <w:rPr>
                <w:rStyle w:val="Hyperlink"/>
                <w:rFonts w:ascii="Avenir Light" w:hAnsi="Avenir Light" w:cs="Calibri"/>
                <w:bCs/>
                <w:noProof/>
              </w:rPr>
              <w:t xml:space="preserve">. </w:t>
            </w:r>
            <w:r w:rsidR="00D74C6D" w:rsidRPr="00C31BC1">
              <w:rPr>
                <w:rStyle w:val="Hyperlink"/>
                <w:rFonts w:ascii="Avenir Light" w:hAnsi="Avenir Light"/>
                <w:bCs/>
                <w:noProof/>
              </w:rPr>
              <w:t>Schedule</w:t>
            </w:r>
            <w:r w:rsidR="00D74C6D">
              <w:rPr>
                <w:noProof/>
                <w:webHidden/>
              </w:rPr>
              <w:tab/>
            </w:r>
            <w:r w:rsidR="00D74C6D">
              <w:rPr>
                <w:noProof/>
                <w:webHidden/>
              </w:rPr>
              <w:fldChar w:fldCharType="begin"/>
            </w:r>
            <w:r w:rsidR="00D74C6D">
              <w:rPr>
                <w:noProof/>
                <w:webHidden/>
              </w:rPr>
              <w:instrText xml:space="preserve"> PAGEREF _Toc50463399 \h </w:instrText>
            </w:r>
            <w:r w:rsidR="00D74C6D">
              <w:rPr>
                <w:noProof/>
                <w:webHidden/>
              </w:rPr>
            </w:r>
            <w:r w:rsidR="00D74C6D">
              <w:rPr>
                <w:noProof/>
                <w:webHidden/>
              </w:rPr>
              <w:fldChar w:fldCharType="separate"/>
            </w:r>
            <w:r w:rsidR="00D74C6D">
              <w:rPr>
                <w:noProof/>
                <w:webHidden/>
              </w:rPr>
              <w:t>8</w:t>
            </w:r>
            <w:r w:rsidR="00D74C6D">
              <w:rPr>
                <w:noProof/>
                <w:webHidden/>
              </w:rPr>
              <w:fldChar w:fldCharType="end"/>
            </w:r>
          </w:hyperlink>
        </w:p>
        <w:p w14:paraId="634BDB51" w14:textId="57EF4694"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00" w:history="1">
            <w:r w:rsidR="00D74C6D" w:rsidRPr="00C31BC1">
              <w:rPr>
                <w:rStyle w:val="Hyperlink"/>
                <w:rFonts w:ascii="Avenir Light" w:hAnsi="Avenir Light"/>
                <w:noProof/>
              </w:rPr>
              <w:t>3. Curriculum Overview</w:t>
            </w:r>
            <w:r w:rsidR="00D74C6D">
              <w:rPr>
                <w:noProof/>
                <w:webHidden/>
              </w:rPr>
              <w:tab/>
            </w:r>
            <w:r w:rsidR="00D74C6D">
              <w:rPr>
                <w:noProof/>
                <w:webHidden/>
              </w:rPr>
              <w:fldChar w:fldCharType="begin"/>
            </w:r>
            <w:r w:rsidR="00D74C6D">
              <w:rPr>
                <w:noProof/>
                <w:webHidden/>
              </w:rPr>
              <w:instrText xml:space="preserve"> PAGEREF _Toc50463400 \h </w:instrText>
            </w:r>
            <w:r w:rsidR="00D74C6D">
              <w:rPr>
                <w:noProof/>
                <w:webHidden/>
              </w:rPr>
            </w:r>
            <w:r w:rsidR="00D74C6D">
              <w:rPr>
                <w:noProof/>
                <w:webHidden/>
              </w:rPr>
              <w:fldChar w:fldCharType="separate"/>
            </w:r>
            <w:r w:rsidR="00D74C6D">
              <w:rPr>
                <w:noProof/>
                <w:webHidden/>
              </w:rPr>
              <w:t>8</w:t>
            </w:r>
            <w:r w:rsidR="00D74C6D">
              <w:rPr>
                <w:noProof/>
                <w:webHidden/>
              </w:rPr>
              <w:fldChar w:fldCharType="end"/>
            </w:r>
          </w:hyperlink>
        </w:p>
        <w:p w14:paraId="7029975A" w14:textId="4FF7CBE7"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01" w:history="1">
            <w:r w:rsidR="00D74C6D" w:rsidRPr="00C31BC1">
              <w:rPr>
                <w:rStyle w:val="Hyperlink"/>
                <w:rFonts w:ascii="Avenir Light" w:hAnsi="Avenir Light"/>
                <w:noProof/>
              </w:rPr>
              <w:t>5. Courses</w:t>
            </w:r>
            <w:r w:rsidR="00D74C6D">
              <w:rPr>
                <w:noProof/>
                <w:webHidden/>
              </w:rPr>
              <w:tab/>
            </w:r>
            <w:r w:rsidR="00D74C6D">
              <w:rPr>
                <w:noProof/>
                <w:webHidden/>
              </w:rPr>
              <w:fldChar w:fldCharType="begin"/>
            </w:r>
            <w:r w:rsidR="00D74C6D">
              <w:rPr>
                <w:noProof/>
                <w:webHidden/>
              </w:rPr>
              <w:instrText xml:space="preserve"> PAGEREF _Toc50463401 \h </w:instrText>
            </w:r>
            <w:r w:rsidR="00D74C6D">
              <w:rPr>
                <w:noProof/>
                <w:webHidden/>
              </w:rPr>
            </w:r>
            <w:r w:rsidR="00D74C6D">
              <w:rPr>
                <w:noProof/>
                <w:webHidden/>
              </w:rPr>
              <w:fldChar w:fldCharType="separate"/>
            </w:r>
            <w:r w:rsidR="00D74C6D">
              <w:rPr>
                <w:noProof/>
                <w:webHidden/>
              </w:rPr>
              <w:t>9</w:t>
            </w:r>
            <w:r w:rsidR="00D74C6D">
              <w:rPr>
                <w:noProof/>
                <w:webHidden/>
              </w:rPr>
              <w:fldChar w:fldCharType="end"/>
            </w:r>
          </w:hyperlink>
        </w:p>
        <w:p w14:paraId="06A04B3D" w14:textId="4C96EDDF" w:rsidR="00D74C6D" w:rsidRDefault="005252AD">
          <w:pPr>
            <w:pStyle w:val="TOC1"/>
            <w:tabs>
              <w:tab w:val="right" w:leader="dot" w:pos="8568"/>
            </w:tabs>
            <w:rPr>
              <w:rFonts w:asciiTheme="minorHAnsi" w:eastAsiaTheme="minorEastAsia" w:hAnsiTheme="minorHAnsi" w:cstheme="minorBidi"/>
              <w:noProof/>
              <w:szCs w:val="22"/>
              <w:lang w:eastAsia="en-GB"/>
            </w:rPr>
          </w:pPr>
          <w:hyperlink w:anchor="_Toc50463402" w:history="1">
            <w:r w:rsidR="00D74C6D" w:rsidRPr="00C31BC1">
              <w:rPr>
                <w:rStyle w:val="Hyperlink"/>
                <w:rFonts w:ascii="Avenir Black" w:hAnsi="Avenir Black"/>
                <w:noProof/>
              </w:rPr>
              <w:t>D. Student Policy</w:t>
            </w:r>
            <w:r w:rsidR="00D74C6D">
              <w:rPr>
                <w:noProof/>
                <w:webHidden/>
              </w:rPr>
              <w:tab/>
            </w:r>
            <w:r w:rsidR="00D74C6D">
              <w:rPr>
                <w:noProof/>
                <w:webHidden/>
              </w:rPr>
              <w:fldChar w:fldCharType="begin"/>
            </w:r>
            <w:r w:rsidR="00D74C6D">
              <w:rPr>
                <w:noProof/>
                <w:webHidden/>
              </w:rPr>
              <w:instrText xml:space="preserve"> PAGEREF _Toc50463402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4E731A3B" w14:textId="550A2AC4"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03" w:history="1">
            <w:r w:rsidR="00D74C6D" w:rsidRPr="00C31BC1">
              <w:rPr>
                <w:rStyle w:val="Hyperlink"/>
                <w:rFonts w:ascii="Avenir Light" w:hAnsi="Avenir Light"/>
                <w:noProof/>
              </w:rPr>
              <w:t>1. Admissions</w:t>
            </w:r>
            <w:r w:rsidR="00D74C6D">
              <w:rPr>
                <w:noProof/>
                <w:webHidden/>
              </w:rPr>
              <w:tab/>
            </w:r>
            <w:r w:rsidR="00D74C6D">
              <w:rPr>
                <w:noProof/>
                <w:webHidden/>
              </w:rPr>
              <w:fldChar w:fldCharType="begin"/>
            </w:r>
            <w:r w:rsidR="00D74C6D">
              <w:rPr>
                <w:noProof/>
                <w:webHidden/>
              </w:rPr>
              <w:instrText xml:space="preserve"> PAGEREF _Toc50463403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30C236AE" w14:textId="2FB6BDA6"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04" w:history="1">
            <w:r w:rsidR="00D74C6D" w:rsidRPr="00C31BC1">
              <w:rPr>
                <w:rStyle w:val="Hyperlink"/>
                <w:rFonts w:ascii="Avenir Light" w:hAnsi="Avenir Light"/>
                <w:noProof/>
              </w:rPr>
              <w:t>1.1 Non-discriminatory Policy</w:t>
            </w:r>
            <w:r w:rsidR="00D74C6D">
              <w:rPr>
                <w:noProof/>
                <w:webHidden/>
              </w:rPr>
              <w:tab/>
            </w:r>
            <w:r w:rsidR="00D74C6D">
              <w:rPr>
                <w:noProof/>
                <w:webHidden/>
              </w:rPr>
              <w:fldChar w:fldCharType="begin"/>
            </w:r>
            <w:r w:rsidR="00D74C6D">
              <w:rPr>
                <w:noProof/>
                <w:webHidden/>
              </w:rPr>
              <w:instrText xml:space="preserve"> PAGEREF _Toc50463404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25B8849C" w14:textId="3A549CE7"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05" w:history="1">
            <w:r w:rsidR="00D74C6D" w:rsidRPr="00C31BC1">
              <w:rPr>
                <w:rStyle w:val="Hyperlink"/>
                <w:rFonts w:ascii="Avenir Light" w:hAnsi="Avenir Light"/>
                <w:noProof/>
              </w:rPr>
              <w:t>1.2 Visitors</w:t>
            </w:r>
            <w:r w:rsidR="00D74C6D">
              <w:rPr>
                <w:noProof/>
                <w:webHidden/>
              </w:rPr>
              <w:tab/>
            </w:r>
            <w:r w:rsidR="00D74C6D">
              <w:rPr>
                <w:noProof/>
                <w:webHidden/>
              </w:rPr>
              <w:fldChar w:fldCharType="begin"/>
            </w:r>
            <w:r w:rsidR="00D74C6D">
              <w:rPr>
                <w:noProof/>
                <w:webHidden/>
              </w:rPr>
              <w:instrText xml:space="preserve"> PAGEREF _Toc50463405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32C40E85" w14:textId="4E3F3D11"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06" w:history="1">
            <w:r w:rsidR="00D74C6D" w:rsidRPr="00C31BC1">
              <w:rPr>
                <w:rStyle w:val="Hyperlink"/>
                <w:rFonts w:ascii="Avenir Light" w:hAnsi="Avenir Light"/>
                <w:noProof/>
              </w:rPr>
              <w:t>1.3 Personal Data</w:t>
            </w:r>
            <w:r w:rsidR="00D74C6D">
              <w:rPr>
                <w:noProof/>
                <w:webHidden/>
              </w:rPr>
              <w:tab/>
            </w:r>
            <w:r w:rsidR="00D74C6D">
              <w:rPr>
                <w:noProof/>
                <w:webHidden/>
              </w:rPr>
              <w:fldChar w:fldCharType="begin"/>
            </w:r>
            <w:r w:rsidR="00D74C6D">
              <w:rPr>
                <w:noProof/>
                <w:webHidden/>
              </w:rPr>
              <w:instrText xml:space="preserve"> PAGEREF _Toc50463406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266DC07C" w14:textId="2060B916"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07" w:history="1">
            <w:r w:rsidR="00D74C6D" w:rsidRPr="00C31BC1">
              <w:rPr>
                <w:rStyle w:val="Hyperlink"/>
                <w:rFonts w:ascii="Avenir Light" w:hAnsi="Avenir Light"/>
                <w:noProof/>
              </w:rPr>
              <w:t>2. Class Procedures</w:t>
            </w:r>
            <w:r w:rsidR="00D74C6D">
              <w:rPr>
                <w:noProof/>
                <w:webHidden/>
              </w:rPr>
              <w:tab/>
            </w:r>
            <w:r w:rsidR="00D74C6D">
              <w:rPr>
                <w:noProof/>
                <w:webHidden/>
              </w:rPr>
              <w:fldChar w:fldCharType="begin"/>
            </w:r>
            <w:r w:rsidR="00D74C6D">
              <w:rPr>
                <w:noProof/>
                <w:webHidden/>
              </w:rPr>
              <w:instrText xml:space="preserve"> PAGEREF _Toc50463407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5B7E296A" w14:textId="232410EB"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08" w:history="1">
            <w:r w:rsidR="00D74C6D" w:rsidRPr="00C31BC1">
              <w:rPr>
                <w:rStyle w:val="Hyperlink"/>
                <w:rFonts w:ascii="Avenir Light" w:hAnsi="Avenir Light"/>
                <w:noProof/>
              </w:rPr>
              <w:t>2.1 Distractions and Interruptions</w:t>
            </w:r>
            <w:r w:rsidR="00D74C6D">
              <w:rPr>
                <w:noProof/>
                <w:webHidden/>
              </w:rPr>
              <w:tab/>
            </w:r>
            <w:r w:rsidR="00D74C6D">
              <w:rPr>
                <w:noProof/>
                <w:webHidden/>
              </w:rPr>
              <w:fldChar w:fldCharType="begin"/>
            </w:r>
            <w:r w:rsidR="00D74C6D">
              <w:rPr>
                <w:noProof/>
                <w:webHidden/>
              </w:rPr>
              <w:instrText xml:space="preserve"> PAGEREF _Toc50463408 \h </w:instrText>
            </w:r>
            <w:r w:rsidR="00D74C6D">
              <w:rPr>
                <w:noProof/>
                <w:webHidden/>
              </w:rPr>
            </w:r>
            <w:r w:rsidR="00D74C6D">
              <w:rPr>
                <w:noProof/>
                <w:webHidden/>
              </w:rPr>
              <w:fldChar w:fldCharType="separate"/>
            </w:r>
            <w:r w:rsidR="00D74C6D">
              <w:rPr>
                <w:noProof/>
                <w:webHidden/>
              </w:rPr>
              <w:t>10</w:t>
            </w:r>
            <w:r w:rsidR="00D74C6D">
              <w:rPr>
                <w:noProof/>
                <w:webHidden/>
              </w:rPr>
              <w:fldChar w:fldCharType="end"/>
            </w:r>
          </w:hyperlink>
        </w:p>
        <w:p w14:paraId="1207B595" w14:textId="56403F06"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09" w:history="1">
            <w:r w:rsidR="00D74C6D" w:rsidRPr="00C31BC1">
              <w:rPr>
                <w:rStyle w:val="Hyperlink"/>
                <w:rFonts w:ascii="Avenir Light" w:hAnsi="Avenir Light"/>
                <w:noProof/>
              </w:rPr>
              <w:t>2.2 Announcements and Advertising</w:t>
            </w:r>
            <w:r w:rsidR="00D74C6D">
              <w:rPr>
                <w:noProof/>
                <w:webHidden/>
              </w:rPr>
              <w:tab/>
            </w:r>
            <w:r w:rsidR="00D74C6D">
              <w:rPr>
                <w:noProof/>
                <w:webHidden/>
              </w:rPr>
              <w:fldChar w:fldCharType="begin"/>
            </w:r>
            <w:r w:rsidR="00D74C6D">
              <w:rPr>
                <w:noProof/>
                <w:webHidden/>
              </w:rPr>
              <w:instrText xml:space="preserve"> PAGEREF _Toc50463409 \h </w:instrText>
            </w:r>
            <w:r w:rsidR="00D74C6D">
              <w:rPr>
                <w:noProof/>
                <w:webHidden/>
              </w:rPr>
            </w:r>
            <w:r w:rsidR="00D74C6D">
              <w:rPr>
                <w:noProof/>
                <w:webHidden/>
              </w:rPr>
              <w:fldChar w:fldCharType="separate"/>
            </w:r>
            <w:r w:rsidR="00D74C6D">
              <w:rPr>
                <w:noProof/>
                <w:webHidden/>
              </w:rPr>
              <w:t>11</w:t>
            </w:r>
            <w:r w:rsidR="00D74C6D">
              <w:rPr>
                <w:noProof/>
                <w:webHidden/>
              </w:rPr>
              <w:fldChar w:fldCharType="end"/>
            </w:r>
          </w:hyperlink>
        </w:p>
        <w:p w14:paraId="4CCDC216" w14:textId="2389D2EB"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0" w:history="1">
            <w:r w:rsidR="00D74C6D" w:rsidRPr="00C31BC1">
              <w:rPr>
                <w:rStyle w:val="Hyperlink"/>
                <w:rFonts w:ascii="Avenir Light" w:hAnsi="Avenir Light"/>
                <w:noProof/>
              </w:rPr>
              <w:t>2.3 Restricted Areas</w:t>
            </w:r>
            <w:r w:rsidR="00D74C6D">
              <w:rPr>
                <w:noProof/>
                <w:webHidden/>
              </w:rPr>
              <w:tab/>
            </w:r>
            <w:r w:rsidR="00D74C6D">
              <w:rPr>
                <w:noProof/>
                <w:webHidden/>
              </w:rPr>
              <w:fldChar w:fldCharType="begin"/>
            </w:r>
            <w:r w:rsidR="00D74C6D">
              <w:rPr>
                <w:noProof/>
                <w:webHidden/>
              </w:rPr>
              <w:instrText xml:space="preserve"> PAGEREF _Toc50463410 \h </w:instrText>
            </w:r>
            <w:r w:rsidR="00D74C6D">
              <w:rPr>
                <w:noProof/>
                <w:webHidden/>
              </w:rPr>
            </w:r>
            <w:r w:rsidR="00D74C6D">
              <w:rPr>
                <w:noProof/>
                <w:webHidden/>
              </w:rPr>
              <w:fldChar w:fldCharType="separate"/>
            </w:r>
            <w:r w:rsidR="00D74C6D">
              <w:rPr>
                <w:noProof/>
                <w:webHidden/>
              </w:rPr>
              <w:t>11</w:t>
            </w:r>
            <w:r w:rsidR="00D74C6D">
              <w:rPr>
                <w:noProof/>
                <w:webHidden/>
              </w:rPr>
              <w:fldChar w:fldCharType="end"/>
            </w:r>
          </w:hyperlink>
        </w:p>
        <w:p w14:paraId="0C9B9F3C" w14:textId="3F662EC1"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1" w:history="1">
            <w:r w:rsidR="00D74C6D" w:rsidRPr="00C31BC1">
              <w:rPr>
                <w:rStyle w:val="Hyperlink"/>
                <w:rFonts w:ascii="Avenir Light" w:hAnsi="Avenir Light"/>
                <w:noProof/>
              </w:rPr>
              <w:t>2.4 Dress Code</w:t>
            </w:r>
            <w:r w:rsidR="00D74C6D">
              <w:rPr>
                <w:noProof/>
                <w:webHidden/>
              </w:rPr>
              <w:tab/>
            </w:r>
            <w:r w:rsidR="00D74C6D">
              <w:rPr>
                <w:noProof/>
                <w:webHidden/>
              </w:rPr>
              <w:fldChar w:fldCharType="begin"/>
            </w:r>
            <w:r w:rsidR="00D74C6D">
              <w:rPr>
                <w:noProof/>
                <w:webHidden/>
              </w:rPr>
              <w:instrText xml:space="preserve"> PAGEREF _Toc50463411 \h </w:instrText>
            </w:r>
            <w:r w:rsidR="00D74C6D">
              <w:rPr>
                <w:noProof/>
                <w:webHidden/>
              </w:rPr>
            </w:r>
            <w:r w:rsidR="00D74C6D">
              <w:rPr>
                <w:noProof/>
                <w:webHidden/>
              </w:rPr>
              <w:fldChar w:fldCharType="separate"/>
            </w:r>
            <w:r w:rsidR="00D74C6D">
              <w:rPr>
                <w:noProof/>
                <w:webHidden/>
              </w:rPr>
              <w:t>12</w:t>
            </w:r>
            <w:r w:rsidR="00D74C6D">
              <w:rPr>
                <w:noProof/>
                <w:webHidden/>
              </w:rPr>
              <w:fldChar w:fldCharType="end"/>
            </w:r>
          </w:hyperlink>
        </w:p>
        <w:p w14:paraId="49388116" w14:textId="7059E101"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2" w:history="1">
            <w:r w:rsidR="00D74C6D" w:rsidRPr="00C31BC1">
              <w:rPr>
                <w:rStyle w:val="Hyperlink"/>
                <w:rFonts w:ascii="Avenir Light" w:hAnsi="Avenir Light"/>
                <w:noProof/>
              </w:rPr>
              <w:t>2.5 Personal Hygiene</w:t>
            </w:r>
            <w:r w:rsidR="00D74C6D">
              <w:rPr>
                <w:noProof/>
                <w:webHidden/>
              </w:rPr>
              <w:tab/>
            </w:r>
            <w:r w:rsidR="00D74C6D">
              <w:rPr>
                <w:noProof/>
                <w:webHidden/>
              </w:rPr>
              <w:fldChar w:fldCharType="begin"/>
            </w:r>
            <w:r w:rsidR="00D74C6D">
              <w:rPr>
                <w:noProof/>
                <w:webHidden/>
              </w:rPr>
              <w:instrText xml:space="preserve"> PAGEREF _Toc50463412 \h </w:instrText>
            </w:r>
            <w:r w:rsidR="00D74C6D">
              <w:rPr>
                <w:noProof/>
                <w:webHidden/>
              </w:rPr>
            </w:r>
            <w:r w:rsidR="00D74C6D">
              <w:rPr>
                <w:noProof/>
                <w:webHidden/>
              </w:rPr>
              <w:fldChar w:fldCharType="separate"/>
            </w:r>
            <w:r w:rsidR="00D74C6D">
              <w:rPr>
                <w:noProof/>
                <w:webHidden/>
              </w:rPr>
              <w:t>12</w:t>
            </w:r>
            <w:r w:rsidR="00D74C6D">
              <w:rPr>
                <w:noProof/>
                <w:webHidden/>
              </w:rPr>
              <w:fldChar w:fldCharType="end"/>
            </w:r>
          </w:hyperlink>
        </w:p>
        <w:p w14:paraId="17BCFCFD" w14:textId="1AB963C0"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3" w:history="1">
            <w:r w:rsidR="00D74C6D" w:rsidRPr="00C31BC1">
              <w:rPr>
                <w:rStyle w:val="Hyperlink"/>
                <w:rFonts w:ascii="Avenir Light" w:hAnsi="Avenir Light"/>
                <w:noProof/>
              </w:rPr>
              <w:t>2.6 ID Cards</w:t>
            </w:r>
            <w:r w:rsidR="00D74C6D">
              <w:rPr>
                <w:noProof/>
                <w:webHidden/>
              </w:rPr>
              <w:tab/>
            </w:r>
            <w:r w:rsidR="00D74C6D">
              <w:rPr>
                <w:noProof/>
                <w:webHidden/>
              </w:rPr>
              <w:fldChar w:fldCharType="begin"/>
            </w:r>
            <w:r w:rsidR="00D74C6D">
              <w:rPr>
                <w:noProof/>
                <w:webHidden/>
              </w:rPr>
              <w:instrText xml:space="preserve"> PAGEREF _Toc50463413 \h </w:instrText>
            </w:r>
            <w:r w:rsidR="00D74C6D">
              <w:rPr>
                <w:noProof/>
                <w:webHidden/>
              </w:rPr>
            </w:r>
            <w:r w:rsidR="00D74C6D">
              <w:rPr>
                <w:noProof/>
                <w:webHidden/>
              </w:rPr>
              <w:fldChar w:fldCharType="separate"/>
            </w:r>
            <w:r w:rsidR="00D74C6D">
              <w:rPr>
                <w:noProof/>
                <w:webHidden/>
              </w:rPr>
              <w:t>12</w:t>
            </w:r>
            <w:r w:rsidR="00D74C6D">
              <w:rPr>
                <w:noProof/>
                <w:webHidden/>
              </w:rPr>
              <w:fldChar w:fldCharType="end"/>
            </w:r>
          </w:hyperlink>
        </w:p>
        <w:p w14:paraId="48424123" w14:textId="0130484A" w:rsidR="00D74C6D" w:rsidRDefault="005252AD">
          <w:pPr>
            <w:pStyle w:val="TOC1"/>
            <w:tabs>
              <w:tab w:val="right" w:leader="dot" w:pos="8568"/>
            </w:tabs>
            <w:rPr>
              <w:rFonts w:asciiTheme="minorHAnsi" w:eastAsiaTheme="minorEastAsia" w:hAnsiTheme="minorHAnsi" w:cstheme="minorBidi"/>
              <w:noProof/>
              <w:szCs w:val="22"/>
              <w:lang w:eastAsia="en-GB"/>
            </w:rPr>
          </w:pPr>
          <w:hyperlink w:anchor="_Toc50463414" w:history="1">
            <w:r w:rsidR="00D74C6D" w:rsidRPr="00C31BC1">
              <w:rPr>
                <w:rStyle w:val="Hyperlink"/>
                <w:rFonts w:ascii="Avenir Black" w:hAnsi="Avenir Black"/>
                <w:noProof/>
              </w:rPr>
              <w:t>E.</w:t>
            </w:r>
            <w:r w:rsidR="00D74C6D" w:rsidRPr="00C31BC1">
              <w:rPr>
                <w:rStyle w:val="Hyperlink"/>
                <w:noProof/>
              </w:rPr>
              <w:t xml:space="preserve"> </w:t>
            </w:r>
            <w:r w:rsidR="00D74C6D" w:rsidRPr="00C31BC1">
              <w:rPr>
                <w:rStyle w:val="Hyperlink"/>
                <w:rFonts w:ascii="Avenir Black" w:hAnsi="Avenir Black"/>
                <w:noProof/>
              </w:rPr>
              <w:t>Academic Policy</w:t>
            </w:r>
            <w:r w:rsidR="00D74C6D">
              <w:rPr>
                <w:noProof/>
                <w:webHidden/>
              </w:rPr>
              <w:tab/>
            </w:r>
            <w:r w:rsidR="00D74C6D">
              <w:rPr>
                <w:noProof/>
                <w:webHidden/>
              </w:rPr>
              <w:fldChar w:fldCharType="begin"/>
            </w:r>
            <w:r w:rsidR="00D74C6D">
              <w:rPr>
                <w:noProof/>
                <w:webHidden/>
              </w:rPr>
              <w:instrText xml:space="preserve"> PAGEREF _Toc50463414 \h </w:instrText>
            </w:r>
            <w:r w:rsidR="00D74C6D">
              <w:rPr>
                <w:noProof/>
                <w:webHidden/>
              </w:rPr>
            </w:r>
            <w:r w:rsidR="00D74C6D">
              <w:rPr>
                <w:noProof/>
                <w:webHidden/>
              </w:rPr>
              <w:fldChar w:fldCharType="separate"/>
            </w:r>
            <w:r w:rsidR="00D74C6D">
              <w:rPr>
                <w:noProof/>
                <w:webHidden/>
              </w:rPr>
              <w:t>13</w:t>
            </w:r>
            <w:r w:rsidR="00D74C6D">
              <w:rPr>
                <w:noProof/>
                <w:webHidden/>
              </w:rPr>
              <w:fldChar w:fldCharType="end"/>
            </w:r>
          </w:hyperlink>
        </w:p>
        <w:p w14:paraId="30C9C3A4" w14:textId="1C57C433" w:rsidR="00D74C6D" w:rsidRDefault="005252AD">
          <w:pPr>
            <w:pStyle w:val="TOC2"/>
            <w:tabs>
              <w:tab w:val="left" w:pos="720"/>
              <w:tab w:val="right" w:leader="dot" w:pos="8568"/>
            </w:tabs>
            <w:rPr>
              <w:rFonts w:asciiTheme="minorHAnsi" w:eastAsiaTheme="minorEastAsia" w:hAnsiTheme="minorHAnsi" w:cstheme="minorBidi"/>
              <w:noProof/>
              <w:szCs w:val="22"/>
              <w:lang w:eastAsia="en-GB"/>
            </w:rPr>
          </w:pPr>
          <w:hyperlink w:anchor="_Toc50463415" w:history="1">
            <w:r w:rsidR="00D74C6D" w:rsidRPr="00C31BC1">
              <w:rPr>
                <w:rStyle w:val="Hyperlink"/>
                <w:rFonts w:ascii="Avenir Light" w:hAnsi="Avenir Light"/>
                <w:noProof/>
              </w:rPr>
              <w:t>1.</w:t>
            </w:r>
            <w:r w:rsidR="00D74C6D">
              <w:rPr>
                <w:rFonts w:asciiTheme="minorHAnsi" w:eastAsiaTheme="minorEastAsia" w:hAnsiTheme="minorHAnsi" w:cstheme="minorBidi"/>
                <w:noProof/>
                <w:szCs w:val="22"/>
                <w:lang w:eastAsia="en-GB"/>
              </w:rPr>
              <w:tab/>
            </w:r>
            <w:r w:rsidR="00D74C6D" w:rsidRPr="00C31BC1">
              <w:rPr>
                <w:rStyle w:val="Hyperlink"/>
                <w:rFonts w:ascii="Avenir Light" w:hAnsi="Avenir Light"/>
                <w:noProof/>
              </w:rPr>
              <w:t>General</w:t>
            </w:r>
            <w:r w:rsidR="00D74C6D">
              <w:rPr>
                <w:noProof/>
                <w:webHidden/>
              </w:rPr>
              <w:tab/>
            </w:r>
            <w:r w:rsidR="00D74C6D">
              <w:rPr>
                <w:noProof/>
                <w:webHidden/>
              </w:rPr>
              <w:fldChar w:fldCharType="begin"/>
            </w:r>
            <w:r w:rsidR="00D74C6D">
              <w:rPr>
                <w:noProof/>
                <w:webHidden/>
              </w:rPr>
              <w:instrText xml:space="preserve"> PAGEREF _Toc50463415 \h </w:instrText>
            </w:r>
            <w:r w:rsidR="00D74C6D">
              <w:rPr>
                <w:noProof/>
                <w:webHidden/>
              </w:rPr>
            </w:r>
            <w:r w:rsidR="00D74C6D">
              <w:rPr>
                <w:noProof/>
                <w:webHidden/>
              </w:rPr>
              <w:fldChar w:fldCharType="separate"/>
            </w:r>
            <w:r w:rsidR="00D74C6D">
              <w:rPr>
                <w:noProof/>
                <w:webHidden/>
              </w:rPr>
              <w:t>13</w:t>
            </w:r>
            <w:r w:rsidR="00D74C6D">
              <w:rPr>
                <w:noProof/>
                <w:webHidden/>
              </w:rPr>
              <w:fldChar w:fldCharType="end"/>
            </w:r>
          </w:hyperlink>
        </w:p>
        <w:p w14:paraId="476341F2" w14:textId="038C5804" w:rsidR="00D74C6D" w:rsidRDefault="005252AD">
          <w:pPr>
            <w:pStyle w:val="TOC3"/>
            <w:tabs>
              <w:tab w:val="left" w:pos="1100"/>
              <w:tab w:val="right" w:leader="dot" w:pos="8568"/>
            </w:tabs>
            <w:rPr>
              <w:rFonts w:asciiTheme="minorHAnsi" w:eastAsiaTheme="minorEastAsia" w:hAnsiTheme="minorHAnsi" w:cstheme="minorBidi"/>
              <w:noProof/>
              <w:szCs w:val="22"/>
              <w:lang w:eastAsia="en-GB"/>
            </w:rPr>
          </w:pPr>
          <w:hyperlink w:anchor="_Toc50463416" w:history="1">
            <w:r w:rsidR="00D74C6D" w:rsidRPr="00C31BC1">
              <w:rPr>
                <w:rStyle w:val="Hyperlink"/>
                <w:rFonts w:ascii="Avenir Light" w:hAnsi="Avenir Light"/>
                <w:noProof/>
              </w:rPr>
              <w:t>1.1</w:t>
            </w:r>
            <w:r w:rsidR="00D74C6D">
              <w:rPr>
                <w:rFonts w:asciiTheme="minorHAnsi" w:eastAsiaTheme="minorEastAsia" w:hAnsiTheme="minorHAnsi" w:cstheme="minorBidi"/>
                <w:noProof/>
                <w:szCs w:val="22"/>
                <w:lang w:eastAsia="en-GB"/>
              </w:rPr>
              <w:tab/>
            </w:r>
            <w:r w:rsidR="00D74C6D" w:rsidRPr="00C31BC1">
              <w:rPr>
                <w:rStyle w:val="Hyperlink"/>
                <w:rFonts w:ascii="Avenir Light" w:hAnsi="Avenir Light"/>
                <w:noProof/>
              </w:rPr>
              <w:t>Types of Assessment</w:t>
            </w:r>
            <w:r w:rsidR="00D74C6D">
              <w:rPr>
                <w:noProof/>
                <w:webHidden/>
              </w:rPr>
              <w:tab/>
            </w:r>
            <w:r w:rsidR="00D74C6D">
              <w:rPr>
                <w:noProof/>
                <w:webHidden/>
              </w:rPr>
              <w:fldChar w:fldCharType="begin"/>
            </w:r>
            <w:r w:rsidR="00D74C6D">
              <w:rPr>
                <w:noProof/>
                <w:webHidden/>
              </w:rPr>
              <w:instrText xml:space="preserve"> PAGEREF _Toc50463416 \h </w:instrText>
            </w:r>
            <w:r w:rsidR="00D74C6D">
              <w:rPr>
                <w:noProof/>
                <w:webHidden/>
              </w:rPr>
            </w:r>
            <w:r w:rsidR="00D74C6D">
              <w:rPr>
                <w:noProof/>
                <w:webHidden/>
              </w:rPr>
              <w:fldChar w:fldCharType="separate"/>
            </w:r>
            <w:r w:rsidR="00D74C6D">
              <w:rPr>
                <w:noProof/>
                <w:webHidden/>
              </w:rPr>
              <w:t>13</w:t>
            </w:r>
            <w:r w:rsidR="00D74C6D">
              <w:rPr>
                <w:noProof/>
                <w:webHidden/>
              </w:rPr>
              <w:fldChar w:fldCharType="end"/>
            </w:r>
          </w:hyperlink>
        </w:p>
        <w:p w14:paraId="45E5B2D0" w14:textId="2E3994E0"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7" w:history="1">
            <w:r w:rsidR="00D74C6D" w:rsidRPr="00C31BC1">
              <w:rPr>
                <w:rStyle w:val="Hyperlink"/>
                <w:rFonts w:ascii="Avenir Light" w:hAnsi="Avenir Light"/>
                <w:noProof/>
              </w:rPr>
              <w:t>1.2 Assessment Guidance</w:t>
            </w:r>
            <w:r w:rsidR="00D74C6D">
              <w:rPr>
                <w:noProof/>
                <w:webHidden/>
              </w:rPr>
              <w:tab/>
            </w:r>
            <w:r w:rsidR="00D74C6D">
              <w:rPr>
                <w:noProof/>
                <w:webHidden/>
              </w:rPr>
              <w:fldChar w:fldCharType="begin"/>
            </w:r>
            <w:r w:rsidR="00D74C6D">
              <w:rPr>
                <w:noProof/>
                <w:webHidden/>
              </w:rPr>
              <w:instrText xml:space="preserve"> PAGEREF _Toc50463417 \h </w:instrText>
            </w:r>
            <w:r w:rsidR="00D74C6D">
              <w:rPr>
                <w:noProof/>
                <w:webHidden/>
              </w:rPr>
            </w:r>
            <w:r w:rsidR="00D74C6D">
              <w:rPr>
                <w:noProof/>
                <w:webHidden/>
              </w:rPr>
              <w:fldChar w:fldCharType="separate"/>
            </w:r>
            <w:r w:rsidR="00D74C6D">
              <w:rPr>
                <w:noProof/>
                <w:webHidden/>
              </w:rPr>
              <w:t>13</w:t>
            </w:r>
            <w:r w:rsidR="00D74C6D">
              <w:rPr>
                <w:noProof/>
                <w:webHidden/>
              </w:rPr>
              <w:fldChar w:fldCharType="end"/>
            </w:r>
          </w:hyperlink>
        </w:p>
        <w:p w14:paraId="18099D7F" w14:textId="68798CAF"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8" w:history="1">
            <w:r w:rsidR="00D74C6D" w:rsidRPr="00C31BC1">
              <w:rPr>
                <w:rStyle w:val="Hyperlink"/>
                <w:rFonts w:ascii="Avenir Light" w:hAnsi="Avenir Light"/>
                <w:noProof/>
              </w:rPr>
              <w:t>1.3 Grading System</w:t>
            </w:r>
            <w:r w:rsidR="00D74C6D">
              <w:rPr>
                <w:noProof/>
                <w:webHidden/>
              </w:rPr>
              <w:tab/>
            </w:r>
            <w:r w:rsidR="00D74C6D">
              <w:rPr>
                <w:noProof/>
                <w:webHidden/>
              </w:rPr>
              <w:fldChar w:fldCharType="begin"/>
            </w:r>
            <w:r w:rsidR="00D74C6D">
              <w:rPr>
                <w:noProof/>
                <w:webHidden/>
              </w:rPr>
              <w:instrText xml:space="preserve"> PAGEREF _Toc50463418 \h </w:instrText>
            </w:r>
            <w:r w:rsidR="00D74C6D">
              <w:rPr>
                <w:noProof/>
                <w:webHidden/>
              </w:rPr>
            </w:r>
            <w:r w:rsidR="00D74C6D">
              <w:rPr>
                <w:noProof/>
                <w:webHidden/>
              </w:rPr>
              <w:fldChar w:fldCharType="separate"/>
            </w:r>
            <w:r w:rsidR="00D74C6D">
              <w:rPr>
                <w:noProof/>
                <w:webHidden/>
              </w:rPr>
              <w:t>14</w:t>
            </w:r>
            <w:r w:rsidR="00D74C6D">
              <w:rPr>
                <w:noProof/>
                <w:webHidden/>
              </w:rPr>
              <w:fldChar w:fldCharType="end"/>
            </w:r>
          </w:hyperlink>
        </w:p>
        <w:p w14:paraId="43EBD300" w14:textId="676DB80E"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19" w:history="1">
            <w:r w:rsidR="00D74C6D" w:rsidRPr="00C31BC1">
              <w:rPr>
                <w:rStyle w:val="Hyperlink"/>
                <w:rFonts w:ascii="Avenir Light" w:hAnsi="Avenir Light"/>
                <w:noProof/>
              </w:rPr>
              <w:t>1.4 Submission/Extension Requests/Retake of Assignments/Exams</w:t>
            </w:r>
            <w:r w:rsidR="00D74C6D">
              <w:rPr>
                <w:noProof/>
                <w:webHidden/>
              </w:rPr>
              <w:tab/>
            </w:r>
            <w:r w:rsidR="00D74C6D">
              <w:rPr>
                <w:noProof/>
                <w:webHidden/>
              </w:rPr>
              <w:fldChar w:fldCharType="begin"/>
            </w:r>
            <w:r w:rsidR="00D74C6D">
              <w:rPr>
                <w:noProof/>
                <w:webHidden/>
              </w:rPr>
              <w:instrText xml:space="preserve"> PAGEREF _Toc50463419 \h </w:instrText>
            </w:r>
            <w:r w:rsidR="00D74C6D">
              <w:rPr>
                <w:noProof/>
                <w:webHidden/>
              </w:rPr>
            </w:r>
            <w:r w:rsidR="00D74C6D">
              <w:rPr>
                <w:noProof/>
                <w:webHidden/>
              </w:rPr>
              <w:fldChar w:fldCharType="separate"/>
            </w:r>
            <w:r w:rsidR="00D74C6D">
              <w:rPr>
                <w:noProof/>
                <w:webHidden/>
              </w:rPr>
              <w:t>14</w:t>
            </w:r>
            <w:r w:rsidR="00D74C6D">
              <w:rPr>
                <w:noProof/>
                <w:webHidden/>
              </w:rPr>
              <w:fldChar w:fldCharType="end"/>
            </w:r>
          </w:hyperlink>
        </w:p>
        <w:p w14:paraId="490A73E0" w14:textId="09745F97"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0" w:history="1">
            <w:r w:rsidR="00D74C6D" w:rsidRPr="00C31BC1">
              <w:rPr>
                <w:rStyle w:val="Hyperlink"/>
                <w:rFonts w:ascii="Avenir Light" w:hAnsi="Avenir Light"/>
                <w:noProof/>
              </w:rPr>
              <w:t>1.5 Appeals</w:t>
            </w:r>
            <w:r w:rsidR="00D74C6D">
              <w:rPr>
                <w:noProof/>
                <w:webHidden/>
              </w:rPr>
              <w:tab/>
            </w:r>
            <w:r w:rsidR="00D74C6D">
              <w:rPr>
                <w:noProof/>
                <w:webHidden/>
              </w:rPr>
              <w:fldChar w:fldCharType="begin"/>
            </w:r>
            <w:r w:rsidR="00D74C6D">
              <w:rPr>
                <w:noProof/>
                <w:webHidden/>
              </w:rPr>
              <w:instrText xml:space="preserve"> PAGEREF _Toc50463420 \h </w:instrText>
            </w:r>
            <w:r w:rsidR="00D74C6D">
              <w:rPr>
                <w:noProof/>
                <w:webHidden/>
              </w:rPr>
            </w:r>
            <w:r w:rsidR="00D74C6D">
              <w:rPr>
                <w:noProof/>
                <w:webHidden/>
              </w:rPr>
              <w:fldChar w:fldCharType="separate"/>
            </w:r>
            <w:r w:rsidR="00D74C6D">
              <w:rPr>
                <w:noProof/>
                <w:webHidden/>
              </w:rPr>
              <w:t>15</w:t>
            </w:r>
            <w:r w:rsidR="00D74C6D">
              <w:rPr>
                <w:noProof/>
                <w:webHidden/>
              </w:rPr>
              <w:fldChar w:fldCharType="end"/>
            </w:r>
          </w:hyperlink>
        </w:p>
        <w:p w14:paraId="310C4027" w14:textId="7AEA5A0E"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1" w:history="1">
            <w:r w:rsidR="00D74C6D" w:rsidRPr="00C31BC1">
              <w:rPr>
                <w:rStyle w:val="Hyperlink"/>
                <w:rFonts w:ascii="Avenir Light" w:hAnsi="Avenir Light"/>
                <w:noProof/>
              </w:rPr>
              <w:t>1.6 Academic Deceit</w:t>
            </w:r>
            <w:r w:rsidR="00D74C6D">
              <w:rPr>
                <w:noProof/>
                <w:webHidden/>
              </w:rPr>
              <w:tab/>
            </w:r>
            <w:r w:rsidR="00D74C6D">
              <w:rPr>
                <w:noProof/>
                <w:webHidden/>
              </w:rPr>
              <w:fldChar w:fldCharType="begin"/>
            </w:r>
            <w:r w:rsidR="00D74C6D">
              <w:rPr>
                <w:noProof/>
                <w:webHidden/>
              </w:rPr>
              <w:instrText xml:space="preserve"> PAGEREF _Toc50463421 \h </w:instrText>
            </w:r>
            <w:r w:rsidR="00D74C6D">
              <w:rPr>
                <w:noProof/>
                <w:webHidden/>
              </w:rPr>
            </w:r>
            <w:r w:rsidR="00D74C6D">
              <w:rPr>
                <w:noProof/>
                <w:webHidden/>
              </w:rPr>
              <w:fldChar w:fldCharType="separate"/>
            </w:r>
            <w:r w:rsidR="00D74C6D">
              <w:rPr>
                <w:noProof/>
                <w:webHidden/>
              </w:rPr>
              <w:t>15</w:t>
            </w:r>
            <w:r w:rsidR="00D74C6D">
              <w:rPr>
                <w:noProof/>
                <w:webHidden/>
              </w:rPr>
              <w:fldChar w:fldCharType="end"/>
            </w:r>
          </w:hyperlink>
        </w:p>
        <w:p w14:paraId="3E05E199" w14:textId="7B1BBA48"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2" w:history="1">
            <w:r w:rsidR="00D74C6D" w:rsidRPr="00C31BC1">
              <w:rPr>
                <w:rStyle w:val="Hyperlink"/>
                <w:rFonts w:ascii="Avenir Light" w:hAnsi="Avenir Light"/>
                <w:noProof/>
              </w:rPr>
              <w:t>1.7 Special Assessment Requirements</w:t>
            </w:r>
            <w:r w:rsidR="00D74C6D">
              <w:rPr>
                <w:noProof/>
                <w:webHidden/>
              </w:rPr>
              <w:tab/>
            </w:r>
            <w:r w:rsidR="00D74C6D">
              <w:rPr>
                <w:noProof/>
                <w:webHidden/>
              </w:rPr>
              <w:fldChar w:fldCharType="begin"/>
            </w:r>
            <w:r w:rsidR="00D74C6D">
              <w:rPr>
                <w:noProof/>
                <w:webHidden/>
              </w:rPr>
              <w:instrText xml:space="preserve"> PAGEREF _Toc50463422 \h </w:instrText>
            </w:r>
            <w:r w:rsidR="00D74C6D">
              <w:rPr>
                <w:noProof/>
                <w:webHidden/>
              </w:rPr>
            </w:r>
            <w:r w:rsidR="00D74C6D">
              <w:rPr>
                <w:noProof/>
                <w:webHidden/>
              </w:rPr>
              <w:fldChar w:fldCharType="separate"/>
            </w:r>
            <w:r w:rsidR="00D74C6D">
              <w:rPr>
                <w:noProof/>
                <w:webHidden/>
              </w:rPr>
              <w:t>16</w:t>
            </w:r>
            <w:r w:rsidR="00D74C6D">
              <w:rPr>
                <w:noProof/>
                <w:webHidden/>
              </w:rPr>
              <w:fldChar w:fldCharType="end"/>
            </w:r>
          </w:hyperlink>
        </w:p>
        <w:p w14:paraId="02AC84BA" w14:textId="7D8BAC3D"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3" w:history="1">
            <w:r w:rsidR="00D74C6D" w:rsidRPr="00C31BC1">
              <w:rPr>
                <w:rStyle w:val="Hyperlink"/>
                <w:rFonts w:ascii="Avenir Light" w:hAnsi="Avenir Light"/>
                <w:noProof/>
              </w:rPr>
              <w:t>1.8 Assessment Terms</w:t>
            </w:r>
            <w:r w:rsidR="00D74C6D">
              <w:rPr>
                <w:noProof/>
                <w:webHidden/>
              </w:rPr>
              <w:tab/>
            </w:r>
            <w:r w:rsidR="00D74C6D">
              <w:rPr>
                <w:noProof/>
                <w:webHidden/>
              </w:rPr>
              <w:fldChar w:fldCharType="begin"/>
            </w:r>
            <w:r w:rsidR="00D74C6D">
              <w:rPr>
                <w:noProof/>
                <w:webHidden/>
              </w:rPr>
              <w:instrText xml:space="preserve"> PAGEREF _Toc50463423 \h </w:instrText>
            </w:r>
            <w:r w:rsidR="00D74C6D">
              <w:rPr>
                <w:noProof/>
                <w:webHidden/>
              </w:rPr>
            </w:r>
            <w:r w:rsidR="00D74C6D">
              <w:rPr>
                <w:noProof/>
                <w:webHidden/>
              </w:rPr>
              <w:fldChar w:fldCharType="separate"/>
            </w:r>
            <w:r w:rsidR="00D74C6D">
              <w:rPr>
                <w:noProof/>
                <w:webHidden/>
              </w:rPr>
              <w:t>16</w:t>
            </w:r>
            <w:r w:rsidR="00D74C6D">
              <w:rPr>
                <w:noProof/>
                <w:webHidden/>
              </w:rPr>
              <w:fldChar w:fldCharType="end"/>
            </w:r>
          </w:hyperlink>
        </w:p>
        <w:p w14:paraId="2F6C7464" w14:textId="6771CE22"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24" w:history="1">
            <w:r w:rsidR="00D74C6D" w:rsidRPr="00C31BC1">
              <w:rPr>
                <w:rStyle w:val="Hyperlink"/>
                <w:rFonts w:ascii="Avenir Black" w:hAnsi="Avenir Black"/>
                <w:noProof/>
              </w:rPr>
              <w:t>F.</w:t>
            </w:r>
            <w:r w:rsidR="00D74C6D" w:rsidRPr="00C31BC1">
              <w:rPr>
                <w:rStyle w:val="Hyperlink"/>
                <w:rFonts w:ascii="Avenir Light" w:hAnsi="Avenir Light"/>
                <w:noProof/>
              </w:rPr>
              <w:t xml:space="preserve"> </w:t>
            </w:r>
            <w:r w:rsidR="00D74C6D" w:rsidRPr="00C31BC1">
              <w:rPr>
                <w:rStyle w:val="Hyperlink"/>
                <w:rFonts w:ascii="Avenir Black" w:hAnsi="Avenir Black"/>
                <w:noProof/>
              </w:rPr>
              <w:t>Discipleship Policy</w:t>
            </w:r>
            <w:r w:rsidR="00D74C6D">
              <w:rPr>
                <w:noProof/>
                <w:webHidden/>
              </w:rPr>
              <w:tab/>
            </w:r>
            <w:r w:rsidR="00D74C6D">
              <w:rPr>
                <w:noProof/>
                <w:webHidden/>
              </w:rPr>
              <w:fldChar w:fldCharType="begin"/>
            </w:r>
            <w:r w:rsidR="00D74C6D">
              <w:rPr>
                <w:noProof/>
                <w:webHidden/>
              </w:rPr>
              <w:instrText xml:space="preserve"> PAGEREF _Toc50463424 \h </w:instrText>
            </w:r>
            <w:r w:rsidR="00D74C6D">
              <w:rPr>
                <w:noProof/>
                <w:webHidden/>
              </w:rPr>
            </w:r>
            <w:r w:rsidR="00D74C6D">
              <w:rPr>
                <w:noProof/>
                <w:webHidden/>
              </w:rPr>
              <w:fldChar w:fldCharType="separate"/>
            </w:r>
            <w:r w:rsidR="00D74C6D">
              <w:rPr>
                <w:noProof/>
                <w:webHidden/>
              </w:rPr>
              <w:t>19</w:t>
            </w:r>
            <w:r w:rsidR="00D74C6D">
              <w:rPr>
                <w:noProof/>
                <w:webHidden/>
              </w:rPr>
              <w:fldChar w:fldCharType="end"/>
            </w:r>
          </w:hyperlink>
        </w:p>
        <w:p w14:paraId="6EB9E93C" w14:textId="6B6B09BF" w:rsidR="00D74C6D" w:rsidRDefault="005252AD">
          <w:pPr>
            <w:pStyle w:val="TOC2"/>
            <w:tabs>
              <w:tab w:val="left" w:pos="720"/>
              <w:tab w:val="right" w:leader="dot" w:pos="8568"/>
            </w:tabs>
            <w:rPr>
              <w:rFonts w:asciiTheme="minorHAnsi" w:eastAsiaTheme="minorEastAsia" w:hAnsiTheme="minorHAnsi" w:cstheme="minorBidi"/>
              <w:noProof/>
              <w:szCs w:val="22"/>
              <w:lang w:eastAsia="en-GB"/>
            </w:rPr>
          </w:pPr>
          <w:hyperlink w:anchor="_Toc50463425" w:history="1">
            <w:r w:rsidR="00D74C6D" w:rsidRPr="00C31BC1">
              <w:rPr>
                <w:rStyle w:val="Hyperlink"/>
                <w:rFonts w:ascii="Avenir Light" w:hAnsi="Avenir Light"/>
                <w:noProof/>
              </w:rPr>
              <w:t>1.</w:t>
            </w:r>
            <w:r w:rsidR="00D74C6D">
              <w:rPr>
                <w:rFonts w:asciiTheme="minorHAnsi" w:eastAsiaTheme="minorEastAsia" w:hAnsiTheme="minorHAnsi" w:cstheme="minorBidi"/>
                <w:noProof/>
                <w:szCs w:val="22"/>
                <w:lang w:eastAsia="en-GB"/>
              </w:rPr>
              <w:tab/>
            </w:r>
            <w:r w:rsidR="00D74C6D" w:rsidRPr="00C31BC1">
              <w:rPr>
                <w:rStyle w:val="Hyperlink"/>
                <w:rFonts w:ascii="Avenir Light" w:hAnsi="Avenir Light"/>
                <w:noProof/>
              </w:rPr>
              <w:t>General</w:t>
            </w:r>
            <w:r w:rsidR="00D74C6D">
              <w:rPr>
                <w:noProof/>
                <w:webHidden/>
              </w:rPr>
              <w:tab/>
            </w:r>
            <w:r w:rsidR="00D74C6D">
              <w:rPr>
                <w:noProof/>
                <w:webHidden/>
              </w:rPr>
              <w:fldChar w:fldCharType="begin"/>
            </w:r>
            <w:r w:rsidR="00D74C6D">
              <w:rPr>
                <w:noProof/>
                <w:webHidden/>
              </w:rPr>
              <w:instrText xml:space="preserve"> PAGEREF _Toc50463425 \h </w:instrText>
            </w:r>
            <w:r w:rsidR="00D74C6D">
              <w:rPr>
                <w:noProof/>
                <w:webHidden/>
              </w:rPr>
            </w:r>
            <w:r w:rsidR="00D74C6D">
              <w:rPr>
                <w:noProof/>
                <w:webHidden/>
              </w:rPr>
              <w:fldChar w:fldCharType="separate"/>
            </w:r>
            <w:r w:rsidR="00D74C6D">
              <w:rPr>
                <w:noProof/>
                <w:webHidden/>
              </w:rPr>
              <w:t>19</w:t>
            </w:r>
            <w:r w:rsidR="00D74C6D">
              <w:rPr>
                <w:noProof/>
                <w:webHidden/>
              </w:rPr>
              <w:fldChar w:fldCharType="end"/>
            </w:r>
          </w:hyperlink>
        </w:p>
        <w:p w14:paraId="6D358985" w14:textId="501E9A89"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6" w:history="1">
            <w:r w:rsidR="00D74C6D" w:rsidRPr="00C31BC1">
              <w:rPr>
                <w:rStyle w:val="Hyperlink"/>
                <w:rFonts w:ascii="Avenir Light" w:hAnsi="Avenir Light"/>
                <w:noProof/>
              </w:rPr>
              <w:t>1.1 Punctuality</w:t>
            </w:r>
            <w:r w:rsidR="00D74C6D">
              <w:rPr>
                <w:noProof/>
                <w:webHidden/>
              </w:rPr>
              <w:tab/>
            </w:r>
            <w:r w:rsidR="00D74C6D">
              <w:rPr>
                <w:noProof/>
                <w:webHidden/>
              </w:rPr>
              <w:fldChar w:fldCharType="begin"/>
            </w:r>
            <w:r w:rsidR="00D74C6D">
              <w:rPr>
                <w:noProof/>
                <w:webHidden/>
              </w:rPr>
              <w:instrText xml:space="preserve"> PAGEREF _Toc50463426 \h </w:instrText>
            </w:r>
            <w:r w:rsidR="00D74C6D">
              <w:rPr>
                <w:noProof/>
                <w:webHidden/>
              </w:rPr>
            </w:r>
            <w:r w:rsidR="00D74C6D">
              <w:rPr>
                <w:noProof/>
                <w:webHidden/>
              </w:rPr>
              <w:fldChar w:fldCharType="separate"/>
            </w:r>
            <w:r w:rsidR="00D74C6D">
              <w:rPr>
                <w:noProof/>
                <w:webHidden/>
              </w:rPr>
              <w:t>19</w:t>
            </w:r>
            <w:r w:rsidR="00D74C6D">
              <w:rPr>
                <w:noProof/>
                <w:webHidden/>
              </w:rPr>
              <w:fldChar w:fldCharType="end"/>
            </w:r>
          </w:hyperlink>
        </w:p>
        <w:p w14:paraId="39E9B4B8" w14:textId="7CC3D7AA"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7" w:history="1">
            <w:r w:rsidR="00D74C6D" w:rsidRPr="00C31BC1">
              <w:rPr>
                <w:rStyle w:val="Hyperlink"/>
                <w:rFonts w:ascii="Avenir Light" w:hAnsi="Avenir Light"/>
                <w:noProof/>
              </w:rPr>
              <w:t>1.2 Student Conduct</w:t>
            </w:r>
            <w:r w:rsidR="00D74C6D">
              <w:rPr>
                <w:noProof/>
                <w:webHidden/>
              </w:rPr>
              <w:tab/>
            </w:r>
            <w:r w:rsidR="00D74C6D">
              <w:rPr>
                <w:noProof/>
                <w:webHidden/>
              </w:rPr>
              <w:fldChar w:fldCharType="begin"/>
            </w:r>
            <w:r w:rsidR="00D74C6D">
              <w:rPr>
                <w:noProof/>
                <w:webHidden/>
              </w:rPr>
              <w:instrText xml:space="preserve"> PAGEREF _Toc50463427 \h </w:instrText>
            </w:r>
            <w:r w:rsidR="00D74C6D">
              <w:rPr>
                <w:noProof/>
                <w:webHidden/>
              </w:rPr>
            </w:r>
            <w:r w:rsidR="00D74C6D">
              <w:rPr>
                <w:noProof/>
                <w:webHidden/>
              </w:rPr>
              <w:fldChar w:fldCharType="separate"/>
            </w:r>
            <w:r w:rsidR="00D74C6D">
              <w:rPr>
                <w:noProof/>
                <w:webHidden/>
              </w:rPr>
              <w:t>19</w:t>
            </w:r>
            <w:r w:rsidR="00D74C6D">
              <w:rPr>
                <w:noProof/>
                <w:webHidden/>
              </w:rPr>
              <w:fldChar w:fldCharType="end"/>
            </w:r>
          </w:hyperlink>
        </w:p>
        <w:p w14:paraId="55C6C4FE" w14:textId="7EA185C8"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8" w:history="1">
            <w:r w:rsidR="00D74C6D" w:rsidRPr="00C31BC1">
              <w:rPr>
                <w:rStyle w:val="Hyperlink"/>
                <w:rFonts w:ascii="Avenir Light" w:hAnsi="Avenir Light"/>
                <w:noProof/>
              </w:rPr>
              <w:t>1.3 Attendance</w:t>
            </w:r>
            <w:r w:rsidR="00D74C6D">
              <w:rPr>
                <w:noProof/>
                <w:webHidden/>
              </w:rPr>
              <w:tab/>
            </w:r>
            <w:r w:rsidR="00D74C6D">
              <w:rPr>
                <w:noProof/>
                <w:webHidden/>
              </w:rPr>
              <w:fldChar w:fldCharType="begin"/>
            </w:r>
            <w:r w:rsidR="00D74C6D">
              <w:rPr>
                <w:noProof/>
                <w:webHidden/>
              </w:rPr>
              <w:instrText xml:space="preserve"> PAGEREF _Toc50463428 \h </w:instrText>
            </w:r>
            <w:r w:rsidR="00D74C6D">
              <w:rPr>
                <w:noProof/>
                <w:webHidden/>
              </w:rPr>
            </w:r>
            <w:r w:rsidR="00D74C6D">
              <w:rPr>
                <w:noProof/>
                <w:webHidden/>
              </w:rPr>
              <w:fldChar w:fldCharType="separate"/>
            </w:r>
            <w:r w:rsidR="00D74C6D">
              <w:rPr>
                <w:noProof/>
                <w:webHidden/>
              </w:rPr>
              <w:t>19</w:t>
            </w:r>
            <w:r w:rsidR="00D74C6D">
              <w:rPr>
                <w:noProof/>
                <w:webHidden/>
              </w:rPr>
              <w:fldChar w:fldCharType="end"/>
            </w:r>
          </w:hyperlink>
        </w:p>
        <w:p w14:paraId="45802F6C" w14:textId="02C741E8"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29" w:history="1">
            <w:r w:rsidR="00D74C6D" w:rsidRPr="00C31BC1">
              <w:rPr>
                <w:rStyle w:val="Hyperlink"/>
                <w:rFonts w:ascii="Avenir Light" w:hAnsi="Avenir Light"/>
                <w:noProof/>
              </w:rPr>
              <w:t>1.4 Counselling</w:t>
            </w:r>
            <w:r w:rsidR="00D74C6D">
              <w:rPr>
                <w:noProof/>
                <w:webHidden/>
              </w:rPr>
              <w:tab/>
            </w:r>
            <w:r w:rsidR="00D74C6D">
              <w:rPr>
                <w:noProof/>
                <w:webHidden/>
              </w:rPr>
              <w:fldChar w:fldCharType="begin"/>
            </w:r>
            <w:r w:rsidR="00D74C6D">
              <w:rPr>
                <w:noProof/>
                <w:webHidden/>
              </w:rPr>
              <w:instrText xml:space="preserve"> PAGEREF _Toc50463429 \h </w:instrText>
            </w:r>
            <w:r w:rsidR="00D74C6D">
              <w:rPr>
                <w:noProof/>
                <w:webHidden/>
              </w:rPr>
            </w:r>
            <w:r w:rsidR="00D74C6D">
              <w:rPr>
                <w:noProof/>
                <w:webHidden/>
              </w:rPr>
              <w:fldChar w:fldCharType="separate"/>
            </w:r>
            <w:r w:rsidR="00D74C6D">
              <w:rPr>
                <w:noProof/>
                <w:webHidden/>
              </w:rPr>
              <w:t>21</w:t>
            </w:r>
            <w:r w:rsidR="00D74C6D">
              <w:rPr>
                <w:noProof/>
                <w:webHidden/>
              </w:rPr>
              <w:fldChar w:fldCharType="end"/>
            </w:r>
          </w:hyperlink>
        </w:p>
        <w:p w14:paraId="61A81255" w14:textId="596B9908"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30" w:history="1">
            <w:r w:rsidR="00D74C6D" w:rsidRPr="00C31BC1">
              <w:rPr>
                <w:rStyle w:val="Hyperlink"/>
                <w:rFonts w:ascii="Avenir Light" w:hAnsi="Avenir Light"/>
                <w:noProof/>
              </w:rPr>
              <w:t>1.5 Lifestyle</w:t>
            </w:r>
            <w:r w:rsidR="00D74C6D">
              <w:rPr>
                <w:noProof/>
                <w:webHidden/>
              </w:rPr>
              <w:tab/>
            </w:r>
            <w:r w:rsidR="00D74C6D">
              <w:rPr>
                <w:noProof/>
                <w:webHidden/>
              </w:rPr>
              <w:fldChar w:fldCharType="begin"/>
            </w:r>
            <w:r w:rsidR="00D74C6D">
              <w:rPr>
                <w:noProof/>
                <w:webHidden/>
              </w:rPr>
              <w:instrText xml:space="preserve"> PAGEREF _Toc50463430 \h </w:instrText>
            </w:r>
            <w:r w:rsidR="00D74C6D">
              <w:rPr>
                <w:noProof/>
                <w:webHidden/>
              </w:rPr>
            </w:r>
            <w:r w:rsidR="00D74C6D">
              <w:rPr>
                <w:noProof/>
                <w:webHidden/>
              </w:rPr>
              <w:fldChar w:fldCharType="separate"/>
            </w:r>
            <w:r w:rsidR="00D74C6D">
              <w:rPr>
                <w:noProof/>
                <w:webHidden/>
              </w:rPr>
              <w:t>22</w:t>
            </w:r>
            <w:r w:rsidR="00D74C6D">
              <w:rPr>
                <w:noProof/>
                <w:webHidden/>
              </w:rPr>
              <w:fldChar w:fldCharType="end"/>
            </w:r>
          </w:hyperlink>
        </w:p>
        <w:p w14:paraId="07D42764" w14:textId="6325ECFA"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31" w:history="1">
            <w:r w:rsidR="00D74C6D" w:rsidRPr="00C31BC1">
              <w:rPr>
                <w:rStyle w:val="Hyperlink"/>
                <w:rFonts w:ascii="Avenir Light" w:hAnsi="Avenir Light"/>
                <w:noProof/>
              </w:rPr>
              <w:t>1.6 Helps Ministry</w:t>
            </w:r>
            <w:r w:rsidR="00D74C6D">
              <w:rPr>
                <w:noProof/>
                <w:webHidden/>
              </w:rPr>
              <w:tab/>
            </w:r>
            <w:r w:rsidR="00D74C6D">
              <w:rPr>
                <w:noProof/>
                <w:webHidden/>
              </w:rPr>
              <w:fldChar w:fldCharType="begin"/>
            </w:r>
            <w:r w:rsidR="00D74C6D">
              <w:rPr>
                <w:noProof/>
                <w:webHidden/>
              </w:rPr>
              <w:instrText xml:space="preserve"> PAGEREF _Toc50463431 \h </w:instrText>
            </w:r>
            <w:r w:rsidR="00D74C6D">
              <w:rPr>
                <w:noProof/>
                <w:webHidden/>
              </w:rPr>
            </w:r>
            <w:r w:rsidR="00D74C6D">
              <w:rPr>
                <w:noProof/>
                <w:webHidden/>
              </w:rPr>
              <w:fldChar w:fldCharType="separate"/>
            </w:r>
            <w:r w:rsidR="00D74C6D">
              <w:rPr>
                <w:noProof/>
                <w:webHidden/>
              </w:rPr>
              <w:t>22</w:t>
            </w:r>
            <w:r w:rsidR="00D74C6D">
              <w:rPr>
                <w:noProof/>
                <w:webHidden/>
              </w:rPr>
              <w:fldChar w:fldCharType="end"/>
            </w:r>
          </w:hyperlink>
        </w:p>
        <w:p w14:paraId="70F7D901" w14:textId="7DCD6756"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32" w:history="1">
            <w:r w:rsidR="00D74C6D" w:rsidRPr="00C31BC1">
              <w:rPr>
                <w:rStyle w:val="Hyperlink"/>
                <w:rFonts w:ascii="Avenir Light" w:hAnsi="Avenir Light"/>
                <w:noProof/>
              </w:rPr>
              <w:t>1.7 Your Local Church</w:t>
            </w:r>
            <w:r w:rsidR="00D74C6D">
              <w:rPr>
                <w:noProof/>
                <w:webHidden/>
              </w:rPr>
              <w:tab/>
            </w:r>
            <w:r w:rsidR="00D74C6D">
              <w:rPr>
                <w:noProof/>
                <w:webHidden/>
              </w:rPr>
              <w:fldChar w:fldCharType="begin"/>
            </w:r>
            <w:r w:rsidR="00D74C6D">
              <w:rPr>
                <w:noProof/>
                <w:webHidden/>
              </w:rPr>
              <w:instrText xml:space="preserve"> PAGEREF _Toc50463432 \h </w:instrText>
            </w:r>
            <w:r w:rsidR="00D74C6D">
              <w:rPr>
                <w:noProof/>
                <w:webHidden/>
              </w:rPr>
            </w:r>
            <w:r w:rsidR="00D74C6D">
              <w:rPr>
                <w:noProof/>
                <w:webHidden/>
              </w:rPr>
              <w:fldChar w:fldCharType="separate"/>
            </w:r>
            <w:r w:rsidR="00D74C6D">
              <w:rPr>
                <w:noProof/>
                <w:webHidden/>
              </w:rPr>
              <w:t>23</w:t>
            </w:r>
            <w:r w:rsidR="00D74C6D">
              <w:rPr>
                <w:noProof/>
                <w:webHidden/>
              </w:rPr>
              <w:fldChar w:fldCharType="end"/>
            </w:r>
          </w:hyperlink>
        </w:p>
        <w:p w14:paraId="6F4CE59C" w14:textId="7EF92AFC"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33" w:history="1">
            <w:r w:rsidR="00D74C6D" w:rsidRPr="00C31BC1">
              <w:rPr>
                <w:rStyle w:val="Hyperlink"/>
                <w:rFonts w:ascii="Avenir Light" w:hAnsi="Avenir Light"/>
                <w:noProof/>
              </w:rPr>
              <w:t>2. Termination of Studies</w:t>
            </w:r>
            <w:r w:rsidR="00D74C6D">
              <w:rPr>
                <w:noProof/>
                <w:webHidden/>
              </w:rPr>
              <w:tab/>
            </w:r>
            <w:r w:rsidR="00D74C6D">
              <w:rPr>
                <w:noProof/>
                <w:webHidden/>
              </w:rPr>
              <w:fldChar w:fldCharType="begin"/>
            </w:r>
            <w:r w:rsidR="00D74C6D">
              <w:rPr>
                <w:noProof/>
                <w:webHidden/>
              </w:rPr>
              <w:instrText xml:space="preserve"> PAGEREF _Toc50463433 \h </w:instrText>
            </w:r>
            <w:r w:rsidR="00D74C6D">
              <w:rPr>
                <w:noProof/>
                <w:webHidden/>
              </w:rPr>
            </w:r>
            <w:r w:rsidR="00D74C6D">
              <w:rPr>
                <w:noProof/>
                <w:webHidden/>
              </w:rPr>
              <w:fldChar w:fldCharType="separate"/>
            </w:r>
            <w:r w:rsidR="00D74C6D">
              <w:rPr>
                <w:noProof/>
                <w:webHidden/>
              </w:rPr>
              <w:t>23</w:t>
            </w:r>
            <w:r w:rsidR="00D74C6D">
              <w:rPr>
                <w:noProof/>
                <w:webHidden/>
              </w:rPr>
              <w:fldChar w:fldCharType="end"/>
            </w:r>
          </w:hyperlink>
        </w:p>
        <w:p w14:paraId="74118163" w14:textId="72A105D7" w:rsidR="00D74C6D" w:rsidRDefault="005252AD">
          <w:pPr>
            <w:pStyle w:val="TOC3"/>
            <w:tabs>
              <w:tab w:val="left" w:pos="1100"/>
              <w:tab w:val="right" w:leader="dot" w:pos="8568"/>
            </w:tabs>
            <w:rPr>
              <w:rFonts w:asciiTheme="minorHAnsi" w:eastAsiaTheme="minorEastAsia" w:hAnsiTheme="minorHAnsi" w:cstheme="minorBidi"/>
              <w:noProof/>
              <w:szCs w:val="22"/>
              <w:lang w:eastAsia="en-GB"/>
            </w:rPr>
          </w:pPr>
          <w:hyperlink w:anchor="_Toc50463434" w:history="1">
            <w:r w:rsidR="00D74C6D" w:rsidRPr="00C31BC1">
              <w:rPr>
                <w:rStyle w:val="Hyperlink"/>
                <w:rFonts w:ascii="Avenir Light" w:hAnsi="Avenir Light"/>
                <w:noProof/>
              </w:rPr>
              <w:t>2.1</w:t>
            </w:r>
            <w:r w:rsidR="00D74C6D">
              <w:rPr>
                <w:rFonts w:asciiTheme="minorHAnsi" w:eastAsiaTheme="minorEastAsia" w:hAnsiTheme="minorHAnsi" w:cstheme="minorBidi"/>
                <w:noProof/>
                <w:szCs w:val="22"/>
                <w:lang w:eastAsia="en-GB"/>
              </w:rPr>
              <w:tab/>
            </w:r>
            <w:r w:rsidR="00D74C6D" w:rsidRPr="00C31BC1">
              <w:rPr>
                <w:rStyle w:val="Hyperlink"/>
                <w:rFonts w:ascii="Avenir Light" w:hAnsi="Avenir Light"/>
                <w:noProof/>
              </w:rPr>
              <w:t>Withdrawals</w:t>
            </w:r>
            <w:r w:rsidR="00D74C6D">
              <w:rPr>
                <w:noProof/>
                <w:webHidden/>
              </w:rPr>
              <w:tab/>
            </w:r>
            <w:r w:rsidR="00D74C6D">
              <w:rPr>
                <w:noProof/>
                <w:webHidden/>
              </w:rPr>
              <w:fldChar w:fldCharType="begin"/>
            </w:r>
            <w:r w:rsidR="00D74C6D">
              <w:rPr>
                <w:noProof/>
                <w:webHidden/>
              </w:rPr>
              <w:instrText xml:space="preserve"> PAGEREF _Toc50463434 \h </w:instrText>
            </w:r>
            <w:r w:rsidR="00D74C6D">
              <w:rPr>
                <w:noProof/>
                <w:webHidden/>
              </w:rPr>
            </w:r>
            <w:r w:rsidR="00D74C6D">
              <w:rPr>
                <w:noProof/>
                <w:webHidden/>
              </w:rPr>
              <w:fldChar w:fldCharType="separate"/>
            </w:r>
            <w:r w:rsidR="00D74C6D">
              <w:rPr>
                <w:noProof/>
                <w:webHidden/>
              </w:rPr>
              <w:t>23</w:t>
            </w:r>
            <w:r w:rsidR="00D74C6D">
              <w:rPr>
                <w:noProof/>
                <w:webHidden/>
              </w:rPr>
              <w:fldChar w:fldCharType="end"/>
            </w:r>
          </w:hyperlink>
        </w:p>
        <w:p w14:paraId="5E9DAC92" w14:textId="47A89C6C"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35" w:history="1">
            <w:r w:rsidR="00D74C6D" w:rsidRPr="00C31BC1">
              <w:rPr>
                <w:rStyle w:val="Hyperlink"/>
                <w:rFonts w:ascii="Avenir Light" w:hAnsi="Avenir Light"/>
                <w:noProof/>
              </w:rPr>
              <w:t>2.2 Reinstatement</w:t>
            </w:r>
            <w:r w:rsidR="00D74C6D">
              <w:rPr>
                <w:noProof/>
                <w:webHidden/>
              </w:rPr>
              <w:tab/>
            </w:r>
            <w:r w:rsidR="00D74C6D">
              <w:rPr>
                <w:noProof/>
                <w:webHidden/>
              </w:rPr>
              <w:fldChar w:fldCharType="begin"/>
            </w:r>
            <w:r w:rsidR="00D74C6D">
              <w:rPr>
                <w:noProof/>
                <w:webHidden/>
              </w:rPr>
              <w:instrText xml:space="preserve"> PAGEREF _Toc50463435 \h </w:instrText>
            </w:r>
            <w:r w:rsidR="00D74C6D">
              <w:rPr>
                <w:noProof/>
                <w:webHidden/>
              </w:rPr>
            </w:r>
            <w:r w:rsidR="00D74C6D">
              <w:rPr>
                <w:noProof/>
                <w:webHidden/>
              </w:rPr>
              <w:fldChar w:fldCharType="separate"/>
            </w:r>
            <w:r w:rsidR="00D74C6D">
              <w:rPr>
                <w:noProof/>
                <w:webHidden/>
              </w:rPr>
              <w:t>24</w:t>
            </w:r>
            <w:r w:rsidR="00D74C6D">
              <w:rPr>
                <w:noProof/>
                <w:webHidden/>
              </w:rPr>
              <w:fldChar w:fldCharType="end"/>
            </w:r>
          </w:hyperlink>
        </w:p>
        <w:p w14:paraId="61F255BF" w14:textId="08A3B745"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36" w:history="1">
            <w:r w:rsidR="00D74C6D" w:rsidRPr="00C31BC1">
              <w:rPr>
                <w:rStyle w:val="Hyperlink"/>
                <w:rFonts w:ascii="Avenir Light" w:hAnsi="Avenir Light"/>
                <w:noProof/>
              </w:rPr>
              <w:t>3. General Information</w:t>
            </w:r>
            <w:r w:rsidR="00D74C6D">
              <w:rPr>
                <w:noProof/>
                <w:webHidden/>
              </w:rPr>
              <w:tab/>
            </w:r>
            <w:r w:rsidR="00D74C6D">
              <w:rPr>
                <w:noProof/>
                <w:webHidden/>
              </w:rPr>
              <w:fldChar w:fldCharType="begin"/>
            </w:r>
            <w:r w:rsidR="00D74C6D">
              <w:rPr>
                <w:noProof/>
                <w:webHidden/>
              </w:rPr>
              <w:instrText xml:space="preserve"> PAGEREF _Toc50463436 \h </w:instrText>
            </w:r>
            <w:r w:rsidR="00D74C6D">
              <w:rPr>
                <w:noProof/>
                <w:webHidden/>
              </w:rPr>
            </w:r>
            <w:r w:rsidR="00D74C6D">
              <w:rPr>
                <w:noProof/>
                <w:webHidden/>
              </w:rPr>
              <w:fldChar w:fldCharType="separate"/>
            </w:r>
            <w:r w:rsidR="00D74C6D">
              <w:rPr>
                <w:noProof/>
                <w:webHidden/>
              </w:rPr>
              <w:t>24</w:t>
            </w:r>
            <w:r w:rsidR="00D74C6D">
              <w:rPr>
                <w:noProof/>
                <w:webHidden/>
              </w:rPr>
              <w:fldChar w:fldCharType="end"/>
            </w:r>
          </w:hyperlink>
        </w:p>
        <w:p w14:paraId="28D07221" w14:textId="05804AA8"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37" w:history="1">
            <w:r w:rsidR="00D74C6D" w:rsidRPr="00C31BC1">
              <w:rPr>
                <w:rStyle w:val="Hyperlink"/>
                <w:rFonts w:ascii="Avenir Light" w:hAnsi="Avenir Light"/>
                <w:noProof/>
              </w:rPr>
              <w:t>3.1 Emblems and Names</w:t>
            </w:r>
            <w:r w:rsidR="00D74C6D">
              <w:rPr>
                <w:noProof/>
                <w:webHidden/>
              </w:rPr>
              <w:tab/>
            </w:r>
            <w:r w:rsidR="00D74C6D">
              <w:rPr>
                <w:noProof/>
                <w:webHidden/>
              </w:rPr>
              <w:fldChar w:fldCharType="begin"/>
            </w:r>
            <w:r w:rsidR="00D74C6D">
              <w:rPr>
                <w:noProof/>
                <w:webHidden/>
              </w:rPr>
              <w:instrText xml:space="preserve"> PAGEREF _Toc50463437 \h </w:instrText>
            </w:r>
            <w:r w:rsidR="00D74C6D">
              <w:rPr>
                <w:noProof/>
                <w:webHidden/>
              </w:rPr>
            </w:r>
            <w:r w:rsidR="00D74C6D">
              <w:rPr>
                <w:noProof/>
                <w:webHidden/>
              </w:rPr>
              <w:fldChar w:fldCharType="separate"/>
            </w:r>
            <w:r w:rsidR="00D74C6D">
              <w:rPr>
                <w:noProof/>
                <w:webHidden/>
              </w:rPr>
              <w:t>24</w:t>
            </w:r>
            <w:r w:rsidR="00D74C6D">
              <w:rPr>
                <w:noProof/>
                <w:webHidden/>
              </w:rPr>
              <w:fldChar w:fldCharType="end"/>
            </w:r>
          </w:hyperlink>
        </w:p>
        <w:p w14:paraId="5FB72B7C" w14:textId="5F3FDC90" w:rsidR="00D74C6D" w:rsidRDefault="005252AD">
          <w:pPr>
            <w:pStyle w:val="TOC3"/>
            <w:tabs>
              <w:tab w:val="right" w:leader="dot" w:pos="8568"/>
            </w:tabs>
            <w:rPr>
              <w:rFonts w:asciiTheme="minorHAnsi" w:eastAsiaTheme="minorEastAsia" w:hAnsiTheme="minorHAnsi" w:cstheme="minorBidi"/>
              <w:noProof/>
              <w:szCs w:val="22"/>
              <w:lang w:eastAsia="en-GB"/>
            </w:rPr>
          </w:pPr>
          <w:hyperlink w:anchor="_Toc50463438" w:history="1">
            <w:r w:rsidR="00D74C6D" w:rsidRPr="00C31BC1">
              <w:rPr>
                <w:rStyle w:val="Hyperlink"/>
                <w:rFonts w:ascii="Avenir Light" w:hAnsi="Avenir Light"/>
                <w:noProof/>
              </w:rPr>
              <w:t>3.2 Restricted Goods</w:t>
            </w:r>
            <w:r w:rsidR="00D74C6D">
              <w:rPr>
                <w:noProof/>
                <w:webHidden/>
              </w:rPr>
              <w:tab/>
            </w:r>
            <w:r w:rsidR="00D74C6D">
              <w:rPr>
                <w:noProof/>
                <w:webHidden/>
              </w:rPr>
              <w:fldChar w:fldCharType="begin"/>
            </w:r>
            <w:r w:rsidR="00D74C6D">
              <w:rPr>
                <w:noProof/>
                <w:webHidden/>
              </w:rPr>
              <w:instrText xml:space="preserve"> PAGEREF _Toc50463438 \h </w:instrText>
            </w:r>
            <w:r w:rsidR="00D74C6D">
              <w:rPr>
                <w:noProof/>
                <w:webHidden/>
              </w:rPr>
            </w:r>
            <w:r w:rsidR="00D74C6D">
              <w:rPr>
                <w:noProof/>
                <w:webHidden/>
              </w:rPr>
              <w:fldChar w:fldCharType="separate"/>
            </w:r>
            <w:r w:rsidR="00D74C6D">
              <w:rPr>
                <w:noProof/>
                <w:webHidden/>
              </w:rPr>
              <w:t>24</w:t>
            </w:r>
            <w:r w:rsidR="00D74C6D">
              <w:rPr>
                <w:noProof/>
                <w:webHidden/>
              </w:rPr>
              <w:fldChar w:fldCharType="end"/>
            </w:r>
          </w:hyperlink>
        </w:p>
        <w:p w14:paraId="110C298A" w14:textId="162F8259" w:rsidR="00D74C6D" w:rsidRDefault="005252AD">
          <w:pPr>
            <w:pStyle w:val="TOC1"/>
            <w:tabs>
              <w:tab w:val="right" w:leader="dot" w:pos="8568"/>
            </w:tabs>
            <w:rPr>
              <w:rFonts w:asciiTheme="minorHAnsi" w:eastAsiaTheme="minorEastAsia" w:hAnsiTheme="minorHAnsi" w:cstheme="minorBidi"/>
              <w:noProof/>
              <w:szCs w:val="22"/>
              <w:lang w:eastAsia="en-GB"/>
            </w:rPr>
          </w:pPr>
          <w:hyperlink w:anchor="_Toc50463439" w:history="1">
            <w:r w:rsidR="00D74C6D" w:rsidRPr="00C31BC1">
              <w:rPr>
                <w:rStyle w:val="Hyperlink"/>
                <w:rFonts w:ascii="Avenir Black" w:hAnsi="Avenir Black"/>
                <w:noProof/>
              </w:rPr>
              <w:t xml:space="preserve">Appendix 1: </w:t>
            </w:r>
            <w:r w:rsidR="00D74C6D" w:rsidRPr="00C31BC1">
              <w:rPr>
                <w:rStyle w:val="Hyperlink"/>
                <w:rFonts w:ascii="Avenir Light" w:hAnsi="Avenir Light"/>
                <w:noProof/>
              </w:rPr>
              <w:t>Course Outline – Life of Christ</w:t>
            </w:r>
            <w:r w:rsidR="00D74C6D">
              <w:rPr>
                <w:noProof/>
                <w:webHidden/>
              </w:rPr>
              <w:tab/>
            </w:r>
            <w:r w:rsidR="00D74C6D">
              <w:rPr>
                <w:noProof/>
                <w:webHidden/>
              </w:rPr>
              <w:fldChar w:fldCharType="begin"/>
            </w:r>
            <w:r w:rsidR="00D74C6D">
              <w:rPr>
                <w:noProof/>
                <w:webHidden/>
              </w:rPr>
              <w:instrText xml:space="preserve"> PAGEREF _Toc50463439 \h </w:instrText>
            </w:r>
            <w:r w:rsidR="00D74C6D">
              <w:rPr>
                <w:noProof/>
                <w:webHidden/>
              </w:rPr>
            </w:r>
            <w:r w:rsidR="00D74C6D">
              <w:rPr>
                <w:noProof/>
                <w:webHidden/>
              </w:rPr>
              <w:fldChar w:fldCharType="separate"/>
            </w:r>
            <w:r w:rsidR="00D74C6D">
              <w:rPr>
                <w:noProof/>
                <w:webHidden/>
              </w:rPr>
              <w:t>25</w:t>
            </w:r>
            <w:r w:rsidR="00D74C6D">
              <w:rPr>
                <w:noProof/>
                <w:webHidden/>
              </w:rPr>
              <w:fldChar w:fldCharType="end"/>
            </w:r>
          </w:hyperlink>
        </w:p>
        <w:p w14:paraId="1AA23F6B" w14:textId="276E85C5" w:rsidR="00D74C6D" w:rsidRDefault="005252AD">
          <w:pPr>
            <w:pStyle w:val="TOC1"/>
            <w:tabs>
              <w:tab w:val="right" w:leader="dot" w:pos="8568"/>
            </w:tabs>
            <w:rPr>
              <w:rFonts w:asciiTheme="minorHAnsi" w:eastAsiaTheme="minorEastAsia" w:hAnsiTheme="minorHAnsi" w:cstheme="minorBidi"/>
              <w:noProof/>
              <w:szCs w:val="22"/>
              <w:lang w:eastAsia="en-GB"/>
            </w:rPr>
          </w:pPr>
          <w:hyperlink w:anchor="_Toc50463440" w:history="1">
            <w:r w:rsidR="00D74C6D" w:rsidRPr="00C31BC1">
              <w:rPr>
                <w:rStyle w:val="Hyperlink"/>
                <w:rFonts w:ascii="Avenir Black" w:hAnsi="Avenir Black"/>
                <w:noProof/>
              </w:rPr>
              <w:t>E. Declarations</w:t>
            </w:r>
            <w:r w:rsidR="00D74C6D">
              <w:rPr>
                <w:noProof/>
                <w:webHidden/>
              </w:rPr>
              <w:tab/>
            </w:r>
            <w:r w:rsidR="00D74C6D">
              <w:rPr>
                <w:noProof/>
                <w:webHidden/>
              </w:rPr>
              <w:fldChar w:fldCharType="begin"/>
            </w:r>
            <w:r w:rsidR="00D74C6D">
              <w:rPr>
                <w:noProof/>
                <w:webHidden/>
              </w:rPr>
              <w:instrText xml:space="preserve"> PAGEREF _Toc50463440 \h </w:instrText>
            </w:r>
            <w:r w:rsidR="00D74C6D">
              <w:rPr>
                <w:noProof/>
                <w:webHidden/>
              </w:rPr>
            </w:r>
            <w:r w:rsidR="00D74C6D">
              <w:rPr>
                <w:noProof/>
                <w:webHidden/>
              </w:rPr>
              <w:fldChar w:fldCharType="separate"/>
            </w:r>
            <w:r w:rsidR="00D74C6D">
              <w:rPr>
                <w:noProof/>
                <w:webHidden/>
              </w:rPr>
              <w:t>27</w:t>
            </w:r>
            <w:r w:rsidR="00D74C6D">
              <w:rPr>
                <w:noProof/>
                <w:webHidden/>
              </w:rPr>
              <w:fldChar w:fldCharType="end"/>
            </w:r>
          </w:hyperlink>
        </w:p>
        <w:p w14:paraId="5D67ACC2" w14:textId="0F523715"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41" w:history="1">
            <w:r w:rsidR="00D74C6D" w:rsidRPr="00C31BC1">
              <w:rPr>
                <w:rStyle w:val="Hyperlink"/>
                <w:rFonts w:ascii="Avenir Light" w:hAnsi="Avenir Light"/>
                <w:noProof/>
              </w:rPr>
              <w:t>1. Commitment</w:t>
            </w:r>
            <w:r w:rsidR="00D74C6D">
              <w:rPr>
                <w:noProof/>
                <w:webHidden/>
              </w:rPr>
              <w:tab/>
            </w:r>
            <w:r w:rsidR="00D74C6D">
              <w:rPr>
                <w:noProof/>
                <w:webHidden/>
              </w:rPr>
              <w:fldChar w:fldCharType="begin"/>
            </w:r>
            <w:r w:rsidR="00D74C6D">
              <w:rPr>
                <w:noProof/>
                <w:webHidden/>
              </w:rPr>
              <w:instrText xml:space="preserve"> PAGEREF _Toc50463441 \h </w:instrText>
            </w:r>
            <w:r w:rsidR="00D74C6D">
              <w:rPr>
                <w:noProof/>
                <w:webHidden/>
              </w:rPr>
            </w:r>
            <w:r w:rsidR="00D74C6D">
              <w:rPr>
                <w:noProof/>
                <w:webHidden/>
              </w:rPr>
              <w:fldChar w:fldCharType="separate"/>
            </w:r>
            <w:r w:rsidR="00D74C6D">
              <w:rPr>
                <w:noProof/>
                <w:webHidden/>
              </w:rPr>
              <w:t>27</w:t>
            </w:r>
            <w:r w:rsidR="00D74C6D">
              <w:rPr>
                <w:noProof/>
                <w:webHidden/>
              </w:rPr>
              <w:fldChar w:fldCharType="end"/>
            </w:r>
          </w:hyperlink>
        </w:p>
        <w:p w14:paraId="6D5B73DA" w14:textId="54610C75"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42" w:history="1">
            <w:r w:rsidR="00D74C6D" w:rsidRPr="00C31BC1">
              <w:rPr>
                <w:rStyle w:val="Hyperlink"/>
                <w:rFonts w:ascii="Avenir Light" w:hAnsi="Avenir Light"/>
                <w:noProof/>
              </w:rPr>
              <w:t>2. Indemnification</w:t>
            </w:r>
            <w:r w:rsidR="00D74C6D">
              <w:rPr>
                <w:noProof/>
                <w:webHidden/>
              </w:rPr>
              <w:tab/>
            </w:r>
            <w:r w:rsidR="00D74C6D">
              <w:rPr>
                <w:noProof/>
                <w:webHidden/>
              </w:rPr>
              <w:fldChar w:fldCharType="begin"/>
            </w:r>
            <w:r w:rsidR="00D74C6D">
              <w:rPr>
                <w:noProof/>
                <w:webHidden/>
              </w:rPr>
              <w:instrText xml:space="preserve"> PAGEREF _Toc50463442 \h </w:instrText>
            </w:r>
            <w:r w:rsidR="00D74C6D">
              <w:rPr>
                <w:noProof/>
                <w:webHidden/>
              </w:rPr>
            </w:r>
            <w:r w:rsidR="00D74C6D">
              <w:rPr>
                <w:noProof/>
                <w:webHidden/>
              </w:rPr>
              <w:fldChar w:fldCharType="separate"/>
            </w:r>
            <w:r w:rsidR="00D74C6D">
              <w:rPr>
                <w:noProof/>
                <w:webHidden/>
              </w:rPr>
              <w:t>29</w:t>
            </w:r>
            <w:r w:rsidR="00D74C6D">
              <w:rPr>
                <w:noProof/>
                <w:webHidden/>
              </w:rPr>
              <w:fldChar w:fldCharType="end"/>
            </w:r>
          </w:hyperlink>
        </w:p>
        <w:p w14:paraId="6878692E" w14:textId="6FD2041C"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43" w:history="1">
            <w:r w:rsidR="00D74C6D" w:rsidRPr="00C31BC1">
              <w:rPr>
                <w:rStyle w:val="Hyperlink"/>
                <w:rFonts w:ascii="Avenir Light" w:hAnsi="Avenir Light"/>
                <w:noProof/>
              </w:rPr>
              <w:t>3. Financial Agreement</w:t>
            </w:r>
            <w:r w:rsidR="00D74C6D">
              <w:rPr>
                <w:noProof/>
                <w:webHidden/>
              </w:rPr>
              <w:tab/>
            </w:r>
            <w:r w:rsidR="00D74C6D">
              <w:rPr>
                <w:noProof/>
                <w:webHidden/>
              </w:rPr>
              <w:fldChar w:fldCharType="begin"/>
            </w:r>
            <w:r w:rsidR="00D74C6D">
              <w:rPr>
                <w:noProof/>
                <w:webHidden/>
              </w:rPr>
              <w:instrText xml:space="preserve"> PAGEREF _Toc50463443 \h </w:instrText>
            </w:r>
            <w:r w:rsidR="00D74C6D">
              <w:rPr>
                <w:noProof/>
                <w:webHidden/>
              </w:rPr>
            </w:r>
            <w:r w:rsidR="00D74C6D">
              <w:rPr>
                <w:noProof/>
                <w:webHidden/>
              </w:rPr>
              <w:fldChar w:fldCharType="separate"/>
            </w:r>
            <w:r w:rsidR="00D74C6D">
              <w:rPr>
                <w:noProof/>
                <w:webHidden/>
              </w:rPr>
              <w:t>31</w:t>
            </w:r>
            <w:r w:rsidR="00D74C6D">
              <w:rPr>
                <w:noProof/>
                <w:webHidden/>
              </w:rPr>
              <w:fldChar w:fldCharType="end"/>
            </w:r>
          </w:hyperlink>
        </w:p>
        <w:p w14:paraId="6E67F4A2" w14:textId="3C9D9058" w:rsidR="00D74C6D" w:rsidRDefault="005252AD">
          <w:pPr>
            <w:pStyle w:val="TOC2"/>
            <w:tabs>
              <w:tab w:val="right" w:leader="dot" w:pos="8568"/>
            </w:tabs>
            <w:rPr>
              <w:rFonts w:asciiTheme="minorHAnsi" w:eastAsiaTheme="minorEastAsia" w:hAnsiTheme="minorHAnsi" w:cstheme="minorBidi"/>
              <w:noProof/>
              <w:szCs w:val="22"/>
              <w:lang w:eastAsia="en-GB"/>
            </w:rPr>
          </w:pPr>
          <w:hyperlink w:anchor="_Toc50463444" w:history="1">
            <w:r w:rsidR="00D74C6D" w:rsidRPr="00C31BC1">
              <w:rPr>
                <w:rStyle w:val="Hyperlink"/>
                <w:rFonts w:ascii="Avenir Light" w:hAnsi="Avenir Light"/>
                <w:noProof/>
              </w:rPr>
              <w:t>4. Tuition Fee Arrangement</w:t>
            </w:r>
            <w:r w:rsidR="00D74C6D">
              <w:rPr>
                <w:noProof/>
                <w:webHidden/>
              </w:rPr>
              <w:tab/>
            </w:r>
            <w:r w:rsidR="00D74C6D">
              <w:rPr>
                <w:noProof/>
                <w:webHidden/>
              </w:rPr>
              <w:fldChar w:fldCharType="begin"/>
            </w:r>
            <w:r w:rsidR="00D74C6D">
              <w:rPr>
                <w:noProof/>
                <w:webHidden/>
              </w:rPr>
              <w:instrText xml:space="preserve"> PAGEREF _Toc50463444 \h </w:instrText>
            </w:r>
            <w:r w:rsidR="00D74C6D">
              <w:rPr>
                <w:noProof/>
                <w:webHidden/>
              </w:rPr>
            </w:r>
            <w:r w:rsidR="00D74C6D">
              <w:rPr>
                <w:noProof/>
                <w:webHidden/>
              </w:rPr>
              <w:fldChar w:fldCharType="separate"/>
            </w:r>
            <w:r w:rsidR="00D74C6D">
              <w:rPr>
                <w:noProof/>
                <w:webHidden/>
              </w:rPr>
              <w:t>33</w:t>
            </w:r>
            <w:r w:rsidR="00D74C6D">
              <w:rPr>
                <w:noProof/>
                <w:webHidden/>
              </w:rPr>
              <w:fldChar w:fldCharType="end"/>
            </w:r>
          </w:hyperlink>
        </w:p>
        <w:p w14:paraId="76ED765C" w14:textId="2520CC69" w:rsidR="00A90D26" w:rsidRDefault="00A90D26">
          <w:r>
            <w:rPr>
              <w:b/>
              <w:bCs/>
              <w:noProof/>
            </w:rPr>
            <w:fldChar w:fldCharType="end"/>
          </w:r>
        </w:p>
      </w:sdtContent>
    </w:sdt>
    <w:p w14:paraId="3D81DF9D" w14:textId="521EC3D7" w:rsidR="00A90D26" w:rsidRPr="009A7207" w:rsidRDefault="00EF5E55" w:rsidP="00A90D26">
      <w:pPr>
        <w:tabs>
          <w:tab w:val="left" w:pos="1390"/>
          <w:tab w:val="center" w:pos="4456"/>
        </w:tabs>
        <w:rPr>
          <w:rFonts w:ascii="Avenir Light" w:hAnsi="Avenir Light"/>
          <w:color w:val="000000"/>
          <w:sz w:val="22"/>
          <w:szCs w:val="22"/>
        </w:rPr>
      </w:pPr>
      <w:r w:rsidRPr="00DB4FE2">
        <w:rPr>
          <w:rFonts w:ascii="Avenir Black" w:hAnsi="Avenir Black"/>
          <w:b/>
          <w:color w:val="000000"/>
          <w:sz w:val="28"/>
          <w:szCs w:val="22"/>
        </w:rPr>
        <w:tab/>
      </w:r>
      <w:r w:rsidRPr="00DB4FE2">
        <w:rPr>
          <w:rFonts w:ascii="Avenir Black" w:hAnsi="Avenir Black"/>
          <w:b/>
          <w:color w:val="000000"/>
          <w:sz w:val="28"/>
          <w:szCs w:val="22"/>
        </w:rPr>
        <w:tab/>
      </w:r>
    </w:p>
    <w:p w14:paraId="3651712E" w14:textId="6E8E4E12" w:rsidR="00E82E38" w:rsidRPr="009A7207" w:rsidRDefault="00E82E38" w:rsidP="00E82E38">
      <w:pPr>
        <w:rPr>
          <w:rFonts w:ascii="Avenir Light" w:hAnsi="Avenir Light"/>
          <w:color w:val="000000"/>
          <w:sz w:val="22"/>
          <w:szCs w:val="22"/>
        </w:rPr>
      </w:pPr>
    </w:p>
    <w:p w14:paraId="6D6FB5BE" w14:textId="77777777" w:rsidR="00E82E38" w:rsidRPr="009A7207" w:rsidRDefault="00E82E38" w:rsidP="00E82E38">
      <w:pPr>
        <w:rPr>
          <w:rFonts w:ascii="Avenir Light" w:hAnsi="Avenir Light"/>
          <w:b/>
          <w:color w:val="000000"/>
          <w:sz w:val="22"/>
          <w:szCs w:val="22"/>
        </w:rPr>
      </w:pPr>
    </w:p>
    <w:p w14:paraId="719C3787" w14:textId="77777777" w:rsidR="00E82E38" w:rsidRPr="009A7207" w:rsidRDefault="00E82E38" w:rsidP="00E82E38">
      <w:pPr>
        <w:rPr>
          <w:rFonts w:ascii="Avenir Light" w:hAnsi="Avenir Light"/>
          <w:b/>
          <w:color w:val="000000"/>
          <w:sz w:val="22"/>
          <w:szCs w:val="22"/>
        </w:rPr>
      </w:pPr>
    </w:p>
    <w:p w14:paraId="110B197A" w14:textId="77777777" w:rsidR="00E82E38" w:rsidRPr="009A7207" w:rsidRDefault="00E82E38" w:rsidP="00E82E38">
      <w:pPr>
        <w:rPr>
          <w:rFonts w:ascii="Avenir Light" w:hAnsi="Avenir Light"/>
          <w:b/>
          <w:color w:val="000000"/>
          <w:sz w:val="22"/>
          <w:szCs w:val="22"/>
        </w:rPr>
      </w:pPr>
    </w:p>
    <w:p w14:paraId="71DD124B" w14:textId="77777777" w:rsidR="00E82E38" w:rsidRPr="009A7207" w:rsidRDefault="00490069" w:rsidP="00490069">
      <w:pPr>
        <w:tabs>
          <w:tab w:val="left" w:pos="2055"/>
        </w:tabs>
        <w:rPr>
          <w:rFonts w:ascii="Avenir Light" w:hAnsi="Avenir Light"/>
          <w:b/>
          <w:color w:val="000000"/>
          <w:sz w:val="22"/>
          <w:szCs w:val="22"/>
        </w:rPr>
      </w:pPr>
      <w:r>
        <w:rPr>
          <w:rFonts w:ascii="Avenir Light" w:hAnsi="Avenir Light"/>
          <w:b/>
          <w:color w:val="000000"/>
          <w:sz w:val="22"/>
          <w:szCs w:val="22"/>
        </w:rPr>
        <w:tab/>
      </w:r>
    </w:p>
    <w:p w14:paraId="4913B132" w14:textId="77777777" w:rsidR="00E82E38" w:rsidRPr="009A7207" w:rsidRDefault="00E82E38" w:rsidP="00E82E38">
      <w:pPr>
        <w:rPr>
          <w:rFonts w:ascii="Avenir Light" w:hAnsi="Avenir Light"/>
          <w:b/>
          <w:color w:val="000000"/>
          <w:sz w:val="22"/>
          <w:szCs w:val="22"/>
        </w:rPr>
      </w:pPr>
    </w:p>
    <w:p w14:paraId="13819F03" w14:textId="77777777" w:rsidR="00E82E38" w:rsidRPr="009A7207" w:rsidRDefault="00E82E38" w:rsidP="00E82E38">
      <w:pPr>
        <w:rPr>
          <w:rFonts w:ascii="Avenir Light" w:hAnsi="Avenir Light"/>
          <w:b/>
          <w:color w:val="000000"/>
          <w:sz w:val="22"/>
          <w:szCs w:val="22"/>
        </w:rPr>
      </w:pPr>
    </w:p>
    <w:p w14:paraId="6EBDF361" w14:textId="77777777" w:rsidR="00E82E38" w:rsidRPr="009A7207" w:rsidRDefault="00E82E38" w:rsidP="00E82E38">
      <w:pPr>
        <w:rPr>
          <w:rFonts w:ascii="Avenir Light" w:hAnsi="Avenir Light"/>
          <w:b/>
          <w:color w:val="000000"/>
          <w:sz w:val="22"/>
          <w:szCs w:val="22"/>
        </w:rPr>
      </w:pPr>
    </w:p>
    <w:p w14:paraId="082EC069" w14:textId="77777777" w:rsidR="00E82E38" w:rsidRPr="009A7207" w:rsidRDefault="00E82E38" w:rsidP="00E82E38">
      <w:pPr>
        <w:rPr>
          <w:rFonts w:ascii="Avenir Light" w:hAnsi="Avenir Light"/>
          <w:b/>
          <w:color w:val="000000"/>
          <w:sz w:val="22"/>
          <w:szCs w:val="22"/>
        </w:rPr>
      </w:pPr>
    </w:p>
    <w:p w14:paraId="04982C7A" w14:textId="77777777" w:rsidR="00E82E38" w:rsidRPr="009A7207" w:rsidRDefault="00E82E38" w:rsidP="00E82E38">
      <w:pPr>
        <w:rPr>
          <w:rFonts w:ascii="Avenir Light" w:hAnsi="Avenir Light"/>
          <w:b/>
          <w:color w:val="000000"/>
          <w:sz w:val="22"/>
          <w:szCs w:val="22"/>
        </w:rPr>
      </w:pPr>
    </w:p>
    <w:p w14:paraId="5CEEFDDD" w14:textId="77777777" w:rsidR="00E82E38" w:rsidRPr="009A7207" w:rsidRDefault="00E82E38" w:rsidP="00E82E38">
      <w:pPr>
        <w:rPr>
          <w:rFonts w:ascii="Avenir Light" w:hAnsi="Avenir Light"/>
          <w:b/>
          <w:color w:val="000000"/>
          <w:sz w:val="22"/>
          <w:szCs w:val="22"/>
        </w:rPr>
      </w:pPr>
    </w:p>
    <w:p w14:paraId="578DF44E" w14:textId="77777777" w:rsidR="00E82E38" w:rsidRPr="009A7207" w:rsidRDefault="00E82E38" w:rsidP="00E82E38">
      <w:pPr>
        <w:rPr>
          <w:rFonts w:ascii="Avenir Light" w:hAnsi="Avenir Light"/>
          <w:b/>
          <w:color w:val="000000"/>
          <w:sz w:val="22"/>
          <w:szCs w:val="22"/>
        </w:rPr>
      </w:pPr>
    </w:p>
    <w:p w14:paraId="7BE23930" w14:textId="77777777" w:rsidR="00E82E38" w:rsidRPr="009A7207" w:rsidRDefault="00E82E38" w:rsidP="00E82E38">
      <w:pPr>
        <w:rPr>
          <w:rFonts w:ascii="Avenir Light" w:hAnsi="Avenir Light"/>
          <w:b/>
          <w:color w:val="000000"/>
          <w:sz w:val="22"/>
          <w:szCs w:val="22"/>
        </w:rPr>
      </w:pPr>
    </w:p>
    <w:p w14:paraId="30B8D303" w14:textId="77777777" w:rsidR="00E82E38" w:rsidRPr="009A7207" w:rsidRDefault="00E82E38" w:rsidP="00E82E38">
      <w:pPr>
        <w:rPr>
          <w:rFonts w:ascii="Avenir Light" w:hAnsi="Avenir Light"/>
          <w:b/>
          <w:color w:val="000000"/>
          <w:sz w:val="22"/>
          <w:szCs w:val="22"/>
        </w:rPr>
      </w:pPr>
    </w:p>
    <w:p w14:paraId="3D83D535" w14:textId="77777777" w:rsidR="00E82E38" w:rsidRPr="009A7207" w:rsidRDefault="00E82E38" w:rsidP="00E82E38">
      <w:pPr>
        <w:rPr>
          <w:rFonts w:ascii="Avenir Light" w:hAnsi="Avenir Light"/>
          <w:b/>
          <w:color w:val="000000"/>
          <w:sz w:val="22"/>
          <w:szCs w:val="22"/>
        </w:rPr>
      </w:pPr>
    </w:p>
    <w:p w14:paraId="05973829" w14:textId="77777777" w:rsidR="00E82E38" w:rsidRPr="009A7207" w:rsidRDefault="00E82E38" w:rsidP="00E82E38">
      <w:pPr>
        <w:rPr>
          <w:rFonts w:ascii="Avenir Light" w:hAnsi="Avenir Light"/>
          <w:b/>
          <w:color w:val="000000"/>
          <w:sz w:val="22"/>
          <w:szCs w:val="22"/>
        </w:rPr>
      </w:pPr>
    </w:p>
    <w:p w14:paraId="15523192" w14:textId="77777777" w:rsidR="00E82E38" w:rsidRPr="009A7207" w:rsidRDefault="00E82E38" w:rsidP="00E82E38">
      <w:pPr>
        <w:rPr>
          <w:rFonts w:ascii="Avenir Light" w:hAnsi="Avenir Light"/>
          <w:b/>
          <w:color w:val="000000"/>
          <w:sz w:val="22"/>
          <w:szCs w:val="22"/>
        </w:rPr>
      </w:pPr>
    </w:p>
    <w:p w14:paraId="0D447C1E" w14:textId="30D0EA31" w:rsidR="00E82E38" w:rsidRPr="00860AE2" w:rsidRDefault="00E82E38" w:rsidP="003E43F2">
      <w:pPr>
        <w:pStyle w:val="Heading1"/>
        <w:rPr>
          <w:rFonts w:ascii="Avenir Light" w:hAnsi="Avenir Light"/>
          <w:b w:val="0"/>
          <w:sz w:val="22"/>
          <w:szCs w:val="22"/>
        </w:rPr>
      </w:pPr>
      <w:r>
        <w:rPr>
          <w:rFonts w:ascii="Avenir Black" w:hAnsi="Avenir Black"/>
          <w:sz w:val="28"/>
          <w:szCs w:val="28"/>
        </w:rPr>
        <w:br w:type="page"/>
      </w:r>
      <w:bookmarkStart w:id="0" w:name="_Toc523485407"/>
      <w:bookmarkStart w:id="1" w:name="_Toc50463382"/>
      <w:r w:rsidRPr="00BF5926">
        <w:rPr>
          <w:rFonts w:ascii="Avenir Black" w:hAnsi="Avenir Black"/>
          <w:sz w:val="28"/>
          <w:szCs w:val="28"/>
        </w:rPr>
        <w:lastRenderedPageBreak/>
        <w:t>A. Introduction</w:t>
      </w:r>
      <w:bookmarkEnd w:id="0"/>
      <w:bookmarkEnd w:id="1"/>
    </w:p>
    <w:p w14:paraId="175A48B8" w14:textId="77777777" w:rsidR="00E82E38" w:rsidRPr="00860AE2" w:rsidRDefault="00E82E38" w:rsidP="00E82E38">
      <w:pPr>
        <w:rPr>
          <w:rFonts w:ascii="Avenir Light" w:hAnsi="Avenir Light"/>
          <w:b/>
          <w:sz w:val="22"/>
          <w:szCs w:val="22"/>
        </w:rPr>
      </w:pPr>
    </w:p>
    <w:p w14:paraId="7DA468B2" w14:textId="2CD46364" w:rsidR="00E82E38" w:rsidRPr="00BF5926" w:rsidRDefault="00E82E38" w:rsidP="00E82E38">
      <w:pPr>
        <w:pStyle w:val="Heading2"/>
        <w:rPr>
          <w:rFonts w:ascii="Avenir Light" w:hAnsi="Avenir Light"/>
        </w:rPr>
      </w:pPr>
      <w:bookmarkStart w:id="2" w:name="_Toc523485408"/>
      <w:bookmarkStart w:id="3" w:name="_Toc50463383"/>
      <w:r w:rsidRPr="00BF5926">
        <w:rPr>
          <w:rFonts w:ascii="Avenir Light" w:hAnsi="Avenir Light"/>
        </w:rPr>
        <w:t>1. Message from Chancellor and Vice-Chancellor</w:t>
      </w:r>
      <w:bookmarkEnd w:id="2"/>
      <w:bookmarkEnd w:id="3"/>
    </w:p>
    <w:p w14:paraId="27517B2A" w14:textId="77777777" w:rsidR="00E82E38" w:rsidRPr="00860AE2" w:rsidRDefault="00E82E38" w:rsidP="00E82E38">
      <w:pPr>
        <w:rPr>
          <w:rFonts w:ascii="Avenir Light" w:hAnsi="Avenir Light"/>
          <w:sz w:val="22"/>
          <w:szCs w:val="22"/>
        </w:rPr>
      </w:pPr>
    </w:p>
    <w:p w14:paraId="7BEEAF87" w14:textId="12E6B5AA" w:rsidR="00E82E38" w:rsidRPr="00CD2274" w:rsidRDefault="00E82E38" w:rsidP="00E82E38">
      <w:pPr>
        <w:rPr>
          <w:rFonts w:ascii="Avenir Light" w:hAnsi="Avenir Light"/>
        </w:rPr>
      </w:pPr>
      <w:r w:rsidRPr="00CD2274">
        <w:rPr>
          <w:rFonts w:ascii="Avenir Light" w:hAnsi="Avenir Light"/>
        </w:rPr>
        <w:t>The greatest gift that you can give mankind and this present generation is to realise and release your potential in God and fulfil your destiny; to know why you were born, what is your purpose and possess the ability to accomplish it</w:t>
      </w:r>
      <w:r w:rsidR="007F1C3B">
        <w:rPr>
          <w:rFonts w:ascii="Avenir Light" w:hAnsi="Avenir Light"/>
        </w:rPr>
        <w:t>.</w:t>
      </w:r>
    </w:p>
    <w:p w14:paraId="0ED0D3DE" w14:textId="77777777" w:rsidR="00E82E38" w:rsidRPr="00CD2274" w:rsidRDefault="00E82E38" w:rsidP="00E82E38">
      <w:pPr>
        <w:rPr>
          <w:rFonts w:ascii="Avenir Light" w:hAnsi="Avenir Light"/>
        </w:rPr>
      </w:pPr>
    </w:p>
    <w:p w14:paraId="7C5CAF01" w14:textId="635E48C6" w:rsidR="00E82E38" w:rsidRPr="00CD2274" w:rsidRDefault="00E82E38" w:rsidP="00E82E38">
      <w:pPr>
        <w:rPr>
          <w:rFonts w:ascii="Avenir Light" w:hAnsi="Avenir Light"/>
        </w:rPr>
      </w:pPr>
      <w:r w:rsidRPr="00CD2274">
        <w:rPr>
          <w:rFonts w:ascii="Avenir Light" w:hAnsi="Avenir Light"/>
        </w:rPr>
        <w:t xml:space="preserve">No one is an accident or a mistake. Circumstances may appear to be </w:t>
      </w:r>
      <w:r w:rsidR="007F1C3B" w:rsidRPr="00CD2274">
        <w:rPr>
          <w:rFonts w:ascii="Avenir Light" w:hAnsi="Avenir Light"/>
        </w:rPr>
        <w:t>that but</w:t>
      </w:r>
      <w:r w:rsidRPr="00CD2274">
        <w:rPr>
          <w:rFonts w:ascii="Avenir Light" w:hAnsi="Avenir Light"/>
        </w:rPr>
        <w:t xml:space="preserve"> let me assure you that the Bible tells us that God knew us before the foundations of the </w:t>
      </w:r>
      <w:r w:rsidR="007F1C3B" w:rsidRPr="00CD2274">
        <w:rPr>
          <w:rFonts w:ascii="Avenir Light" w:hAnsi="Avenir Light"/>
        </w:rPr>
        <w:t>world,</w:t>
      </w:r>
      <w:r w:rsidRPr="00CD2274">
        <w:rPr>
          <w:rFonts w:ascii="Avenir Light" w:hAnsi="Avenir Light"/>
        </w:rPr>
        <w:t xml:space="preserve"> and He planned us to be “holy and without blame”. (</w:t>
      </w:r>
      <w:r w:rsidRPr="007F1C3B">
        <w:rPr>
          <w:rFonts w:ascii="Avenir Light" w:hAnsi="Avenir Light"/>
          <w:b/>
          <w:bCs/>
        </w:rPr>
        <w:t>Ephesians 1:3-4</w:t>
      </w:r>
      <w:r w:rsidRPr="00CD2274">
        <w:rPr>
          <w:rFonts w:ascii="Avenir Light" w:hAnsi="Avenir Light"/>
        </w:rPr>
        <w:t>)</w:t>
      </w:r>
    </w:p>
    <w:p w14:paraId="0AB2C4E2" w14:textId="77777777" w:rsidR="00E82E38" w:rsidRPr="00CD2274" w:rsidRDefault="00E82E38" w:rsidP="00E82E38">
      <w:pPr>
        <w:rPr>
          <w:rFonts w:ascii="Avenir Light" w:hAnsi="Avenir Light"/>
        </w:rPr>
      </w:pPr>
    </w:p>
    <w:p w14:paraId="0737CDF9" w14:textId="62A0FC73" w:rsidR="00E82E38" w:rsidRPr="00CD2274" w:rsidRDefault="00E82E38" w:rsidP="00E82E38">
      <w:pPr>
        <w:rPr>
          <w:rFonts w:ascii="Avenir Light" w:hAnsi="Avenir Light"/>
        </w:rPr>
      </w:pPr>
      <w:r w:rsidRPr="00CD2274">
        <w:rPr>
          <w:rFonts w:ascii="Avenir Light" w:hAnsi="Avenir Light"/>
        </w:rPr>
        <w:t xml:space="preserve">Furthermore, you cannot know your destiny, or to put it better ‘the unknown will of God’ for your life, until you are doing the known will of God. God reveals your destiny to you when you are doing His known will by faith. </w:t>
      </w:r>
    </w:p>
    <w:p w14:paraId="02E581F5" w14:textId="77777777" w:rsidR="00E82E38" w:rsidRPr="00CD2274" w:rsidRDefault="00E82E38" w:rsidP="00E82E38">
      <w:pPr>
        <w:rPr>
          <w:rFonts w:ascii="Avenir Light" w:hAnsi="Avenir Light"/>
        </w:rPr>
      </w:pPr>
    </w:p>
    <w:p w14:paraId="39B745D5" w14:textId="5E5ACD84" w:rsidR="00E82E38" w:rsidRPr="00CD2274" w:rsidRDefault="00943D1F" w:rsidP="00E82E38">
      <w:pPr>
        <w:rPr>
          <w:rFonts w:ascii="Avenir Light" w:hAnsi="Avenir Light"/>
        </w:rPr>
      </w:pPr>
      <w:r w:rsidRPr="00CD2274">
        <w:rPr>
          <w:rFonts w:ascii="Avenir Light" w:hAnsi="Avenir Light"/>
        </w:rPr>
        <w:t xml:space="preserve">This is the purpose of </w:t>
      </w:r>
      <w:r w:rsidR="007F1C3B">
        <w:rPr>
          <w:rFonts w:ascii="Avenir Light" w:hAnsi="Avenir Light"/>
        </w:rPr>
        <w:t>CBC</w:t>
      </w:r>
      <w:r w:rsidRPr="00CD2274">
        <w:rPr>
          <w:rFonts w:ascii="Avenir Light" w:hAnsi="Avenir Light"/>
        </w:rPr>
        <w:t xml:space="preserve"> is</w:t>
      </w:r>
      <w:r w:rsidR="00E82E38" w:rsidRPr="00CD2274">
        <w:rPr>
          <w:rFonts w:ascii="Avenir Light" w:hAnsi="Avenir Light"/>
        </w:rPr>
        <w:t xml:space="preserve"> to help you to discover and do the known will of God so that His unknown will may be revealed to you, to fulfil your potential and step into your destiny. </w:t>
      </w:r>
    </w:p>
    <w:p w14:paraId="46FECE34" w14:textId="77777777" w:rsidR="00E82E38" w:rsidRPr="00CD2274" w:rsidRDefault="00E82E38" w:rsidP="00E82E38">
      <w:pPr>
        <w:rPr>
          <w:rFonts w:ascii="Avenir Light" w:hAnsi="Avenir Light"/>
        </w:rPr>
      </w:pPr>
    </w:p>
    <w:p w14:paraId="383978DB" w14:textId="21BFEF8D" w:rsidR="00E82E38" w:rsidRPr="00CD2274" w:rsidRDefault="00E82E38" w:rsidP="00E82E38">
      <w:pPr>
        <w:rPr>
          <w:rFonts w:ascii="Avenir Light" w:hAnsi="Avenir Light"/>
        </w:rPr>
      </w:pPr>
      <w:r w:rsidRPr="007F1C3B">
        <w:rPr>
          <w:rFonts w:ascii="Avenir Light" w:hAnsi="Avenir Light"/>
          <w:b/>
          <w:bCs/>
        </w:rPr>
        <w:t>2 Timothy 2:15</w:t>
      </w:r>
      <w:r w:rsidRPr="00CD2274">
        <w:rPr>
          <w:rFonts w:ascii="Avenir Light" w:hAnsi="Avenir Light"/>
        </w:rPr>
        <w:t xml:space="preserve"> says, “Be diligent to present yourself approved to God, a worker who does not need to be ashamed, rightly dividing the Word of Truth”. The King James Version </w:t>
      </w:r>
      <w:r w:rsidR="007F1C3B" w:rsidRPr="00CD2274">
        <w:rPr>
          <w:rFonts w:ascii="Avenir Light" w:hAnsi="Avenir Light"/>
        </w:rPr>
        <w:t>says,</w:t>
      </w:r>
      <w:r w:rsidRPr="00CD2274">
        <w:rPr>
          <w:rFonts w:ascii="Avenir Light" w:hAnsi="Avenir Light"/>
        </w:rPr>
        <w:t xml:space="preserve"> “Study to show yourself approved unto God”. It is only through the study of God’s Word that we can mature into able-bodied work</w:t>
      </w:r>
      <w:r w:rsidR="007F1C3B">
        <w:rPr>
          <w:rFonts w:ascii="Avenir Light" w:hAnsi="Avenir Light"/>
        </w:rPr>
        <w:t>ers</w:t>
      </w:r>
      <w:r w:rsidRPr="00CD2274">
        <w:rPr>
          <w:rFonts w:ascii="Avenir Light" w:hAnsi="Avenir Light"/>
        </w:rPr>
        <w:t xml:space="preserve"> fulfilling the plans and purposes of God in establishing His Kingdom. The word </w:t>
      </w:r>
      <w:r w:rsidRPr="00CD2274">
        <w:rPr>
          <w:rFonts w:ascii="Avenir Light" w:hAnsi="Avenir Light"/>
          <w:i/>
        </w:rPr>
        <w:t>approved</w:t>
      </w:r>
      <w:r w:rsidRPr="00CD2274">
        <w:rPr>
          <w:rFonts w:ascii="Avenir Light" w:hAnsi="Avenir Light"/>
        </w:rPr>
        <w:t xml:space="preserve"> means mature, responsible, acceptable and tried, someone who can discern with confidence the will of God for their life. </w:t>
      </w:r>
    </w:p>
    <w:p w14:paraId="0FDE4CD8" w14:textId="77777777" w:rsidR="00E82E38" w:rsidRPr="00CD2274" w:rsidRDefault="00E82E38" w:rsidP="00E82E38">
      <w:pPr>
        <w:rPr>
          <w:rFonts w:ascii="Avenir Light" w:hAnsi="Avenir Light"/>
        </w:rPr>
      </w:pPr>
    </w:p>
    <w:p w14:paraId="5E36A16E" w14:textId="6180F90B" w:rsidR="00E82E38" w:rsidRPr="00CD2274" w:rsidRDefault="007F1C3B" w:rsidP="00E82E38">
      <w:pPr>
        <w:rPr>
          <w:rFonts w:ascii="Avenir Light" w:hAnsi="Avenir Light"/>
        </w:rPr>
      </w:pPr>
      <w:r>
        <w:rPr>
          <w:rFonts w:ascii="Avenir Light" w:hAnsi="Avenir Light"/>
        </w:rPr>
        <w:t>CBC</w:t>
      </w:r>
      <w:r w:rsidR="00E82E38" w:rsidRPr="00CD2274">
        <w:rPr>
          <w:rFonts w:ascii="Avenir Light" w:hAnsi="Avenir Light"/>
        </w:rPr>
        <w:t xml:space="preserve"> is God’s five-fold ministry vehicle (</w:t>
      </w:r>
      <w:r w:rsidR="00E82E38" w:rsidRPr="007F1C3B">
        <w:rPr>
          <w:rFonts w:ascii="Avenir Light" w:hAnsi="Avenir Light"/>
          <w:b/>
          <w:bCs/>
        </w:rPr>
        <w:t>Ephesians 4:11-13</w:t>
      </w:r>
      <w:r w:rsidR="00E82E38" w:rsidRPr="00CD2274">
        <w:rPr>
          <w:rFonts w:ascii="Avenir Light" w:hAnsi="Avenir Light"/>
        </w:rPr>
        <w:t>), to assist you in discovering your potential in His Rhema Word, to help you leave the insecurity and failures of your past behind (</w:t>
      </w:r>
      <w:r w:rsidR="00E82E38" w:rsidRPr="007F1C3B">
        <w:rPr>
          <w:rFonts w:ascii="Avenir Light" w:hAnsi="Avenir Light"/>
          <w:b/>
          <w:bCs/>
        </w:rPr>
        <w:t>Philippians 3:13-14</w:t>
      </w:r>
      <w:r w:rsidR="00E82E38" w:rsidRPr="00CD2274">
        <w:rPr>
          <w:rFonts w:ascii="Avenir Light" w:hAnsi="Avenir Light"/>
        </w:rPr>
        <w:t>) and disciple you in the principles of faith to destroy the works of the enemy and become able ministers of the Gospel of Jesus Christ, not in word only, but in demonstration of the Spirit and of power (</w:t>
      </w:r>
      <w:r w:rsidR="00E82E38" w:rsidRPr="007F1C3B">
        <w:rPr>
          <w:rFonts w:ascii="Avenir Light" w:hAnsi="Avenir Light"/>
          <w:b/>
          <w:bCs/>
        </w:rPr>
        <w:t>1 Corinthians 2:4-5</w:t>
      </w:r>
      <w:r w:rsidR="00E82E38" w:rsidRPr="00CD2274">
        <w:rPr>
          <w:rFonts w:ascii="Avenir Light" w:hAnsi="Avenir Light"/>
        </w:rPr>
        <w:t xml:space="preserve">). </w:t>
      </w:r>
    </w:p>
    <w:p w14:paraId="70DBE42E" w14:textId="77777777" w:rsidR="00E82E38" w:rsidRPr="00CD2274" w:rsidRDefault="00E82E38" w:rsidP="00E82E38">
      <w:pPr>
        <w:rPr>
          <w:rFonts w:ascii="Avenir Light" w:hAnsi="Avenir Light"/>
        </w:rPr>
      </w:pPr>
    </w:p>
    <w:p w14:paraId="3ECDB624" w14:textId="77777777" w:rsidR="00E82E38" w:rsidRPr="00CD2274" w:rsidRDefault="00E82E38" w:rsidP="00E82E38">
      <w:pPr>
        <w:rPr>
          <w:rFonts w:ascii="Avenir Light" w:hAnsi="Avenir Light"/>
        </w:rPr>
      </w:pPr>
      <w:r w:rsidRPr="00CD2274">
        <w:rPr>
          <w:rFonts w:ascii="Avenir Light" w:hAnsi="Avenir Light"/>
        </w:rPr>
        <w:t xml:space="preserve">See this time as a time of great change in your life; a time that will be foundational in whatever else the Lord will lead you to do. Let it be a time of investing in God’s Word with an expected anticipation of a hundred-fold return in your life, in your family and in your ministry. </w:t>
      </w:r>
    </w:p>
    <w:p w14:paraId="74D15F9D" w14:textId="77777777" w:rsidR="00E82E38" w:rsidRPr="00CD2274" w:rsidRDefault="00E82E38" w:rsidP="00E82E38">
      <w:pPr>
        <w:rPr>
          <w:rFonts w:ascii="Avenir Light" w:hAnsi="Avenir Light"/>
        </w:rPr>
      </w:pPr>
    </w:p>
    <w:p w14:paraId="1F4DF064" w14:textId="77777777" w:rsidR="000E7680" w:rsidRPr="00CD2274" w:rsidRDefault="00E82E38" w:rsidP="00AE516F">
      <w:pPr>
        <w:rPr>
          <w:rFonts w:ascii="Avenir Light" w:hAnsi="Avenir Light"/>
        </w:rPr>
      </w:pPr>
      <w:r w:rsidRPr="00CD2274">
        <w:rPr>
          <w:rFonts w:ascii="Avenir Light" w:hAnsi="Avenir Light"/>
        </w:rPr>
        <w:t>May grace and peace be multiplied to you</w:t>
      </w:r>
      <w:r w:rsidR="00F7229E" w:rsidRPr="00CD2274">
        <w:rPr>
          <w:rFonts w:ascii="Avenir Light" w:hAnsi="Avenir Light"/>
        </w:rPr>
        <w:t xml:space="preserve"> over the course of your studies</w:t>
      </w:r>
      <w:r w:rsidR="008807ED" w:rsidRPr="00CD2274">
        <w:rPr>
          <w:rFonts w:ascii="Avenir Light" w:hAnsi="Avenir Light"/>
        </w:rPr>
        <w:t>.</w:t>
      </w:r>
      <w:r w:rsidRPr="00CD2274">
        <w:rPr>
          <w:rFonts w:ascii="Avenir Light" w:hAnsi="Avenir Light"/>
        </w:rPr>
        <w:tab/>
      </w:r>
      <w:r w:rsidRPr="00CD2274">
        <w:rPr>
          <w:rFonts w:ascii="Avenir Light" w:hAnsi="Avenir Light"/>
        </w:rPr>
        <w:tab/>
      </w:r>
      <w:r w:rsidRPr="00CD2274">
        <w:rPr>
          <w:rFonts w:ascii="Avenir Light" w:hAnsi="Avenir Light"/>
        </w:rPr>
        <w:tab/>
      </w:r>
      <w:r w:rsidR="000E7680" w:rsidRPr="00CD2274">
        <w:rPr>
          <w:rFonts w:ascii="Avenir Light" w:hAnsi="Avenir Light"/>
        </w:rPr>
        <w:tab/>
      </w:r>
    </w:p>
    <w:p w14:paraId="0C0BE49A" w14:textId="5B55B2A3" w:rsidR="00E82E38" w:rsidRDefault="00E82E38" w:rsidP="00AE516F">
      <w:pPr>
        <w:rPr>
          <w:rFonts w:ascii="Avenir Black" w:hAnsi="Avenir Black"/>
          <w:b/>
        </w:rPr>
      </w:pPr>
      <w:r w:rsidRPr="00CD2274">
        <w:rPr>
          <w:rFonts w:ascii="Avenir Black" w:hAnsi="Avenir Black"/>
          <w:b/>
        </w:rPr>
        <w:t>Pastor</w:t>
      </w:r>
      <w:r w:rsidR="005507CF">
        <w:rPr>
          <w:rFonts w:ascii="Avenir Black" w:hAnsi="Avenir Black"/>
          <w:b/>
        </w:rPr>
        <w:t>s</w:t>
      </w:r>
      <w:r w:rsidRPr="00CD2274">
        <w:rPr>
          <w:rFonts w:ascii="Avenir Black" w:hAnsi="Avenir Black"/>
          <w:b/>
        </w:rPr>
        <w:t xml:space="preserve"> Gerri and Michelle Di Somma</w:t>
      </w:r>
    </w:p>
    <w:p w14:paraId="01B2FCD2" w14:textId="77777777" w:rsidR="007F1C3B" w:rsidRPr="00CD2274" w:rsidRDefault="007F1C3B" w:rsidP="00AE516F">
      <w:pPr>
        <w:rPr>
          <w:rFonts w:ascii="Avenir Black" w:hAnsi="Avenir Black"/>
          <w:b/>
        </w:rPr>
      </w:pPr>
    </w:p>
    <w:p w14:paraId="3F4DAB3B" w14:textId="77777777" w:rsidR="00943D1F" w:rsidRDefault="00943D1F" w:rsidP="00E82E38">
      <w:pPr>
        <w:rPr>
          <w:rFonts w:ascii="Avenir Black" w:hAnsi="Avenir Black"/>
          <w:b/>
          <w:sz w:val="22"/>
          <w:szCs w:val="22"/>
        </w:rPr>
      </w:pPr>
    </w:p>
    <w:p w14:paraId="29E55662" w14:textId="1B46FF07" w:rsidR="00E82E38" w:rsidRPr="0051534F" w:rsidRDefault="00E82E38" w:rsidP="00E82E38">
      <w:pPr>
        <w:pStyle w:val="Heading2"/>
        <w:rPr>
          <w:rFonts w:ascii="Avenir Light" w:hAnsi="Avenir Light"/>
        </w:rPr>
      </w:pPr>
      <w:bookmarkStart w:id="4" w:name="_Toc523485409"/>
      <w:bookmarkStart w:id="5" w:name="_Toc50463384"/>
      <w:r w:rsidRPr="0051534F">
        <w:rPr>
          <w:rFonts w:ascii="Avenir Light" w:hAnsi="Avenir Light"/>
        </w:rPr>
        <w:lastRenderedPageBreak/>
        <w:t>2. Purpose</w:t>
      </w:r>
      <w:bookmarkEnd w:id="4"/>
      <w:bookmarkEnd w:id="5"/>
    </w:p>
    <w:p w14:paraId="5E2FC80A" w14:textId="77777777" w:rsidR="00E82E38" w:rsidRPr="00860AE2" w:rsidRDefault="00E82E38" w:rsidP="00E82E38">
      <w:pPr>
        <w:rPr>
          <w:rFonts w:ascii="Avenir Light" w:hAnsi="Avenir Light"/>
          <w:sz w:val="22"/>
          <w:szCs w:val="22"/>
        </w:rPr>
      </w:pPr>
    </w:p>
    <w:p w14:paraId="6A1A0AB0" w14:textId="6D848C95" w:rsidR="00E82E38" w:rsidRPr="00F7229E" w:rsidRDefault="007F1C3B" w:rsidP="00E82E38">
      <w:pPr>
        <w:rPr>
          <w:rFonts w:ascii="Avenir Light" w:hAnsi="Avenir Light"/>
        </w:rPr>
      </w:pPr>
      <w:r>
        <w:rPr>
          <w:rFonts w:ascii="Avenir Light" w:hAnsi="Avenir Light"/>
        </w:rPr>
        <w:t>CBC</w:t>
      </w:r>
      <w:r w:rsidR="00E82E38" w:rsidRPr="00F7229E">
        <w:rPr>
          <w:rFonts w:ascii="Avenir Light" w:hAnsi="Avenir Light"/>
        </w:rPr>
        <w:t xml:space="preserve"> is a Bible College </w:t>
      </w:r>
      <w:r>
        <w:rPr>
          <w:rFonts w:ascii="Avenir Light" w:hAnsi="Avenir Light"/>
        </w:rPr>
        <w:t xml:space="preserve">that makes theology practical </w:t>
      </w:r>
      <w:r w:rsidR="00E82E38" w:rsidRPr="00F7229E">
        <w:rPr>
          <w:rFonts w:ascii="Avenir Light" w:hAnsi="Avenir Light"/>
        </w:rPr>
        <w:t>endeavouring to impart revelation knowledge from God’s Word to believers and training them to</w:t>
      </w:r>
      <w:r w:rsidR="003E43F2" w:rsidRPr="00F7229E">
        <w:rPr>
          <w:rFonts w:ascii="Avenir Light" w:hAnsi="Avenir Light"/>
        </w:rPr>
        <w:t xml:space="preserve"> </w:t>
      </w:r>
      <w:r>
        <w:rPr>
          <w:rFonts w:ascii="Avenir Light" w:hAnsi="Avenir Light"/>
        </w:rPr>
        <w:t xml:space="preserve">be led by </w:t>
      </w:r>
      <w:r w:rsidR="003E43F2" w:rsidRPr="00F7229E">
        <w:rPr>
          <w:rFonts w:ascii="Avenir Light" w:hAnsi="Avenir Light"/>
        </w:rPr>
        <w:t xml:space="preserve">the Holy Spirit </w:t>
      </w:r>
      <w:r>
        <w:rPr>
          <w:rFonts w:ascii="Avenir Light" w:hAnsi="Avenir Light"/>
        </w:rPr>
        <w:t>(</w:t>
      </w:r>
      <w:r w:rsidRPr="007F1C3B">
        <w:rPr>
          <w:rFonts w:ascii="Avenir Light" w:hAnsi="Avenir Light"/>
          <w:b/>
          <w:bCs/>
        </w:rPr>
        <w:t>Romans 8:14</w:t>
      </w:r>
      <w:r>
        <w:rPr>
          <w:rFonts w:ascii="Avenir Light" w:hAnsi="Avenir Light"/>
        </w:rPr>
        <w:t xml:space="preserve">) </w:t>
      </w:r>
      <w:r w:rsidR="003E43F2" w:rsidRPr="00F7229E">
        <w:rPr>
          <w:rFonts w:ascii="Avenir Light" w:hAnsi="Avenir Light"/>
        </w:rPr>
        <w:t>and to</w:t>
      </w:r>
      <w:r w:rsidR="00E82E38" w:rsidRPr="00F7229E">
        <w:rPr>
          <w:rFonts w:ascii="Avenir Light" w:hAnsi="Avenir Light"/>
        </w:rPr>
        <w:t xml:space="preserve"> apply the Word in their life and ministry.  We focus on the integrity of God’s Word and the operation of the Holy Spirit.</w:t>
      </w:r>
    </w:p>
    <w:p w14:paraId="0418E0BA" w14:textId="77777777" w:rsidR="00E82E38" w:rsidRPr="00F7229E" w:rsidRDefault="00E82E38" w:rsidP="00E82E38">
      <w:pPr>
        <w:rPr>
          <w:rFonts w:ascii="Avenir Light" w:hAnsi="Avenir Light"/>
        </w:rPr>
      </w:pPr>
    </w:p>
    <w:p w14:paraId="4971EA6E" w14:textId="5A876EFE" w:rsidR="00E82E38" w:rsidRPr="00F7229E" w:rsidRDefault="00E82E38" w:rsidP="00E82E38">
      <w:pPr>
        <w:rPr>
          <w:rFonts w:ascii="Avenir Light" w:hAnsi="Avenir Light"/>
        </w:rPr>
      </w:pPr>
      <w:r w:rsidRPr="00F7229E">
        <w:rPr>
          <w:rFonts w:ascii="Avenir Light" w:hAnsi="Avenir Light"/>
        </w:rPr>
        <w:t xml:space="preserve">Our core values include honour, </w:t>
      </w:r>
      <w:r w:rsidR="007F1C3B">
        <w:rPr>
          <w:rFonts w:ascii="Avenir Light" w:hAnsi="Avenir Light"/>
        </w:rPr>
        <w:t xml:space="preserve">integrity, </w:t>
      </w:r>
      <w:r w:rsidRPr="00F7229E">
        <w:rPr>
          <w:rFonts w:ascii="Avenir Light" w:hAnsi="Avenir Light"/>
        </w:rPr>
        <w:t xml:space="preserve">accountability, growth, excellence, submission, diligence and service. </w:t>
      </w:r>
    </w:p>
    <w:p w14:paraId="323B53E8" w14:textId="77777777" w:rsidR="00E82E38" w:rsidRPr="00F7229E" w:rsidRDefault="00E82E38" w:rsidP="00E82E38">
      <w:pPr>
        <w:rPr>
          <w:rFonts w:ascii="Avenir Light" w:hAnsi="Avenir Light"/>
        </w:rPr>
      </w:pPr>
    </w:p>
    <w:p w14:paraId="290EABDF" w14:textId="77777777" w:rsidR="00E82E38" w:rsidRPr="00F7229E" w:rsidRDefault="00E82E38" w:rsidP="00E82E38">
      <w:pPr>
        <w:rPr>
          <w:rFonts w:ascii="Avenir Light" w:hAnsi="Avenir Light"/>
        </w:rPr>
      </w:pPr>
      <w:r w:rsidRPr="00F7229E">
        <w:rPr>
          <w:rFonts w:ascii="Avenir Light" w:hAnsi="Avenir Light"/>
        </w:rPr>
        <w:t>Students are encouraged to:</w:t>
      </w:r>
    </w:p>
    <w:p w14:paraId="32E45384" w14:textId="77777777" w:rsidR="00E82E38" w:rsidRPr="00F7229E" w:rsidRDefault="00E82E38" w:rsidP="00E82E38">
      <w:pPr>
        <w:rPr>
          <w:rFonts w:ascii="Avenir Light" w:hAnsi="Avenir Light"/>
        </w:rPr>
      </w:pPr>
    </w:p>
    <w:p w14:paraId="7C64D00F" w14:textId="77777777" w:rsidR="00E82E38" w:rsidRPr="00F7229E" w:rsidRDefault="00E82E38" w:rsidP="00E82E38">
      <w:pPr>
        <w:numPr>
          <w:ilvl w:val="0"/>
          <w:numId w:val="2"/>
        </w:numPr>
        <w:rPr>
          <w:rFonts w:ascii="Avenir Light" w:hAnsi="Avenir Light"/>
        </w:rPr>
      </w:pPr>
      <w:r w:rsidRPr="00F7229E">
        <w:rPr>
          <w:rFonts w:ascii="Avenir Light" w:hAnsi="Avenir Light"/>
        </w:rPr>
        <w:t>Develop their personal relationship with God</w:t>
      </w:r>
    </w:p>
    <w:p w14:paraId="428EB8E0" w14:textId="77777777" w:rsidR="00E82E38" w:rsidRPr="00F7229E" w:rsidRDefault="00E82E38" w:rsidP="00E82E38">
      <w:pPr>
        <w:numPr>
          <w:ilvl w:val="0"/>
          <w:numId w:val="2"/>
        </w:numPr>
        <w:rPr>
          <w:rFonts w:ascii="Avenir Light" w:hAnsi="Avenir Light"/>
        </w:rPr>
      </w:pPr>
      <w:r w:rsidRPr="00F7229E">
        <w:rPr>
          <w:rFonts w:ascii="Avenir Light" w:hAnsi="Avenir Light"/>
        </w:rPr>
        <w:t>Build a strong Christian character</w:t>
      </w:r>
    </w:p>
    <w:p w14:paraId="785732BA" w14:textId="77777777" w:rsidR="00E82E38" w:rsidRPr="00F7229E" w:rsidRDefault="00E82E38" w:rsidP="00E82E38">
      <w:pPr>
        <w:numPr>
          <w:ilvl w:val="0"/>
          <w:numId w:val="2"/>
        </w:numPr>
        <w:rPr>
          <w:rFonts w:ascii="Avenir Light" w:hAnsi="Avenir Light"/>
        </w:rPr>
      </w:pPr>
      <w:r w:rsidRPr="00F7229E">
        <w:rPr>
          <w:rFonts w:ascii="Avenir Light" w:hAnsi="Avenir Light"/>
        </w:rPr>
        <w:t>Grow spiritually in the knowledge of the Word and in faith</w:t>
      </w:r>
    </w:p>
    <w:p w14:paraId="4442031B" w14:textId="77777777" w:rsidR="00E82E38" w:rsidRPr="00F7229E" w:rsidRDefault="00E82E38" w:rsidP="00E82E38">
      <w:pPr>
        <w:numPr>
          <w:ilvl w:val="0"/>
          <w:numId w:val="2"/>
        </w:numPr>
        <w:rPr>
          <w:rFonts w:ascii="Avenir Light" w:hAnsi="Avenir Light"/>
        </w:rPr>
      </w:pPr>
      <w:r w:rsidRPr="00F7229E">
        <w:rPr>
          <w:rFonts w:ascii="Avenir Light" w:hAnsi="Avenir Light"/>
        </w:rPr>
        <w:t>Take responsibility for their own lives with God’s help</w:t>
      </w:r>
    </w:p>
    <w:p w14:paraId="337DEE43" w14:textId="77777777" w:rsidR="00E82E38" w:rsidRPr="00F7229E" w:rsidRDefault="00E82E38" w:rsidP="00E82E38">
      <w:pPr>
        <w:numPr>
          <w:ilvl w:val="0"/>
          <w:numId w:val="2"/>
        </w:numPr>
        <w:rPr>
          <w:rFonts w:ascii="Avenir Light" w:hAnsi="Avenir Light"/>
        </w:rPr>
      </w:pPr>
      <w:r w:rsidRPr="00F7229E">
        <w:rPr>
          <w:rFonts w:ascii="Avenir Light" w:hAnsi="Avenir Light"/>
        </w:rPr>
        <w:t>Learn to flow with the Holy Spirit in ministry</w:t>
      </w:r>
    </w:p>
    <w:p w14:paraId="012A56D0" w14:textId="77777777" w:rsidR="00E82E38" w:rsidRPr="00F7229E" w:rsidRDefault="00E82E38" w:rsidP="00E82E38">
      <w:pPr>
        <w:numPr>
          <w:ilvl w:val="0"/>
          <w:numId w:val="2"/>
        </w:numPr>
        <w:rPr>
          <w:rFonts w:ascii="Avenir Light" w:hAnsi="Avenir Light"/>
        </w:rPr>
      </w:pPr>
      <w:r w:rsidRPr="00F7229E">
        <w:rPr>
          <w:rFonts w:ascii="Avenir Light" w:hAnsi="Avenir Light"/>
        </w:rPr>
        <w:t>Find their place and function in the Body of Christ</w:t>
      </w:r>
    </w:p>
    <w:p w14:paraId="50510E34" w14:textId="77777777" w:rsidR="00E82E38" w:rsidRPr="00F7229E" w:rsidRDefault="00E82E38" w:rsidP="00E82E38">
      <w:pPr>
        <w:numPr>
          <w:ilvl w:val="0"/>
          <w:numId w:val="2"/>
        </w:numPr>
        <w:rPr>
          <w:rFonts w:ascii="Avenir Light" w:hAnsi="Avenir Light"/>
        </w:rPr>
      </w:pPr>
      <w:r w:rsidRPr="00F7229E">
        <w:rPr>
          <w:rFonts w:ascii="Avenir Light" w:hAnsi="Avenir Light"/>
        </w:rPr>
        <w:t>Strive for excellence in all their endeavours</w:t>
      </w:r>
    </w:p>
    <w:p w14:paraId="509AB3E9" w14:textId="77777777" w:rsidR="00E82E38" w:rsidRPr="00F7229E" w:rsidRDefault="00E82E38" w:rsidP="00E82E38">
      <w:pPr>
        <w:numPr>
          <w:ilvl w:val="0"/>
          <w:numId w:val="2"/>
        </w:numPr>
        <w:rPr>
          <w:rFonts w:ascii="Avenir Light" w:hAnsi="Avenir Light"/>
        </w:rPr>
      </w:pPr>
      <w:r w:rsidRPr="00F7229E">
        <w:rPr>
          <w:rFonts w:ascii="Avenir Light" w:hAnsi="Avenir Light"/>
        </w:rPr>
        <w:t>Become dynamic communicators of the Gospel</w:t>
      </w:r>
    </w:p>
    <w:p w14:paraId="59F4E0D6" w14:textId="204A1B22" w:rsidR="00E82E38" w:rsidRPr="00F7229E" w:rsidRDefault="00E82E38" w:rsidP="00E82E38">
      <w:pPr>
        <w:numPr>
          <w:ilvl w:val="0"/>
          <w:numId w:val="2"/>
        </w:numPr>
        <w:rPr>
          <w:rFonts w:ascii="Avenir Light" w:hAnsi="Avenir Light"/>
        </w:rPr>
      </w:pPr>
      <w:r w:rsidRPr="00F7229E">
        <w:rPr>
          <w:rFonts w:ascii="Avenir Light" w:hAnsi="Avenir Light"/>
        </w:rPr>
        <w:t xml:space="preserve">Make a positive impact </w:t>
      </w:r>
      <w:r w:rsidR="007F1C3B">
        <w:rPr>
          <w:rFonts w:ascii="Avenir Light" w:hAnsi="Avenir Light"/>
        </w:rPr>
        <w:t>i</w:t>
      </w:r>
      <w:r w:rsidRPr="00F7229E">
        <w:rPr>
          <w:rFonts w:ascii="Avenir Light" w:hAnsi="Avenir Light"/>
        </w:rPr>
        <w:t xml:space="preserve">n their </w:t>
      </w:r>
      <w:r w:rsidR="007F1C3B">
        <w:rPr>
          <w:rFonts w:ascii="Avenir Light" w:hAnsi="Avenir Light"/>
        </w:rPr>
        <w:t xml:space="preserve">home, </w:t>
      </w:r>
      <w:r w:rsidRPr="00F7229E">
        <w:rPr>
          <w:rFonts w:ascii="Avenir Light" w:hAnsi="Avenir Light"/>
        </w:rPr>
        <w:t>community</w:t>
      </w:r>
      <w:r w:rsidR="007F1C3B">
        <w:rPr>
          <w:rFonts w:ascii="Avenir Light" w:hAnsi="Avenir Light"/>
        </w:rPr>
        <w:t>, and workplace</w:t>
      </w:r>
    </w:p>
    <w:p w14:paraId="226260DD" w14:textId="77777777" w:rsidR="00E82E38" w:rsidRPr="00F7229E" w:rsidRDefault="00E82E38" w:rsidP="00E82E38">
      <w:pPr>
        <w:numPr>
          <w:ilvl w:val="0"/>
          <w:numId w:val="2"/>
        </w:numPr>
        <w:rPr>
          <w:rFonts w:ascii="Avenir Light" w:hAnsi="Avenir Light"/>
        </w:rPr>
      </w:pPr>
      <w:r w:rsidRPr="00F7229E">
        <w:rPr>
          <w:rFonts w:ascii="Avenir Light" w:hAnsi="Avenir Light"/>
        </w:rPr>
        <w:t>Fulfil their potential and destiny in the Lord</w:t>
      </w:r>
    </w:p>
    <w:p w14:paraId="332AC013" w14:textId="77777777" w:rsidR="00E82E38" w:rsidRPr="00F7229E" w:rsidRDefault="00E82E38" w:rsidP="00E82E38">
      <w:pPr>
        <w:rPr>
          <w:rFonts w:ascii="Avenir Light" w:hAnsi="Avenir Light"/>
        </w:rPr>
      </w:pPr>
    </w:p>
    <w:p w14:paraId="0A175ED0" w14:textId="3104E778" w:rsidR="00E82E38" w:rsidRPr="00F7229E" w:rsidRDefault="00E82E38" w:rsidP="00E82E38">
      <w:pPr>
        <w:rPr>
          <w:rFonts w:ascii="Avenir Light" w:hAnsi="Avenir Light"/>
        </w:rPr>
      </w:pPr>
      <w:r w:rsidRPr="00F7229E">
        <w:rPr>
          <w:rFonts w:ascii="Avenir Light" w:hAnsi="Avenir Light"/>
        </w:rPr>
        <w:t xml:space="preserve">The College places a strong emphasis on the local church.  Students </w:t>
      </w:r>
      <w:r w:rsidR="007F1C3B">
        <w:rPr>
          <w:rFonts w:ascii="Avenir Light" w:hAnsi="Avenir Light"/>
        </w:rPr>
        <w:t xml:space="preserve">attending CBC </w:t>
      </w:r>
      <w:r w:rsidRPr="00F7229E">
        <w:rPr>
          <w:rFonts w:ascii="Avenir Light" w:hAnsi="Avenir Light"/>
        </w:rPr>
        <w:t>from various churches and denominations are exhorted to get involved in their local church activities</w:t>
      </w:r>
      <w:r w:rsidR="007F1C3B">
        <w:rPr>
          <w:rFonts w:ascii="Avenir Light" w:hAnsi="Avenir Light"/>
        </w:rPr>
        <w:t xml:space="preserve"> </w:t>
      </w:r>
      <w:r w:rsidR="007F1C3B" w:rsidRPr="00DF5D82">
        <w:rPr>
          <w:rFonts w:ascii="Avenir Light" w:hAnsi="Avenir Light"/>
        </w:rPr>
        <w:t xml:space="preserve">(see section </w:t>
      </w:r>
      <w:r w:rsidR="007C77B9" w:rsidRPr="00DF5D82">
        <w:rPr>
          <w:rFonts w:ascii="Avenir Light" w:hAnsi="Avenir Light"/>
        </w:rPr>
        <w:t>F</w:t>
      </w:r>
      <w:r w:rsidR="00DF5D82">
        <w:rPr>
          <w:rFonts w:ascii="Avenir Light" w:hAnsi="Avenir Light"/>
        </w:rPr>
        <w:t xml:space="preserve"> -</w:t>
      </w:r>
      <w:r w:rsidR="007F1C3B" w:rsidRPr="00DF5D82">
        <w:rPr>
          <w:rFonts w:ascii="Avenir Light" w:hAnsi="Avenir Light"/>
        </w:rPr>
        <w:t xml:space="preserve"> Helps Ministry)</w:t>
      </w:r>
      <w:r w:rsidRPr="00DF5D82">
        <w:rPr>
          <w:rFonts w:ascii="Avenir Light" w:hAnsi="Avenir Light"/>
        </w:rPr>
        <w:t>.</w:t>
      </w:r>
      <w:r w:rsidRPr="00F7229E">
        <w:rPr>
          <w:rFonts w:ascii="Avenir Light" w:hAnsi="Avenir Light"/>
        </w:rPr>
        <w:t xml:space="preserve">  </w:t>
      </w:r>
      <w:r w:rsidR="007F1C3B">
        <w:rPr>
          <w:rFonts w:ascii="Avenir Light" w:hAnsi="Avenir Light"/>
        </w:rPr>
        <w:t>CBC</w:t>
      </w:r>
      <w:r w:rsidRPr="00F7229E">
        <w:rPr>
          <w:rFonts w:ascii="Avenir Light" w:hAnsi="Avenir Light"/>
        </w:rPr>
        <w:t xml:space="preserve"> sees itself as a servant of local churches; training potential candidates for the ministry and sending them back </w:t>
      </w:r>
      <w:r w:rsidR="00F7229E" w:rsidRPr="00F7229E">
        <w:rPr>
          <w:rFonts w:ascii="Avenir Light" w:hAnsi="Avenir Light"/>
        </w:rPr>
        <w:t xml:space="preserve">to </w:t>
      </w:r>
      <w:r w:rsidRPr="00F7229E">
        <w:rPr>
          <w:rFonts w:ascii="Avenir Light" w:hAnsi="Avenir Light"/>
        </w:rPr>
        <w:t xml:space="preserve">their churches.   </w:t>
      </w:r>
    </w:p>
    <w:p w14:paraId="3D9D1719" w14:textId="77777777" w:rsidR="00E82E38" w:rsidRPr="00BF5926" w:rsidRDefault="00E82E38" w:rsidP="00E82E38">
      <w:pPr>
        <w:rPr>
          <w:rFonts w:ascii="Avenir Light" w:hAnsi="Avenir Light"/>
          <w:sz w:val="21"/>
          <w:szCs w:val="21"/>
        </w:rPr>
      </w:pPr>
    </w:p>
    <w:p w14:paraId="4E8BE323" w14:textId="77777777" w:rsidR="00E82E38" w:rsidRDefault="00E82E38" w:rsidP="00E82E38">
      <w:pPr>
        <w:pStyle w:val="Default"/>
        <w:rPr>
          <w:rFonts w:ascii="Avenir Light" w:hAnsi="Avenir Light"/>
          <w:sz w:val="22"/>
          <w:szCs w:val="22"/>
        </w:rPr>
      </w:pPr>
    </w:p>
    <w:p w14:paraId="67959360" w14:textId="77777777" w:rsidR="003E43F2" w:rsidRDefault="003E43F2" w:rsidP="00E82E38">
      <w:pPr>
        <w:pStyle w:val="Default"/>
        <w:rPr>
          <w:rFonts w:ascii="Avenir Light" w:hAnsi="Avenir Light"/>
          <w:sz w:val="22"/>
          <w:szCs w:val="22"/>
        </w:rPr>
      </w:pPr>
    </w:p>
    <w:p w14:paraId="7043A5A9" w14:textId="77777777" w:rsidR="003E43F2" w:rsidRDefault="003E43F2" w:rsidP="00E82E38">
      <w:pPr>
        <w:pStyle w:val="Default"/>
        <w:rPr>
          <w:rFonts w:ascii="Avenir Light" w:hAnsi="Avenir Light"/>
          <w:sz w:val="22"/>
          <w:szCs w:val="22"/>
        </w:rPr>
      </w:pPr>
    </w:p>
    <w:p w14:paraId="6E3731CA" w14:textId="77777777" w:rsidR="003E43F2" w:rsidRDefault="003E43F2" w:rsidP="00E82E38">
      <w:pPr>
        <w:pStyle w:val="Default"/>
        <w:rPr>
          <w:rFonts w:ascii="Avenir Light" w:hAnsi="Avenir Light"/>
          <w:sz w:val="22"/>
          <w:szCs w:val="22"/>
        </w:rPr>
      </w:pPr>
    </w:p>
    <w:p w14:paraId="567DF3B7" w14:textId="77777777" w:rsidR="003E43F2" w:rsidRDefault="003E43F2" w:rsidP="00E82E38">
      <w:pPr>
        <w:pStyle w:val="Default"/>
        <w:rPr>
          <w:rFonts w:ascii="Avenir Light" w:hAnsi="Avenir Light"/>
          <w:sz w:val="22"/>
          <w:szCs w:val="22"/>
        </w:rPr>
      </w:pPr>
    </w:p>
    <w:p w14:paraId="38FB8B86" w14:textId="77777777" w:rsidR="003E43F2" w:rsidRDefault="003E43F2" w:rsidP="00E82E38">
      <w:pPr>
        <w:pStyle w:val="Default"/>
        <w:rPr>
          <w:rFonts w:ascii="Avenir Light" w:hAnsi="Avenir Light"/>
          <w:sz w:val="22"/>
          <w:szCs w:val="22"/>
        </w:rPr>
      </w:pPr>
    </w:p>
    <w:p w14:paraId="25245791" w14:textId="77777777" w:rsidR="003E43F2" w:rsidRDefault="003E43F2" w:rsidP="00E82E38">
      <w:pPr>
        <w:pStyle w:val="Default"/>
        <w:rPr>
          <w:rFonts w:ascii="Avenir Light" w:hAnsi="Avenir Light"/>
          <w:sz w:val="22"/>
          <w:szCs w:val="22"/>
        </w:rPr>
      </w:pPr>
    </w:p>
    <w:p w14:paraId="7E401EE1" w14:textId="77777777" w:rsidR="003E43F2" w:rsidRDefault="003E43F2" w:rsidP="00E82E38">
      <w:pPr>
        <w:pStyle w:val="Default"/>
        <w:rPr>
          <w:rFonts w:ascii="Avenir Light" w:hAnsi="Avenir Light"/>
          <w:sz w:val="22"/>
          <w:szCs w:val="22"/>
        </w:rPr>
      </w:pPr>
    </w:p>
    <w:p w14:paraId="7CED8955" w14:textId="77777777" w:rsidR="003E43F2" w:rsidRDefault="003E43F2" w:rsidP="00E82E38">
      <w:pPr>
        <w:pStyle w:val="Default"/>
        <w:rPr>
          <w:rFonts w:ascii="Avenir Light" w:hAnsi="Avenir Light"/>
          <w:sz w:val="22"/>
          <w:szCs w:val="22"/>
        </w:rPr>
      </w:pPr>
    </w:p>
    <w:p w14:paraId="3FBA7BCA" w14:textId="77777777" w:rsidR="003E43F2" w:rsidRDefault="003E43F2" w:rsidP="00E82E38">
      <w:pPr>
        <w:pStyle w:val="Default"/>
        <w:rPr>
          <w:rFonts w:ascii="Avenir Light" w:hAnsi="Avenir Light"/>
          <w:sz w:val="22"/>
          <w:szCs w:val="22"/>
        </w:rPr>
      </w:pPr>
    </w:p>
    <w:p w14:paraId="702BBC3D" w14:textId="77777777" w:rsidR="003E43F2" w:rsidRDefault="003E43F2" w:rsidP="00E82E38">
      <w:pPr>
        <w:pStyle w:val="Default"/>
        <w:rPr>
          <w:rFonts w:ascii="Avenir Light" w:hAnsi="Avenir Light"/>
          <w:sz w:val="22"/>
          <w:szCs w:val="22"/>
        </w:rPr>
      </w:pPr>
    </w:p>
    <w:p w14:paraId="58E1516A" w14:textId="77777777" w:rsidR="003E43F2" w:rsidRDefault="003E43F2" w:rsidP="00E82E38">
      <w:pPr>
        <w:pStyle w:val="Default"/>
        <w:rPr>
          <w:rFonts w:ascii="Avenir Light" w:hAnsi="Avenir Light"/>
          <w:sz w:val="22"/>
          <w:szCs w:val="22"/>
        </w:rPr>
      </w:pPr>
    </w:p>
    <w:p w14:paraId="56FD4704" w14:textId="77777777" w:rsidR="003E43F2" w:rsidRDefault="003E43F2" w:rsidP="00E82E38">
      <w:pPr>
        <w:pStyle w:val="Default"/>
        <w:rPr>
          <w:rFonts w:ascii="Avenir Light" w:hAnsi="Avenir Light"/>
          <w:sz w:val="22"/>
          <w:szCs w:val="22"/>
        </w:rPr>
      </w:pPr>
    </w:p>
    <w:p w14:paraId="4D9A59CA" w14:textId="77777777" w:rsidR="00AE516F" w:rsidRDefault="00AE516F" w:rsidP="00E82E38">
      <w:pPr>
        <w:pStyle w:val="Default"/>
        <w:rPr>
          <w:rFonts w:ascii="Avenir Light" w:hAnsi="Avenir Light"/>
          <w:sz w:val="22"/>
          <w:szCs w:val="22"/>
        </w:rPr>
      </w:pPr>
    </w:p>
    <w:tbl>
      <w:tblPr>
        <w:tblW w:w="10065" w:type="dxa"/>
        <w:tblLook w:val="04A0" w:firstRow="1" w:lastRow="0" w:firstColumn="1" w:lastColumn="0" w:noHBand="0" w:noVBand="1"/>
      </w:tblPr>
      <w:tblGrid>
        <w:gridCol w:w="10065"/>
      </w:tblGrid>
      <w:tr w:rsidR="003E43F2" w:rsidRPr="003B4EEC" w14:paraId="7156401E" w14:textId="77777777" w:rsidTr="003E43F2">
        <w:trPr>
          <w:trHeight w:val="107"/>
        </w:trPr>
        <w:tc>
          <w:tcPr>
            <w:tcW w:w="10065" w:type="dxa"/>
            <w:tcBorders>
              <w:top w:val="nil"/>
              <w:left w:val="nil"/>
              <w:bottom w:val="nil"/>
              <w:right w:val="nil"/>
            </w:tcBorders>
            <w:shd w:val="clear" w:color="auto" w:fill="auto"/>
            <w:noWrap/>
            <w:vAlign w:val="center"/>
            <w:hideMark/>
          </w:tcPr>
          <w:p w14:paraId="2BD3A2A3" w14:textId="77777777" w:rsidR="003E43F2" w:rsidRDefault="003E43F2" w:rsidP="003E43F2">
            <w:pPr>
              <w:pStyle w:val="NoSpacing"/>
              <w:rPr>
                <w:rFonts w:ascii="Avenir Light" w:hAnsi="Avenir Light"/>
                <w:i/>
                <w:sz w:val="20"/>
              </w:rPr>
            </w:pPr>
          </w:p>
          <w:p w14:paraId="7113057A" w14:textId="77777777" w:rsidR="00A452BE" w:rsidRDefault="00A452BE" w:rsidP="003E43F2">
            <w:pPr>
              <w:pStyle w:val="NoSpacing"/>
              <w:rPr>
                <w:rFonts w:ascii="Avenir Light" w:hAnsi="Avenir Light"/>
                <w:i/>
                <w:sz w:val="20"/>
              </w:rPr>
            </w:pPr>
          </w:p>
          <w:p w14:paraId="01C6175B" w14:textId="77777777" w:rsidR="00A452BE" w:rsidRDefault="00A452BE" w:rsidP="003E43F2">
            <w:pPr>
              <w:pStyle w:val="NoSpacing"/>
              <w:rPr>
                <w:rFonts w:ascii="Avenir Light" w:hAnsi="Avenir Light"/>
                <w:i/>
                <w:sz w:val="20"/>
              </w:rPr>
            </w:pPr>
          </w:p>
          <w:p w14:paraId="263C4600" w14:textId="77777777" w:rsidR="00A452BE" w:rsidRPr="00C47E45" w:rsidRDefault="00A452BE" w:rsidP="003E43F2">
            <w:pPr>
              <w:pStyle w:val="NoSpacing"/>
              <w:rPr>
                <w:rFonts w:ascii="Avenir Light" w:hAnsi="Avenir Light"/>
                <w:i/>
                <w:sz w:val="20"/>
              </w:rPr>
            </w:pPr>
          </w:p>
        </w:tc>
      </w:tr>
    </w:tbl>
    <w:p w14:paraId="3B15FD67" w14:textId="77777777" w:rsidR="007F1C3B" w:rsidRPr="001E70F1" w:rsidRDefault="00E82E38" w:rsidP="007F1C3B">
      <w:pPr>
        <w:pStyle w:val="Heading1"/>
        <w:rPr>
          <w:rFonts w:ascii="Avenir Black" w:hAnsi="Avenir Black"/>
          <w:sz w:val="28"/>
          <w:szCs w:val="28"/>
        </w:rPr>
      </w:pPr>
      <w:bookmarkStart w:id="6" w:name="_Toc50463385"/>
      <w:bookmarkStart w:id="7" w:name="_Toc523485411"/>
      <w:r w:rsidRPr="00BC51AF">
        <w:rPr>
          <w:rFonts w:ascii="Avenir Black" w:hAnsi="Avenir Black"/>
          <w:sz w:val="28"/>
          <w:szCs w:val="28"/>
        </w:rPr>
        <w:lastRenderedPageBreak/>
        <w:t>B</w:t>
      </w:r>
      <w:r w:rsidRPr="00C05891">
        <w:t xml:space="preserve">. </w:t>
      </w:r>
      <w:r w:rsidR="007F1C3B" w:rsidRPr="001E70F1">
        <w:rPr>
          <w:rFonts w:ascii="Avenir Black" w:hAnsi="Avenir Black"/>
          <w:sz w:val="28"/>
          <w:szCs w:val="28"/>
        </w:rPr>
        <w:t>Financial Policy</w:t>
      </w:r>
      <w:bookmarkEnd w:id="6"/>
    </w:p>
    <w:p w14:paraId="419C5789" w14:textId="77777777" w:rsidR="007F1C3B" w:rsidRDefault="007F1C3B" w:rsidP="007F1C3B">
      <w:pPr>
        <w:rPr>
          <w:rFonts w:ascii="Avenir Light" w:hAnsi="Avenir Light" w:cs="Arial"/>
        </w:rPr>
      </w:pPr>
    </w:p>
    <w:p w14:paraId="6D87E179" w14:textId="4285FE64" w:rsidR="007F1C3B" w:rsidRDefault="007F1C3B" w:rsidP="007F1C3B">
      <w:pPr>
        <w:rPr>
          <w:rFonts w:ascii="Avenir Light" w:hAnsi="Avenir Light" w:cs="Arial"/>
        </w:rPr>
      </w:pPr>
      <w:r>
        <w:rPr>
          <w:rFonts w:ascii="Avenir Light" w:hAnsi="Avenir Light"/>
        </w:rPr>
        <w:t>Please</w:t>
      </w:r>
      <w:r w:rsidRPr="00C15024">
        <w:rPr>
          <w:rFonts w:ascii="Avenir Light" w:hAnsi="Avenir Light"/>
        </w:rPr>
        <w:t xml:space="preserve"> ensure that you have read and understand the financial information</w:t>
      </w:r>
    </w:p>
    <w:p w14:paraId="168BF3D4" w14:textId="77777777" w:rsidR="007F1C3B" w:rsidRDefault="007F1C3B" w:rsidP="007F1C3B">
      <w:pPr>
        <w:rPr>
          <w:rFonts w:ascii="Avenir Light" w:hAnsi="Avenir Light" w:cs="Arial"/>
        </w:rPr>
      </w:pPr>
    </w:p>
    <w:p w14:paraId="1732D6E2" w14:textId="1303DEED" w:rsidR="007F1C3B" w:rsidRPr="001C2FD8" w:rsidRDefault="007F1C3B" w:rsidP="007F1C3B">
      <w:pPr>
        <w:rPr>
          <w:rFonts w:ascii="Avenir Light" w:hAnsi="Avenir Light" w:cs="Arial"/>
        </w:rPr>
      </w:pPr>
      <w:r w:rsidRPr="001C2FD8">
        <w:rPr>
          <w:rFonts w:ascii="Avenir Light" w:hAnsi="Avenir Light" w:cs="Arial"/>
        </w:rPr>
        <w:t xml:space="preserve">We consider wisdom in financial matters an asset to successful Christian living and therefore we ask you to calculate the cost of attending </w:t>
      </w:r>
      <w:r>
        <w:rPr>
          <w:rFonts w:ascii="Avenir Light" w:hAnsi="Avenir Light" w:cs="Arial"/>
        </w:rPr>
        <w:t>CBC</w:t>
      </w:r>
      <w:r w:rsidRPr="001C2FD8">
        <w:rPr>
          <w:rFonts w:ascii="Avenir Light" w:hAnsi="Avenir Light" w:cs="Arial"/>
        </w:rPr>
        <w:t xml:space="preserve"> as a worthy steward of our Father’s provision.  “For which one of you wanting to build a tower, does not first sit down to calculate the expense, to see if he has enough money to complete it.”  (</w:t>
      </w:r>
      <w:r w:rsidRPr="007F1C3B">
        <w:rPr>
          <w:rFonts w:ascii="Avenir Light" w:hAnsi="Avenir Light" w:cs="Arial"/>
          <w:b/>
          <w:bCs/>
        </w:rPr>
        <w:t>Luke 14:28</w:t>
      </w:r>
      <w:r w:rsidRPr="001C2FD8">
        <w:rPr>
          <w:rFonts w:ascii="Avenir Light" w:hAnsi="Avenir Light" w:cs="Arial"/>
        </w:rPr>
        <w:t>)</w:t>
      </w:r>
    </w:p>
    <w:p w14:paraId="146A53A0" w14:textId="77777777" w:rsidR="007F1C3B" w:rsidRPr="00C15024" w:rsidRDefault="007F1C3B" w:rsidP="007F1C3B">
      <w:pPr>
        <w:rPr>
          <w:rFonts w:ascii="Avenir Light" w:hAnsi="Avenir Light"/>
        </w:rPr>
      </w:pPr>
    </w:p>
    <w:p w14:paraId="4E16EB74" w14:textId="77777777" w:rsidR="007F1C3B" w:rsidRPr="001E70F1" w:rsidRDefault="007F1C3B" w:rsidP="007F1C3B">
      <w:pPr>
        <w:pStyle w:val="Heading2"/>
        <w:rPr>
          <w:rFonts w:ascii="Avenir Light" w:hAnsi="Avenir Light"/>
        </w:rPr>
      </w:pPr>
      <w:bookmarkStart w:id="8" w:name="_Toc523485416"/>
      <w:bookmarkStart w:id="9" w:name="_Toc50463386"/>
      <w:r>
        <w:rPr>
          <w:rFonts w:ascii="Avenir Light" w:hAnsi="Avenir Light"/>
        </w:rPr>
        <w:t>1</w:t>
      </w:r>
      <w:r w:rsidRPr="001E70F1">
        <w:rPr>
          <w:rFonts w:ascii="Avenir Light" w:hAnsi="Avenir Light"/>
        </w:rPr>
        <w:t>. Registration Fee</w:t>
      </w:r>
      <w:bookmarkEnd w:id="8"/>
      <w:bookmarkEnd w:id="9"/>
    </w:p>
    <w:p w14:paraId="6053A22C" w14:textId="77777777" w:rsidR="007F1C3B" w:rsidRPr="00860AE2" w:rsidRDefault="007F1C3B" w:rsidP="007F1C3B">
      <w:pPr>
        <w:rPr>
          <w:rFonts w:ascii="Avenir Light" w:hAnsi="Avenir Light"/>
          <w:sz w:val="22"/>
          <w:szCs w:val="22"/>
        </w:rPr>
      </w:pPr>
    </w:p>
    <w:p w14:paraId="03815472" w14:textId="25157E8B" w:rsidR="007F1C3B" w:rsidRPr="001C2FD8" w:rsidRDefault="007F1C3B" w:rsidP="007F1C3B">
      <w:pPr>
        <w:rPr>
          <w:rFonts w:ascii="Avenir Light" w:hAnsi="Avenir Light"/>
        </w:rPr>
      </w:pPr>
      <w:r>
        <w:rPr>
          <w:rFonts w:ascii="Avenir Light" w:hAnsi="Avenir Light"/>
        </w:rPr>
        <w:t xml:space="preserve">The </w:t>
      </w:r>
      <w:r w:rsidRPr="001C2FD8">
        <w:rPr>
          <w:rFonts w:ascii="Avenir Light" w:hAnsi="Avenir Light"/>
        </w:rPr>
        <w:t xml:space="preserve">Registration </w:t>
      </w:r>
      <w:r>
        <w:rPr>
          <w:rFonts w:ascii="Avenir Light" w:hAnsi="Avenir Light"/>
        </w:rPr>
        <w:t xml:space="preserve">Fee is a one-off non-refundable payment payable before the first day of the start of term. </w:t>
      </w:r>
    </w:p>
    <w:p w14:paraId="13914074" w14:textId="77777777" w:rsidR="007F1C3B" w:rsidRPr="00056FC5" w:rsidRDefault="007F1C3B" w:rsidP="007F1C3B">
      <w:pPr>
        <w:pStyle w:val="Heading2"/>
        <w:rPr>
          <w:rFonts w:ascii="Avenir Light" w:hAnsi="Avenir Light"/>
          <w:sz w:val="24"/>
          <w:szCs w:val="24"/>
        </w:rPr>
      </w:pPr>
      <w:bookmarkStart w:id="10" w:name="_Toc523485417"/>
    </w:p>
    <w:p w14:paraId="46626DF8" w14:textId="791F57D5" w:rsidR="007F1C3B" w:rsidRPr="001E70F1" w:rsidRDefault="007F1C3B" w:rsidP="007F1C3B">
      <w:pPr>
        <w:pStyle w:val="Heading2"/>
        <w:rPr>
          <w:rFonts w:ascii="Avenir Light" w:hAnsi="Avenir Light"/>
        </w:rPr>
      </w:pPr>
      <w:bookmarkStart w:id="11" w:name="_Toc50463387"/>
      <w:r>
        <w:rPr>
          <w:rFonts w:ascii="Avenir Light" w:hAnsi="Avenir Light"/>
        </w:rPr>
        <w:t>2</w:t>
      </w:r>
      <w:r w:rsidRPr="001E70F1">
        <w:rPr>
          <w:rFonts w:ascii="Avenir Light" w:hAnsi="Avenir Light"/>
        </w:rPr>
        <w:t xml:space="preserve">. </w:t>
      </w:r>
      <w:r>
        <w:rPr>
          <w:rFonts w:ascii="Avenir Light" w:hAnsi="Avenir Light"/>
        </w:rPr>
        <w:t xml:space="preserve">Tuition </w:t>
      </w:r>
      <w:r w:rsidRPr="001E70F1">
        <w:rPr>
          <w:rFonts w:ascii="Avenir Light" w:hAnsi="Avenir Light"/>
        </w:rPr>
        <w:t>Fees</w:t>
      </w:r>
      <w:bookmarkEnd w:id="10"/>
      <w:bookmarkEnd w:id="11"/>
    </w:p>
    <w:p w14:paraId="4921960A" w14:textId="77777777" w:rsidR="007F1C3B" w:rsidRPr="00C15024" w:rsidRDefault="007F1C3B" w:rsidP="007F1C3B">
      <w:pPr>
        <w:rPr>
          <w:rFonts w:ascii="Avenir Light" w:hAnsi="Avenir Light"/>
        </w:rPr>
      </w:pPr>
    </w:p>
    <w:p w14:paraId="3C05D95B" w14:textId="03F46D52" w:rsidR="007F1C3B" w:rsidRDefault="007F1C3B" w:rsidP="007F1C3B">
      <w:pPr>
        <w:rPr>
          <w:rFonts w:ascii="Avenir Light" w:hAnsi="Avenir Light"/>
        </w:rPr>
      </w:pPr>
      <w:r w:rsidRPr="001C2FD8">
        <w:rPr>
          <w:rFonts w:ascii="Avenir Light" w:hAnsi="Avenir Light"/>
        </w:rPr>
        <w:t xml:space="preserve">The </w:t>
      </w:r>
      <w:r>
        <w:rPr>
          <w:rFonts w:ascii="Avenir Light" w:hAnsi="Avenir Light"/>
        </w:rPr>
        <w:t>tuition</w:t>
      </w:r>
      <w:r w:rsidRPr="001C2FD8">
        <w:rPr>
          <w:rFonts w:ascii="Avenir Light" w:hAnsi="Avenir Light"/>
        </w:rPr>
        <w:t xml:space="preserve"> fees </w:t>
      </w:r>
      <w:r>
        <w:rPr>
          <w:rFonts w:ascii="Avenir Light" w:hAnsi="Avenir Light"/>
        </w:rPr>
        <w:t>can be paid in full on registration or by the monthly payment plan (See section 3).</w:t>
      </w:r>
    </w:p>
    <w:p w14:paraId="3A957B24" w14:textId="77777777" w:rsidR="007F1C3B" w:rsidRDefault="007F1C3B" w:rsidP="007F1C3B">
      <w:pPr>
        <w:rPr>
          <w:rFonts w:ascii="Avenir Light" w:hAnsi="Avenir Light"/>
        </w:rPr>
      </w:pPr>
    </w:p>
    <w:p w14:paraId="2885DA65" w14:textId="0DFA1F87" w:rsidR="007F1C3B" w:rsidRPr="001C2FD8" w:rsidRDefault="007F1C3B" w:rsidP="007F1C3B">
      <w:pPr>
        <w:rPr>
          <w:rFonts w:ascii="Avenir Light" w:hAnsi="Avenir Light"/>
        </w:rPr>
      </w:pPr>
      <w:r>
        <w:rPr>
          <w:rFonts w:ascii="Avenir Light" w:hAnsi="Avenir Light"/>
        </w:rPr>
        <w:t xml:space="preserve">Tuition fees </w:t>
      </w:r>
      <w:r w:rsidRPr="001C2FD8">
        <w:rPr>
          <w:rFonts w:ascii="Avenir Light" w:hAnsi="Avenir Light"/>
        </w:rPr>
        <w:t>cover the following:</w:t>
      </w:r>
    </w:p>
    <w:p w14:paraId="32182996" w14:textId="77777777" w:rsidR="007F1C3B" w:rsidRPr="001C2FD8" w:rsidRDefault="007F1C3B" w:rsidP="007F1C3B">
      <w:pPr>
        <w:rPr>
          <w:rFonts w:ascii="Avenir Light" w:hAnsi="Avenir Light"/>
        </w:rPr>
      </w:pPr>
    </w:p>
    <w:p w14:paraId="6400319D" w14:textId="77777777" w:rsidR="007F1C3B" w:rsidRPr="001C2FD8" w:rsidRDefault="007F1C3B" w:rsidP="007F1C3B">
      <w:pPr>
        <w:numPr>
          <w:ilvl w:val="0"/>
          <w:numId w:val="3"/>
        </w:numPr>
        <w:rPr>
          <w:rFonts w:ascii="Avenir Light" w:hAnsi="Avenir Light"/>
        </w:rPr>
      </w:pPr>
      <w:r>
        <w:rPr>
          <w:rFonts w:ascii="Avenir Light" w:hAnsi="Avenir Light"/>
        </w:rPr>
        <w:t xml:space="preserve">Overall </w:t>
      </w:r>
      <w:r w:rsidRPr="001C2FD8">
        <w:rPr>
          <w:rFonts w:ascii="Avenir Light" w:hAnsi="Avenir Light"/>
        </w:rPr>
        <w:t>Tuition</w:t>
      </w:r>
      <w:r w:rsidRPr="001C2FD8">
        <w:rPr>
          <w:rFonts w:ascii="Avenir Light" w:hAnsi="Avenir Light"/>
        </w:rPr>
        <w:tab/>
      </w:r>
    </w:p>
    <w:p w14:paraId="767C30DE" w14:textId="77777777" w:rsidR="007F1C3B" w:rsidRPr="001C2FD8" w:rsidRDefault="007F1C3B" w:rsidP="007F1C3B">
      <w:pPr>
        <w:numPr>
          <w:ilvl w:val="0"/>
          <w:numId w:val="3"/>
        </w:numPr>
        <w:rPr>
          <w:rFonts w:ascii="Avenir Light" w:hAnsi="Avenir Light"/>
        </w:rPr>
      </w:pPr>
      <w:r w:rsidRPr="001C2FD8">
        <w:rPr>
          <w:rFonts w:ascii="Avenir Light" w:hAnsi="Avenir Light"/>
        </w:rPr>
        <w:t>Examination Fee</w:t>
      </w:r>
      <w:r>
        <w:rPr>
          <w:rFonts w:ascii="Avenir Light" w:hAnsi="Avenir Light"/>
        </w:rPr>
        <w:t>s</w:t>
      </w:r>
    </w:p>
    <w:p w14:paraId="156BB6E0" w14:textId="77777777" w:rsidR="007F1C3B" w:rsidRPr="001C2FD8" w:rsidRDefault="007F1C3B" w:rsidP="007F1C3B">
      <w:pPr>
        <w:numPr>
          <w:ilvl w:val="0"/>
          <w:numId w:val="3"/>
        </w:numPr>
        <w:rPr>
          <w:rFonts w:ascii="Avenir Light" w:hAnsi="Avenir Light"/>
        </w:rPr>
      </w:pPr>
      <w:r w:rsidRPr="001C2FD8">
        <w:rPr>
          <w:rFonts w:ascii="Avenir Light" w:hAnsi="Avenir Light"/>
        </w:rPr>
        <w:t>Reports</w:t>
      </w:r>
    </w:p>
    <w:p w14:paraId="60537D86" w14:textId="77777777" w:rsidR="007F1C3B" w:rsidRPr="001C2FD8" w:rsidRDefault="007F1C3B" w:rsidP="007F1C3B">
      <w:pPr>
        <w:numPr>
          <w:ilvl w:val="0"/>
          <w:numId w:val="3"/>
        </w:numPr>
        <w:rPr>
          <w:rFonts w:ascii="Avenir Light" w:hAnsi="Avenir Light"/>
        </w:rPr>
      </w:pPr>
      <w:r w:rsidRPr="001C2FD8">
        <w:rPr>
          <w:rFonts w:ascii="Avenir Light" w:hAnsi="Avenir Light"/>
        </w:rPr>
        <w:t>Rental of Graduation Gown and Cap</w:t>
      </w:r>
    </w:p>
    <w:p w14:paraId="7E0368D3" w14:textId="77777777" w:rsidR="007F1C3B" w:rsidRPr="001C2FD8" w:rsidRDefault="007F1C3B" w:rsidP="007F1C3B">
      <w:pPr>
        <w:numPr>
          <w:ilvl w:val="0"/>
          <w:numId w:val="3"/>
        </w:numPr>
        <w:rPr>
          <w:rFonts w:ascii="Avenir Light" w:hAnsi="Avenir Light"/>
        </w:rPr>
      </w:pPr>
      <w:r>
        <w:rPr>
          <w:rFonts w:ascii="Avenir Light" w:hAnsi="Avenir Light"/>
        </w:rPr>
        <w:t xml:space="preserve">Graduation </w:t>
      </w:r>
      <w:r w:rsidRPr="001C2FD8">
        <w:rPr>
          <w:rFonts w:ascii="Avenir Light" w:hAnsi="Avenir Light"/>
        </w:rPr>
        <w:t>Certificate</w:t>
      </w:r>
      <w:r>
        <w:rPr>
          <w:rFonts w:ascii="Avenir Light" w:hAnsi="Avenir Light"/>
        </w:rPr>
        <w:t>/Diploma</w:t>
      </w:r>
    </w:p>
    <w:p w14:paraId="63D95D1D" w14:textId="77777777" w:rsidR="007F1C3B" w:rsidRPr="00C15024" w:rsidRDefault="007F1C3B" w:rsidP="007F1C3B">
      <w:pPr>
        <w:ind w:left="360"/>
        <w:rPr>
          <w:rFonts w:ascii="Avenir Light" w:hAnsi="Avenir Light"/>
        </w:rPr>
      </w:pPr>
    </w:p>
    <w:p w14:paraId="24D6021F" w14:textId="74EF7B56" w:rsidR="007F1C3B" w:rsidRPr="001C2FD8" w:rsidRDefault="007F1C3B" w:rsidP="007F1C3B">
      <w:pPr>
        <w:rPr>
          <w:rFonts w:ascii="Avenir Light" w:hAnsi="Avenir Light"/>
        </w:rPr>
      </w:pPr>
      <w:r w:rsidRPr="001C2FD8">
        <w:rPr>
          <w:rFonts w:ascii="Avenir Light" w:hAnsi="Avenir Light"/>
        </w:rPr>
        <w:t>In addition</w:t>
      </w:r>
      <w:r>
        <w:rPr>
          <w:rFonts w:ascii="Avenir Light" w:hAnsi="Avenir Light"/>
        </w:rPr>
        <w:t xml:space="preserve"> to the tuition fees</w:t>
      </w:r>
      <w:r w:rsidRPr="001C2FD8">
        <w:rPr>
          <w:rFonts w:ascii="Avenir Light" w:hAnsi="Avenir Light"/>
        </w:rPr>
        <w:t xml:space="preserve">, students will be required to purchase required </w:t>
      </w:r>
      <w:r>
        <w:rPr>
          <w:rFonts w:ascii="Avenir Light" w:hAnsi="Avenir Light"/>
        </w:rPr>
        <w:t xml:space="preserve">course </w:t>
      </w:r>
      <w:r w:rsidRPr="001C2FD8">
        <w:rPr>
          <w:rFonts w:ascii="Avenir Light" w:hAnsi="Avenir Light"/>
        </w:rPr>
        <w:t>reading books</w:t>
      </w:r>
      <w:r>
        <w:rPr>
          <w:rFonts w:ascii="Avenir Light" w:hAnsi="Avenir Light"/>
        </w:rPr>
        <w:t>. These c</w:t>
      </w:r>
      <w:r w:rsidRPr="001C2FD8">
        <w:rPr>
          <w:rFonts w:ascii="Avenir Light" w:hAnsi="Avenir Light"/>
        </w:rPr>
        <w:t xml:space="preserve">an be purchased </w:t>
      </w:r>
      <w:r>
        <w:rPr>
          <w:rFonts w:ascii="Avenir Light" w:hAnsi="Avenir Light"/>
        </w:rPr>
        <w:t xml:space="preserve">in either book or </w:t>
      </w:r>
      <w:r w:rsidRPr="001C2FD8">
        <w:rPr>
          <w:rFonts w:ascii="Avenir Light" w:hAnsi="Avenir Light"/>
        </w:rPr>
        <w:t>e</w:t>
      </w:r>
      <w:r>
        <w:rPr>
          <w:rFonts w:ascii="Avenir Light" w:hAnsi="Avenir Light"/>
        </w:rPr>
        <w:t>-r</w:t>
      </w:r>
      <w:r w:rsidRPr="001C2FD8">
        <w:rPr>
          <w:rFonts w:ascii="Avenir Light" w:hAnsi="Avenir Light"/>
        </w:rPr>
        <w:t>eader</w:t>
      </w:r>
      <w:r>
        <w:rPr>
          <w:rFonts w:ascii="Avenir Light" w:hAnsi="Avenir Light"/>
        </w:rPr>
        <w:t xml:space="preserve"> format</w:t>
      </w:r>
      <w:r w:rsidRPr="001C2FD8">
        <w:rPr>
          <w:rFonts w:ascii="Avenir Light" w:hAnsi="Avenir Light"/>
        </w:rPr>
        <w:t xml:space="preserve">. </w:t>
      </w:r>
    </w:p>
    <w:p w14:paraId="411C17E8" w14:textId="77777777" w:rsidR="007F1C3B" w:rsidRPr="00C15024" w:rsidRDefault="007F1C3B" w:rsidP="007F1C3B">
      <w:pPr>
        <w:rPr>
          <w:rFonts w:ascii="Avenir Light" w:hAnsi="Avenir Light"/>
        </w:rPr>
      </w:pPr>
    </w:p>
    <w:p w14:paraId="6DCE0568" w14:textId="77777777" w:rsidR="007F1C3B" w:rsidRPr="00C15024" w:rsidRDefault="007F1C3B" w:rsidP="007F1C3B">
      <w:pPr>
        <w:pStyle w:val="Heading2"/>
        <w:rPr>
          <w:rFonts w:ascii="Avenir Light" w:hAnsi="Avenir Light"/>
        </w:rPr>
      </w:pPr>
      <w:bookmarkStart w:id="12" w:name="_Toc523485418"/>
      <w:bookmarkStart w:id="13" w:name="_Toc50463388"/>
      <w:r w:rsidRPr="00C15024">
        <w:rPr>
          <w:rFonts w:ascii="Avenir Light" w:hAnsi="Avenir Light"/>
        </w:rPr>
        <w:t>3. Monthly Payments</w:t>
      </w:r>
      <w:bookmarkEnd w:id="12"/>
      <w:bookmarkEnd w:id="13"/>
    </w:p>
    <w:p w14:paraId="13B256BA" w14:textId="77777777" w:rsidR="007F1C3B" w:rsidRPr="001E70F1" w:rsidRDefault="007F1C3B" w:rsidP="007F1C3B">
      <w:pPr>
        <w:pStyle w:val="Heading3"/>
        <w:numPr>
          <w:ilvl w:val="0"/>
          <w:numId w:val="0"/>
        </w:numPr>
        <w:ind w:left="180"/>
        <w:rPr>
          <w:rFonts w:ascii="Avenir Light" w:hAnsi="Avenir Light"/>
          <w:sz w:val="28"/>
          <w:szCs w:val="28"/>
        </w:rPr>
      </w:pPr>
      <w:r w:rsidRPr="00860AE2">
        <w:rPr>
          <w:rFonts w:ascii="Avenir Light" w:hAnsi="Avenir Light"/>
          <w:sz w:val="22"/>
          <w:szCs w:val="22"/>
        </w:rPr>
        <w:t xml:space="preserve">  </w:t>
      </w:r>
    </w:p>
    <w:p w14:paraId="3BB5DF6F" w14:textId="635A6F86" w:rsidR="007F1C3B" w:rsidRDefault="007F1C3B" w:rsidP="007F1C3B">
      <w:pPr>
        <w:rPr>
          <w:rFonts w:ascii="Avenir Light" w:hAnsi="Avenir Light"/>
        </w:rPr>
      </w:pPr>
      <w:r w:rsidRPr="00C15024">
        <w:rPr>
          <w:rFonts w:ascii="Avenir Light" w:hAnsi="Avenir Light"/>
        </w:rPr>
        <w:t xml:space="preserve">Your </w:t>
      </w:r>
      <w:r>
        <w:rPr>
          <w:rFonts w:ascii="Avenir Light" w:hAnsi="Avenir Light"/>
        </w:rPr>
        <w:t xml:space="preserve">tuition </w:t>
      </w:r>
      <w:r w:rsidRPr="00C15024">
        <w:rPr>
          <w:rFonts w:ascii="Avenir Light" w:hAnsi="Avenir Light"/>
        </w:rPr>
        <w:t>fees are to be paid on</w:t>
      </w:r>
      <w:r>
        <w:rPr>
          <w:rFonts w:ascii="Avenir Light" w:hAnsi="Avenir Light"/>
        </w:rPr>
        <w:t xml:space="preserve"> or before </w:t>
      </w:r>
      <w:r w:rsidRPr="00C15024">
        <w:rPr>
          <w:rFonts w:ascii="Avenir Light" w:hAnsi="Avenir Light"/>
        </w:rPr>
        <w:t>the 5</w:t>
      </w:r>
      <w:r w:rsidRPr="00C15024">
        <w:rPr>
          <w:rFonts w:ascii="Avenir Light" w:hAnsi="Avenir Light"/>
          <w:vertAlign w:val="superscript"/>
        </w:rPr>
        <w:t>th</w:t>
      </w:r>
      <w:r w:rsidRPr="00C15024">
        <w:rPr>
          <w:rFonts w:ascii="Avenir Light" w:hAnsi="Avenir Light"/>
        </w:rPr>
        <w:t xml:space="preserve"> of every month. You will need to set up a Standing Order with your bank.  You will also need to budget for these monthly payments</w:t>
      </w:r>
      <w:r>
        <w:rPr>
          <w:rFonts w:ascii="Avenir Light" w:hAnsi="Avenir Light"/>
        </w:rPr>
        <w:t>. Monthly payments commence the month after the registration fee has been paid (</w:t>
      </w:r>
      <w:r w:rsidRPr="00C15024">
        <w:rPr>
          <w:rFonts w:ascii="Avenir Light" w:hAnsi="Avenir Light"/>
        </w:rPr>
        <w:t xml:space="preserve">dates </w:t>
      </w:r>
      <w:r>
        <w:rPr>
          <w:rFonts w:ascii="Avenir Light" w:hAnsi="Avenir Light"/>
        </w:rPr>
        <w:t xml:space="preserve">may </w:t>
      </w:r>
      <w:r w:rsidRPr="00C15024">
        <w:rPr>
          <w:rFonts w:ascii="Avenir Light" w:hAnsi="Avenir Light"/>
        </w:rPr>
        <w:t xml:space="preserve">vary depending on your </w:t>
      </w:r>
      <w:r>
        <w:rPr>
          <w:rFonts w:ascii="Avenir Light" w:hAnsi="Avenir Light"/>
        </w:rPr>
        <w:t xml:space="preserve">college </w:t>
      </w:r>
      <w:r w:rsidRPr="00C15024">
        <w:rPr>
          <w:rFonts w:ascii="Avenir Light" w:hAnsi="Avenir Light"/>
        </w:rPr>
        <w:t xml:space="preserve">start date).  </w:t>
      </w:r>
    </w:p>
    <w:p w14:paraId="1F7541AC" w14:textId="70651CBA" w:rsidR="007F1C3B" w:rsidRDefault="007F1C3B" w:rsidP="007F1C3B">
      <w:pPr>
        <w:rPr>
          <w:rFonts w:ascii="Avenir Light" w:hAnsi="Avenir Light"/>
        </w:rPr>
      </w:pPr>
    </w:p>
    <w:p w14:paraId="720C0314" w14:textId="5B6CBF9B" w:rsidR="007F1C3B" w:rsidRPr="00C15024" w:rsidRDefault="007F1C3B" w:rsidP="007F1C3B">
      <w:pPr>
        <w:rPr>
          <w:rFonts w:ascii="Avenir Light" w:hAnsi="Avenir Light"/>
        </w:rPr>
      </w:pPr>
      <w:r>
        <w:rPr>
          <w:rFonts w:ascii="Avenir Light" w:hAnsi="Avenir Light"/>
        </w:rPr>
        <w:t xml:space="preserve">Tuition fee payments should be kept up to date and any outstanding (overdue) fees need to be paid in full before a student begins the next academic year. </w:t>
      </w:r>
    </w:p>
    <w:p w14:paraId="4B497233" w14:textId="52BFB2B2" w:rsidR="007F1C3B" w:rsidRDefault="007F1C3B" w:rsidP="007F1C3B">
      <w:pPr>
        <w:rPr>
          <w:rFonts w:ascii="Avenir Light" w:hAnsi="Avenir Light"/>
        </w:rPr>
      </w:pPr>
    </w:p>
    <w:p w14:paraId="47015457" w14:textId="2823B22F" w:rsidR="007F1C3B" w:rsidRDefault="007F1C3B" w:rsidP="007F1C3B">
      <w:pPr>
        <w:ind w:left="180"/>
        <w:rPr>
          <w:rFonts w:ascii="Avenir Light" w:hAnsi="Avenir Light"/>
        </w:rPr>
      </w:pPr>
      <w:r w:rsidRPr="00C15024">
        <w:rPr>
          <w:rFonts w:ascii="Avenir Light" w:hAnsi="Avenir Light"/>
        </w:rPr>
        <w:lastRenderedPageBreak/>
        <w:t xml:space="preserve">To participate in the graduation </w:t>
      </w:r>
      <w:r>
        <w:rPr>
          <w:rFonts w:ascii="Avenir Light" w:hAnsi="Avenir Light"/>
        </w:rPr>
        <w:t>ceremony</w:t>
      </w:r>
      <w:r w:rsidRPr="00C15024">
        <w:rPr>
          <w:rFonts w:ascii="Avenir Light" w:hAnsi="Avenir Light"/>
        </w:rPr>
        <w:t xml:space="preserve"> and be part of the graduation service, a student’s account </w:t>
      </w:r>
      <w:r w:rsidRPr="00C15024">
        <w:rPr>
          <w:rFonts w:ascii="Avenir Light" w:hAnsi="Avenir Light"/>
          <w:b/>
          <w:bCs/>
        </w:rPr>
        <w:t>must be paid in full</w:t>
      </w:r>
      <w:r w:rsidRPr="00C15024">
        <w:rPr>
          <w:rFonts w:ascii="Avenir Light" w:hAnsi="Avenir Light"/>
        </w:rPr>
        <w:t xml:space="preserve">.  If a student leaves </w:t>
      </w:r>
      <w:r>
        <w:rPr>
          <w:rFonts w:ascii="Avenir Light" w:hAnsi="Avenir Light"/>
        </w:rPr>
        <w:t>CBC</w:t>
      </w:r>
      <w:r w:rsidRPr="00C15024">
        <w:rPr>
          <w:rFonts w:ascii="Avenir Light" w:hAnsi="Avenir Light"/>
        </w:rPr>
        <w:t xml:space="preserve"> with outstanding </w:t>
      </w:r>
      <w:r>
        <w:rPr>
          <w:rFonts w:ascii="Avenir Light" w:hAnsi="Avenir Light"/>
        </w:rPr>
        <w:t xml:space="preserve">fees </w:t>
      </w:r>
      <w:r w:rsidR="00222648">
        <w:rPr>
          <w:rFonts w:ascii="Avenir Light" w:hAnsi="Avenir Light"/>
        </w:rPr>
        <w:t>owing,</w:t>
      </w:r>
      <w:r w:rsidRPr="00C15024">
        <w:rPr>
          <w:rFonts w:ascii="Avenir Light" w:hAnsi="Avenir Light"/>
        </w:rPr>
        <w:t xml:space="preserve"> we will not </w:t>
      </w:r>
      <w:r>
        <w:rPr>
          <w:rFonts w:ascii="Avenir Light" w:hAnsi="Avenir Light"/>
        </w:rPr>
        <w:t>send</w:t>
      </w:r>
      <w:r w:rsidRPr="00C15024">
        <w:rPr>
          <w:rFonts w:ascii="Avenir Light" w:hAnsi="Avenir Light"/>
        </w:rPr>
        <w:t xml:space="preserve"> out reports and the student will not receive a certificate or diploma until this has been rectified</w:t>
      </w:r>
      <w:r w:rsidR="001D7A67">
        <w:rPr>
          <w:rFonts w:ascii="Avenir Light" w:hAnsi="Avenir Light"/>
        </w:rPr>
        <w:t>.</w:t>
      </w:r>
      <w:r w:rsidRPr="00C15024">
        <w:rPr>
          <w:rFonts w:ascii="Avenir Light" w:hAnsi="Avenir Light"/>
        </w:rPr>
        <w:t xml:space="preserve"> </w:t>
      </w:r>
    </w:p>
    <w:p w14:paraId="353A5013" w14:textId="77777777" w:rsidR="007F1C3B" w:rsidRDefault="007F1C3B" w:rsidP="007F1C3B">
      <w:pPr>
        <w:pStyle w:val="Heading2"/>
        <w:rPr>
          <w:rFonts w:ascii="Avenir Light" w:hAnsi="Avenir Light"/>
        </w:rPr>
      </w:pPr>
      <w:bookmarkStart w:id="14" w:name="_Toc523485419"/>
    </w:p>
    <w:p w14:paraId="191EB8A1" w14:textId="77777777" w:rsidR="007F1C3B" w:rsidRPr="001E70F1" w:rsidRDefault="007F1C3B" w:rsidP="007F1C3B">
      <w:pPr>
        <w:pStyle w:val="Heading2"/>
        <w:rPr>
          <w:rFonts w:ascii="Avenir Light" w:hAnsi="Avenir Light"/>
        </w:rPr>
      </w:pPr>
      <w:bookmarkStart w:id="15" w:name="_Toc50463389"/>
      <w:r w:rsidRPr="001E70F1">
        <w:rPr>
          <w:rFonts w:ascii="Avenir Light" w:hAnsi="Avenir Light"/>
        </w:rPr>
        <w:t>4. Refund Policy</w:t>
      </w:r>
      <w:bookmarkEnd w:id="14"/>
      <w:bookmarkEnd w:id="15"/>
    </w:p>
    <w:p w14:paraId="4A9DB627" w14:textId="77777777" w:rsidR="007F1C3B" w:rsidRPr="00860AE2" w:rsidRDefault="007F1C3B" w:rsidP="007F1C3B">
      <w:pPr>
        <w:rPr>
          <w:rFonts w:ascii="Avenir Light" w:hAnsi="Avenir Light"/>
          <w:sz w:val="22"/>
          <w:szCs w:val="22"/>
        </w:rPr>
      </w:pPr>
    </w:p>
    <w:p w14:paraId="1F61E2D1" w14:textId="335ABEE7" w:rsidR="007F1C3B" w:rsidRDefault="007F1C3B" w:rsidP="007F1C3B">
      <w:pPr>
        <w:rPr>
          <w:rFonts w:ascii="Avenir Light" w:hAnsi="Avenir Light"/>
          <w:color w:val="000000"/>
        </w:rPr>
      </w:pPr>
      <w:r w:rsidRPr="00C15024">
        <w:rPr>
          <w:rFonts w:ascii="Avenir Light" w:hAnsi="Avenir Light"/>
          <w:color w:val="000000"/>
        </w:rPr>
        <w:t xml:space="preserve">If you have paid your </w:t>
      </w:r>
      <w:r>
        <w:rPr>
          <w:rFonts w:ascii="Avenir Light" w:hAnsi="Avenir Light"/>
          <w:color w:val="000000"/>
        </w:rPr>
        <w:t xml:space="preserve">tuition </w:t>
      </w:r>
      <w:r w:rsidRPr="00C15024">
        <w:rPr>
          <w:rFonts w:ascii="Avenir Light" w:hAnsi="Avenir Light"/>
          <w:color w:val="000000"/>
        </w:rPr>
        <w:t xml:space="preserve">fees in </w:t>
      </w:r>
      <w:r>
        <w:rPr>
          <w:rFonts w:ascii="Avenir Light" w:hAnsi="Avenir Light"/>
          <w:color w:val="000000"/>
        </w:rPr>
        <w:t xml:space="preserve">full </w:t>
      </w:r>
      <w:r w:rsidRPr="00C15024">
        <w:rPr>
          <w:rFonts w:ascii="Avenir Light" w:hAnsi="Avenir Light"/>
          <w:color w:val="000000"/>
        </w:rPr>
        <w:t xml:space="preserve">and then, for any reason </w:t>
      </w:r>
      <w:r>
        <w:rPr>
          <w:rFonts w:ascii="Avenir Light" w:hAnsi="Avenir Light"/>
          <w:color w:val="000000"/>
        </w:rPr>
        <w:t xml:space="preserve">decide to </w:t>
      </w:r>
      <w:r w:rsidRPr="00C15024">
        <w:rPr>
          <w:rFonts w:ascii="Avenir Light" w:hAnsi="Avenir Light"/>
          <w:color w:val="000000"/>
        </w:rPr>
        <w:t xml:space="preserve">withdraw within the first term from </w:t>
      </w:r>
      <w:r>
        <w:rPr>
          <w:rFonts w:ascii="Avenir Light" w:hAnsi="Avenir Light"/>
          <w:color w:val="000000"/>
        </w:rPr>
        <w:t>CBC</w:t>
      </w:r>
      <w:r w:rsidRPr="00C15024">
        <w:rPr>
          <w:rFonts w:ascii="Avenir Light" w:hAnsi="Avenir Light"/>
          <w:color w:val="000000"/>
        </w:rPr>
        <w:t xml:space="preserve"> </w:t>
      </w:r>
      <w:r>
        <w:rPr>
          <w:rFonts w:ascii="Avenir Light" w:hAnsi="Avenir Light"/>
          <w:color w:val="000000"/>
        </w:rPr>
        <w:t>,</w:t>
      </w:r>
      <w:r w:rsidRPr="00C15024">
        <w:rPr>
          <w:rFonts w:ascii="Avenir Light" w:hAnsi="Avenir Light"/>
          <w:color w:val="000000"/>
        </w:rPr>
        <w:t xml:space="preserve">after you have registered as a student, the </w:t>
      </w:r>
      <w:r>
        <w:rPr>
          <w:rFonts w:ascii="Avenir Light" w:hAnsi="Avenir Light"/>
          <w:color w:val="000000"/>
        </w:rPr>
        <w:t xml:space="preserve">remaining </w:t>
      </w:r>
      <w:r w:rsidRPr="00C15024">
        <w:rPr>
          <w:rFonts w:ascii="Avenir Light" w:hAnsi="Avenir Light"/>
          <w:color w:val="000000"/>
        </w:rPr>
        <w:t xml:space="preserve">tuition fees will be calculated on a pro-rata basis and a refund will be issued to you within thirty days. </w:t>
      </w:r>
    </w:p>
    <w:p w14:paraId="09472DF1" w14:textId="77777777" w:rsidR="007F1C3B" w:rsidRPr="00C15024" w:rsidRDefault="007F1C3B" w:rsidP="007F1C3B">
      <w:pPr>
        <w:rPr>
          <w:rFonts w:ascii="Avenir Light" w:hAnsi="Avenir Light"/>
          <w:color w:val="000000"/>
        </w:rPr>
      </w:pPr>
    </w:p>
    <w:p w14:paraId="0ABA2B01" w14:textId="18A2F825" w:rsidR="007F1C3B" w:rsidRPr="00C15024" w:rsidRDefault="007F1C3B" w:rsidP="007F1C3B">
      <w:pPr>
        <w:rPr>
          <w:rFonts w:ascii="Avenir Light" w:hAnsi="Avenir Light"/>
          <w:color w:val="000000"/>
        </w:rPr>
      </w:pPr>
      <w:r w:rsidRPr="00C15024">
        <w:rPr>
          <w:rFonts w:ascii="Avenir Light" w:hAnsi="Avenir Light"/>
          <w:color w:val="000000"/>
        </w:rPr>
        <w:t xml:space="preserve">No refund will be given because of withdrawal after the first term of any </w:t>
      </w:r>
      <w:r>
        <w:rPr>
          <w:rFonts w:ascii="Avenir Light" w:hAnsi="Avenir Light"/>
          <w:color w:val="000000"/>
        </w:rPr>
        <w:t>college</w:t>
      </w:r>
      <w:r w:rsidRPr="00C15024">
        <w:rPr>
          <w:rFonts w:ascii="Avenir Light" w:hAnsi="Avenir Light"/>
          <w:color w:val="000000"/>
        </w:rPr>
        <w:t xml:space="preserve"> year, or if a student is asked to leave because of non-compliance with the </w:t>
      </w:r>
      <w:r>
        <w:rPr>
          <w:rFonts w:ascii="Avenir Light" w:hAnsi="Avenir Light"/>
          <w:color w:val="000000"/>
        </w:rPr>
        <w:t>college</w:t>
      </w:r>
      <w:r w:rsidRPr="00C15024">
        <w:rPr>
          <w:rFonts w:ascii="Avenir Light" w:hAnsi="Avenir Light"/>
          <w:color w:val="000000"/>
        </w:rPr>
        <w:t xml:space="preserve"> requirements.</w:t>
      </w:r>
    </w:p>
    <w:p w14:paraId="23107E89" w14:textId="77777777" w:rsidR="007F1C3B" w:rsidRPr="00E959AB" w:rsidRDefault="007F1C3B" w:rsidP="007F1C3B"/>
    <w:p w14:paraId="4AD317F3" w14:textId="77777777" w:rsidR="007F1C3B" w:rsidRPr="001E70F1" w:rsidRDefault="007F1C3B" w:rsidP="007F1C3B">
      <w:pPr>
        <w:pStyle w:val="Heading2"/>
        <w:rPr>
          <w:rFonts w:ascii="Avenir Light" w:hAnsi="Avenir Light"/>
        </w:rPr>
      </w:pPr>
      <w:bookmarkStart w:id="16" w:name="_Toc523485420"/>
      <w:bookmarkStart w:id="17" w:name="_Toc50463390"/>
      <w:r w:rsidRPr="001E70F1">
        <w:rPr>
          <w:rFonts w:ascii="Avenir Light" w:hAnsi="Avenir Light"/>
        </w:rPr>
        <w:t>5. Additional Fees</w:t>
      </w:r>
      <w:bookmarkEnd w:id="16"/>
      <w:bookmarkEnd w:id="17"/>
    </w:p>
    <w:p w14:paraId="1F4A9860" w14:textId="77777777" w:rsidR="007F1C3B" w:rsidRPr="00860AE2" w:rsidRDefault="007F1C3B" w:rsidP="007F1C3B">
      <w:pPr>
        <w:rPr>
          <w:rFonts w:ascii="Avenir Light" w:hAnsi="Avenir Light"/>
          <w:sz w:val="22"/>
          <w:szCs w:val="22"/>
        </w:rPr>
      </w:pPr>
    </w:p>
    <w:p w14:paraId="0BC45F37" w14:textId="77777777" w:rsidR="007F1C3B" w:rsidRPr="001F0F38" w:rsidRDefault="007F1C3B" w:rsidP="007F1C3B">
      <w:pPr>
        <w:pStyle w:val="Heading3"/>
        <w:numPr>
          <w:ilvl w:val="1"/>
          <w:numId w:val="4"/>
        </w:numPr>
        <w:rPr>
          <w:rFonts w:ascii="Avenir Light" w:hAnsi="Avenir Light"/>
          <w:sz w:val="26"/>
          <w:szCs w:val="26"/>
        </w:rPr>
      </w:pPr>
      <w:bookmarkStart w:id="18" w:name="_Toc207081578"/>
      <w:r w:rsidRPr="001F0F38">
        <w:rPr>
          <w:rFonts w:ascii="Avenir Light" w:hAnsi="Avenir Light"/>
        </w:rPr>
        <w:t xml:space="preserve"> </w:t>
      </w:r>
      <w:bookmarkStart w:id="19" w:name="_Toc523485421"/>
      <w:bookmarkStart w:id="20" w:name="_Toc50463391"/>
      <w:r w:rsidRPr="001F0F38">
        <w:rPr>
          <w:rFonts w:ascii="Avenir Light" w:hAnsi="Avenir Light"/>
          <w:sz w:val="26"/>
          <w:szCs w:val="26"/>
        </w:rPr>
        <w:t>Reinstatement Fee</w:t>
      </w:r>
      <w:bookmarkEnd w:id="18"/>
      <w:bookmarkEnd w:id="19"/>
      <w:bookmarkEnd w:id="20"/>
    </w:p>
    <w:p w14:paraId="07856746" w14:textId="77777777" w:rsidR="007F1C3B" w:rsidRPr="001F0F38" w:rsidRDefault="007F1C3B" w:rsidP="007F1C3B">
      <w:pPr>
        <w:rPr>
          <w:rFonts w:ascii="Avenir Light" w:hAnsi="Avenir Light"/>
        </w:rPr>
      </w:pPr>
    </w:p>
    <w:p w14:paraId="23D794F0" w14:textId="77777777" w:rsidR="007F1C3B" w:rsidRPr="001F0F38" w:rsidRDefault="007F1C3B" w:rsidP="007F1C3B">
      <w:pPr>
        <w:ind w:left="180"/>
        <w:rPr>
          <w:rFonts w:ascii="Avenir Light" w:hAnsi="Avenir Light"/>
        </w:rPr>
      </w:pPr>
      <w:r w:rsidRPr="001F0F38">
        <w:rPr>
          <w:rFonts w:ascii="Avenir Light" w:hAnsi="Avenir Light"/>
        </w:rPr>
        <w:t xml:space="preserve">If you are officially removed from the student register by the </w:t>
      </w:r>
      <w:r>
        <w:rPr>
          <w:rFonts w:ascii="Avenir Light" w:hAnsi="Avenir Light"/>
        </w:rPr>
        <w:t>CBC</w:t>
      </w:r>
      <w:r w:rsidRPr="001F0F38">
        <w:rPr>
          <w:rFonts w:ascii="Avenir Light" w:hAnsi="Avenir Light"/>
        </w:rPr>
        <w:t xml:space="preserve"> office, you will have ten days to apply for reinstatement.  A reinstatement fee of £25.00 will need to be paid.</w:t>
      </w:r>
    </w:p>
    <w:p w14:paraId="207990FC" w14:textId="77777777" w:rsidR="007F1C3B" w:rsidRPr="001F0F38" w:rsidRDefault="007F1C3B" w:rsidP="007F1C3B">
      <w:pPr>
        <w:rPr>
          <w:rFonts w:ascii="Avenir Light" w:hAnsi="Avenir Light"/>
        </w:rPr>
      </w:pPr>
      <w:bookmarkStart w:id="21" w:name="_Toc207081580"/>
    </w:p>
    <w:p w14:paraId="72BBC632" w14:textId="2716E6B1" w:rsidR="007F1C3B" w:rsidRPr="001F0F38" w:rsidRDefault="007F1C3B" w:rsidP="007F1C3B">
      <w:pPr>
        <w:pStyle w:val="Heading3"/>
        <w:numPr>
          <w:ilvl w:val="1"/>
          <w:numId w:val="4"/>
        </w:numPr>
        <w:rPr>
          <w:rFonts w:ascii="Avenir Light" w:hAnsi="Avenir Light"/>
          <w:sz w:val="26"/>
          <w:szCs w:val="26"/>
        </w:rPr>
      </w:pPr>
      <w:r w:rsidRPr="001F0F38">
        <w:rPr>
          <w:rFonts w:ascii="Avenir Light" w:hAnsi="Avenir Light"/>
        </w:rPr>
        <w:t xml:space="preserve"> </w:t>
      </w:r>
      <w:bookmarkStart w:id="22" w:name="_Toc523485422"/>
      <w:bookmarkStart w:id="23" w:name="_Toc50463392"/>
      <w:r w:rsidR="00F33A97" w:rsidRPr="001F0F38">
        <w:rPr>
          <w:rFonts w:ascii="Avenir Light" w:hAnsi="Avenir Light"/>
          <w:sz w:val="26"/>
          <w:szCs w:val="26"/>
        </w:rPr>
        <w:t>Replacement</w:t>
      </w:r>
      <w:r w:rsidR="00F33A97">
        <w:rPr>
          <w:rFonts w:ascii="Avenir Light" w:hAnsi="Avenir Light"/>
        </w:rPr>
        <w:t xml:space="preserve"> </w:t>
      </w:r>
      <w:r>
        <w:rPr>
          <w:rFonts w:ascii="Avenir Light" w:hAnsi="Avenir Light"/>
        </w:rPr>
        <w:t>Student ID Card</w:t>
      </w:r>
      <w:bookmarkEnd w:id="21"/>
      <w:bookmarkEnd w:id="22"/>
      <w:bookmarkEnd w:id="23"/>
    </w:p>
    <w:p w14:paraId="28AF6447" w14:textId="77777777" w:rsidR="007F1C3B" w:rsidRPr="001F0F38" w:rsidRDefault="007F1C3B" w:rsidP="007F1C3B">
      <w:pPr>
        <w:rPr>
          <w:rFonts w:ascii="Avenir Light" w:hAnsi="Avenir Light"/>
        </w:rPr>
      </w:pPr>
    </w:p>
    <w:p w14:paraId="6BA6B1DC" w14:textId="58CE359A" w:rsidR="007F1C3B" w:rsidRPr="001F0F38" w:rsidRDefault="007F1C3B" w:rsidP="007F1C3B">
      <w:pPr>
        <w:ind w:left="180"/>
        <w:rPr>
          <w:rFonts w:ascii="Avenir Light" w:hAnsi="Avenir Light"/>
        </w:rPr>
      </w:pPr>
      <w:r w:rsidRPr="001F0F38">
        <w:rPr>
          <w:rFonts w:ascii="Avenir Light" w:hAnsi="Avenir Light"/>
        </w:rPr>
        <w:t xml:space="preserve">Lost student ID cards </w:t>
      </w:r>
      <w:r>
        <w:rPr>
          <w:rFonts w:ascii="Avenir Light" w:hAnsi="Avenir Light"/>
        </w:rPr>
        <w:t xml:space="preserve">can </w:t>
      </w:r>
      <w:r w:rsidRPr="001F0F38">
        <w:rPr>
          <w:rFonts w:ascii="Avenir Light" w:hAnsi="Avenir Light"/>
        </w:rPr>
        <w:t>be replaced at the cost of £10.</w:t>
      </w:r>
    </w:p>
    <w:p w14:paraId="75023C5B" w14:textId="77777777" w:rsidR="007F1C3B" w:rsidRPr="001F0F38" w:rsidRDefault="007F1C3B" w:rsidP="007F1C3B">
      <w:pPr>
        <w:rPr>
          <w:rFonts w:ascii="Avenir Light" w:hAnsi="Avenir Light"/>
        </w:rPr>
      </w:pPr>
    </w:p>
    <w:p w14:paraId="71D25D93" w14:textId="77777777" w:rsidR="007F1C3B" w:rsidRPr="001F0F38" w:rsidRDefault="007F1C3B" w:rsidP="007F1C3B">
      <w:pPr>
        <w:pStyle w:val="Heading3"/>
        <w:numPr>
          <w:ilvl w:val="0"/>
          <w:numId w:val="0"/>
        </w:numPr>
        <w:ind w:left="180"/>
        <w:rPr>
          <w:rFonts w:ascii="Avenir Light" w:hAnsi="Avenir Light"/>
        </w:rPr>
      </w:pPr>
      <w:bookmarkStart w:id="24" w:name="_Toc523485423"/>
      <w:bookmarkStart w:id="25" w:name="_Toc50463393"/>
      <w:r w:rsidRPr="001F0F38">
        <w:rPr>
          <w:rFonts w:ascii="Avenir Light" w:hAnsi="Avenir Light"/>
          <w:sz w:val="26"/>
          <w:szCs w:val="26"/>
        </w:rPr>
        <w:t>5.</w:t>
      </w:r>
      <w:r>
        <w:rPr>
          <w:rFonts w:ascii="Avenir Light" w:hAnsi="Avenir Light"/>
          <w:sz w:val="26"/>
          <w:szCs w:val="26"/>
        </w:rPr>
        <w:t>3</w:t>
      </w:r>
      <w:r w:rsidRPr="001F0F38">
        <w:rPr>
          <w:rFonts w:ascii="Avenir Light" w:hAnsi="Avenir Light"/>
        </w:rPr>
        <w:t xml:space="preserve"> </w:t>
      </w:r>
      <w:r w:rsidRPr="001F0F38">
        <w:rPr>
          <w:rFonts w:ascii="Avenir Light" w:hAnsi="Avenir Light"/>
          <w:sz w:val="26"/>
          <w:szCs w:val="26"/>
        </w:rPr>
        <w:t>Graduation Gown Deposit</w:t>
      </w:r>
      <w:bookmarkEnd w:id="24"/>
      <w:bookmarkEnd w:id="25"/>
    </w:p>
    <w:p w14:paraId="2E5CCD9C" w14:textId="77777777" w:rsidR="007F1C3B" w:rsidRPr="001F0F38" w:rsidRDefault="007F1C3B" w:rsidP="007F1C3B">
      <w:pPr>
        <w:rPr>
          <w:rFonts w:ascii="Avenir Light" w:hAnsi="Avenir Light"/>
        </w:rPr>
      </w:pPr>
    </w:p>
    <w:p w14:paraId="3948A13B" w14:textId="1E5BECA2" w:rsidR="007F1C3B" w:rsidRPr="001F0F38" w:rsidRDefault="007F1C3B" w:rsidP="007F1C3B">
      <w:pPr>
        <w:ind w:left="180"/>
        <w:rPr>
          <w:rFonts w:ascii="Avenir Light" w:hAnsi="Avenir Light"/>
        </w:rPr>
      </w:pPr>
      <w:r w:rsidRPr="001F0F38">
        <w:rPr>
          <w:rFonts w:ascii="Avenir Light" w:hAnsi="Avenir Light"/>
        </w:rPr>
        <w:t xml:space="preserve">Although we do not charge students for the rental of the </w:t>
      </w:r>
      <w:r w:rsidR="00000172">
        <w:rPr>
          <w:rFonts w:ascii="Avenir Light" w:hAnsi="Avenir Light"/>
        </w:rPr>
        <w:t>g</w:t>
      </w:r>
      <w:r w:rsidRPr="001F0F38">
        <w:rPr>
          <w:rFonts w:ascii="Avenir Light" w:hAnsi="Avenir Light"/>
        </w:rPr>
        <w:t xml:space="preserve">raduation </w:t>
      </w:r>
      <w:r w:rsidR="00000172">
        <w:rPr>
          <w:rFonts w:ascii="Avenir Light" w:hAnsi="Avenir Light"/>
        </w:rPr>
        <w:t>g</w:t>
      </w:r>
      <w:r w:rsidRPr="001F0F38">
        <w:rPr>
          <w:rFonts w:ascii="Avenir Light" w:hAnsi="Avenir Light"/>
        </w:rPr>
        <w:t>own and cap, we do require a £20 deposit in case of damage to the gown</w:t>
      </w:r>
      <w:r>
        <w:rPr>
          <w:rFonts w:ascii="Avenir Light" w:hAnsi="Avenir Light"/>
        </w:rPr>
        <w:t xml:space="preserve"> or cap or, if it should need replacing or dry cleaning</w:t>
      </w:r>
      <w:r w:rsidRPr="001F0F38">
        <w:rPr>
          <w:rFonts w:ascii="Avenir Light" w:hAnsi="Avenir Light"/>
        </w:rPr>
        <w:t>.</w:t>
      </w:r>
    </w:p>
    <w:p w14:paraId="325E19D1" w14:textId="77777777" w:rsidR="007F1C3B" w:rsidRPr="001F0F38" w:rsidRDefault="007F1C3B" w:rsidP="007F1C3B">
      <w:pPr>
        <w:rPr>
          <w:rFonts w:ascii="Avenir Light" w:hAnsi="Avenir Light"/>
        </w:rPr>
      </w:pPr>
    </w:p>
    <w:p w14:paraId="5F114868" w14:textId="7CB96553" w:rsidR="007F1C3B" w:rsidRDefault="007F1C3B" w:rsidP="007F1C3B">
      <w:pPr>
        <w:ind w:left="180"/>
        <w:rPr>
          <w:rFonts w:ascii="Avenir Light" w:hAnsi="Avenir Light"/>
        </w:rPr>
      </w:pPr>
      <w:r w:rsidRPr="001F0F38">
        <w:rPr>
          <w:rFonts w:ascii="Avenir Light" w:hAnsi="Avenir Light"/>
        </w:rPr>
        <w:t>The £20 deposit must be paid</w:t>
      </w:r>
      <w:r>
        <w:rPr>
          <w:rFonts w:ascii="Avenir Light" w:hAnsi="Avenir Light"/>
        </w:rPr>
        <w:t xml:space="preserve"> once the gown and cap have been selected</w:t>
      </w:r>
      <w:r w:rsidRPr="001F0F38">
        <w:rPr>
          <w:rFonts w:ascii="Avenir Light" w:hAnsi="Avenir Light"/>
        </w:rPr>
        <w:t xml:space="preserve">. The deposit will be returned at the end of the Graduation Ceremony </w:t>
      </w:r>
      <w:r>
        <w:rPr>
          <w:rFonts w:ascii="Avenir Light" w:hAnsi="Avenir Light"/>
        </w:rPr>
        <w:t>providing</w:t>
      </w:r>
      <w:r w:rsidRPr="001F0F38">
        <w:rPr>
          <w:rFonts w:ascii="Avenir Light" w:hAnsi="Avenir Light"/>
        </w:rPr>
        <w:t xml:space="preserve"> the gown</w:t>
      </w:r>
      <w:r>
        <w:rPr>
          <w:rFonts w:ascii="Avenir Light" w:hAnsi="Avenir Light"/>
        </w:rPr>
        <w:t xml:space="preserve"> and cap are </w:t>
      </w:r>
      <w:r w:rsidR="00911139">
        <w:rPr>
          <w:rFonts w:ascii="Avenir Light" w:hAnsi="Avenir Light"/>
        </w:rPr>
        <w:t>returned</w:t>
      </w:r>
      <w:r w:rsidRPr="001F0F38">
        <w:rPr>
          <w:rFonts w:ascii="Avenir Light" w:hAnsi="Avenir Light"/>
        </w:rPr>
        <w:t xml:space="preserve"> in good condition.</w:t>
      </w:r>
    </w:p>
    <w:p w14:paraId="3513A3AF" w14:textId="77777777" w:rsidR="007F1C3B" w:rsidRPr="001F0F38" w:rsidRDefault="007F1C3B" w:rsidP="007F1C3B">
      <w:pPr>
        <w:ind w:left="180"/>
        <w:rPr>
          <w:rFonts w:ascii="Avenir Light" w:hAnsi="Avenir Light"/>
        </w:rPr>
      </w:pPr>
    </w:p>
    <w:p w14:paraId="4D7B4B9D" w14:textId="77777777" w:rsidR="007F1C3B" w:rsidRPr="001E70F1" w:rsidRDefault="007F1C3B" w:rsidP="007F1C3B">
      <w:pPr>
        <w:pStyle w:val="Heading2"/>
        <w:rPr>
          <w:rFonts w:ascii="Avenir Light" w:hAnsi="Avenir Light"/>
        </w:rPr>
      </w:pPr>
      <w:bookmarkStart w:id="26" w:name="_Toc523485425"/>
      <w:bookmarkStart w:id="27" w:name="_Toc50463394"/>
      <w:r>
        <w:rPr>
          <w:rFonts w:ascii="Avenir Light" w:hAnsi="Avenir Light"/>
        </w:rPr>
        <w:t>6</w:t>
      </w:r>
      <w:r w:rsidRPr="001E70F1">
        <w:rPr>
          <w:rFonts w:ascii="Avenir Light" w:hAnsi="Avenir Light"/>
        </w:rPr>
        <w:t>. Offerings</w:t>
      </w:r>
      <w:bookmarkEnd w:id="26"/>
      <w:bookmarkEnd w:id="27"/>
    </w:p>
    <w:p w14:paraId="0E10941D" w14:textId="77777777" w:rsidR="007F1C3B" w:rsidRPr="00860AE2" w:rsidRDefault="007F1C3B" w:rsidP="007F1C3B">
      <w:pPr>
        <w:rPr>
          <w:rFonts w:ascii="Avenir Light" w:hAnsi="Avenir Light"/>
          <w:sz w:val="22"/>
          <w:szCs w:val="22"/>
        </w:rPr>
      </w:pPr>
    </w:p>
    <w:p w14:paraId="2D0EDA5A" w14:textId="77777777" w:rsidR="007F1C3B" w:rsidRPr="001F0F38" w:rsidRDefault="007F1C3B" w:rsidP="007F1C3B">
      <w:pPr>
        <w:rPr>
          <w:rFonts w:ascii="Avenir Light" w:hAnsi="Avenir Light"/>
        </w:rPr>
      </w:pPr>
      <w:r w:rsidRPr="001F0F38">
        <w:rPr>
          <w:rFonts w:ascii="Avenir Light" w:hAnsi="Avenir Light"/>
        </w:rPr>
        <w:t xml:space="preserve">No unauthorised offerings or funds shall be collected on the </w:t>
      </w:r>
      <w:r>
        <w:rPr>
          <w:rFonts w:ascii="Avenir Light" w:hAnsi="Avenir Light"/>
        </w:rPr>
        <w:t>CBC</w:t>
      </w:r>
      <w:r w:rsidRPr="001F0F38">
        <w:rPr>
          <w:rFonts w:ascii="Avenir Light" w:hAnsi="Avenir Light"/>
        </w:rPr>
        <w:t xml:space="preserve"> campus for any purpose. </w:t>
      </w:r>
    </w:p>
    <w:p w14:paraId="2DDB82EB" w14:textId="77777777" w:rsidR="007F1C3B" w:rsidRPr="001F0F38" w:rsidRDefault="007F1C3B" w:rsidP="007F1C3B">
      <w:pPr>
        <w:rPr>
          <w:rFonts w:ascii="Avenir Light" w:hAnsi="Avenir Light"/>
        </w:rPr>
      </w:pPr>
    </w:p>
    <w:p w14:paraId="593A2B24" w14:textId="4111A398" w:rsidR="007F1C3B" w:rsidRDefault="004D6B10" w:rsidP="007F1C3B">
      <w:pPr>
        <w:rPr>
          <w:rFonts w:ascii="Avenir Light" w:hAnsi="Avenir Light"/>
        </w:rPr>
      </w:pPr>
      <w:r>
        <w:rPr>
          <w:rFonts w:ascii="Avenir Light" w:hAnsi="Avenir Light"/>
        </w:rPr>
        <w:lastRenderedPageBreak/>
        <w:t xml:space="preserve">In certain circumstances </w:t>
      </w:r>
      <w:r w:rsidR="007F1C3B">
        <w:rPr>
          <w:rFonts w:ascii="Avenir Light" w:hAnsi="Avenir Light"/>
        </w:rPr>
        <w:t>CBC</w:t>
      </w:r>
      <w:r w:rsidR="007F1C3B" w:rsidRPr="001F0F38">
        <w:rPr>
          <w:rFonts w:ascii="Avenir Light" w:hAnsi="Avenir Light"/>
        </w:rPr>
        <w:t xml:space="preserve"> can authorise offerings, e.g. “Good Samaritan Offerings” – please speak to the </w:t>
      </w:r>
      <w:r w:rsidR="007F1C3B">
        <w:rPr>
          <w:rFonts w:ascii="Avenir Light" w:hAnsi="Avenir Light"/>
        </w:rPr>
        <w:t>CBC</w:t>
      </w:r>
      <w:r w:rsidR="007F1C3B" w:rsidRPr="001F0F38">
        <w:rPr>
          <w:rFonts w:ascii="Avenir Light" w:hAnsi="Avenir Light"/>
        </w:rPr>
        <w:t xml:space="preserve"> office.</w:t>
      </w:r>
    </w:p>
    <w:p w14:paraId="2795DFA4" w14:textId="77777777" w:rsidR="007F1C3B" w:rsidRPr="00E959AB" w:rsidRDefault="007F1C3B" w:rsidP="007F1C3B">
      <w:pPr>
        <w:rPr>
          <w:rFonts w:ascii="Avenir Light" w:hAnsi="Avenir Light"/>
        </w:rPr>
      </w:pPr>
    </w:p>
    <w:p w14:paraId="6A065DDA" w14:textId="77777777" w:rsidR="007F1C3B" w:rsidRDefault="007F1C3B" w:rsidP="007F1C3B">
      <w:pPr>
        <w:pStyle w:val="Heading2"/>
        <w:rPr>
          <w:rFonts w:ascii="Avenir Light" w:hAnsi="Avenir Light"/>
        </w:rPr>
      </w:pPr>
      <w:bookmarkStart w:id="28" w:name="_Toc523485426"/>
    </w:p>
    <w:p w14:paraId="114B620B" w14:textId="77777777" w:rsidR="007F1C3B" w:rsidRPr="001E70F1" w:rsidRDefault="007F1C3B" w:rsidP="007F1C3B">
      <w:pPr>
        <w:pStyle w:val="Heading2"/>
        <w:rPr>
          <w:rFonts w:ascii="Avenir Light" w:hAnsi="Avenir Light"/>
        </w:rPr>
      </w:pPr>
      <w:bookmarkStart w:id="29" w:name="_Toc50463395"/>
      <w:r>
        <w:rPr>
          <w:rFonts w:ascii="Avenir Light" w:hAnsi="Avenir Light"/>
        </w:rPr>
        <w:t>7</w:t>
      </w:r>
      <w:r w:rsidRPr="001E70F1">
        <w:rPr>
          <w:rFonts w:ascii="Avenir Light" w:hAnsi="Avenir Light"/>
        </w:rPr>
        <w:t>.  Soliciting Funds</w:t>
      </w:r>
      <w:bookmarkEnd w:id="28"/>
      <w:bookmarkEnd w:id="29"/>
    </w:p>
    <w:p w14:paraId="13FCFE6A" w14:textId="77777777" w:rsidR="007F1C3B" w:rsidRPr="00860AE2" w:rsidRDefault="007F1C3B" w:rsidP="007F1C3B">
      <w:pPr>
        <w:rPr>
          <w:rFonts w:ascii="Avenir Light" w:hAnsi="Avenir Light"/>
          <w:sz w:val="22"/>
          <w:szCs w:val="22"/>
        </w:rPr>
      </w:pPr>
    </w:p>
    <w:p w14:paraId="6BB8E7BF" w14:textId="77777777" w:rsidR="007F1C3B" w:rsidRPr="001F0F38" w:rsidRDefault="007F1C3B" w:rsidP="007F1C3B">
      <w:pPr>
        <w:rPr>
          <w:rFonts w:ascii="Avenir Light" w:hAnsi="Avenir Light"/>
        </w:rPr>
      </w:pPr>
      <w:r w:rsidRPr="001F0F38">
        <w:rPr>
          <w:rFonts w:ascii="Avenir Light" w:hAnsi="Avenir Light"/>
        </w:rPr>
        <w:t>No student will be allowed to solicit funds from fellow-students or partners of Carmel City Church, this involves seeking to obtain funds by persuasion, entreaty or to petition persistently.</w:t>
      </w:r>
    </w:p>
    <w:p w14:paraId="2F9F6FEA" w14:textId="77777777" w:rsidR="007F1C3B" w:rsidRPr="001F0F38" w:rsidRDefault="007F1C3B" w:rsidP="007F1C3B">
      <w:pPr>
        <w:rPr>
          <w:rFonts w:ascii="Avenir Light" w:hAnsi="Avenir Light"/>
        </w:rPr>
      </w:pPr>
    </w:p>
    <w:p w14:paraId="129542A5" w14:textId="77777777" w:rsidR="007F1C3B" w:rsidRDefault="007F1C3B" w:rsidP="007F1C3B">
      <w:pPr>
        <w:rPr>
          <w:rFonts w:ascii="Avenir Light" w:hAnsi="Avenir Light"/>
        </w:rPr>
      </w:pPr>
      <w:r w:rsidRPr="001F0F38">
        <w:rPr>
          <w:rFonts w:ascii="Avenir Light" w:hAnsi="Avenir Light"/>
        </w:rPr>
        <w:t>This could be grounds for discipline and/or dismissal.</w:t>
      </w:r>
    </w:p>
    <w:p w14:paraId="032A773B" w14:textId="77777777" w:rsidR="007F1C3B" w:rsidRDefault="007F1C3B" w:rsidP="007F1C3B">
      <w:pPr>
        <w:rPr>
          <w:rFonts w:ascii="Avenir Light" w:hAnsi="Avenir Light"/>
        </w:rPr>
      </w:pPr>
    </w:p>
    <w:p w14:paraId="0F2CCA42" w14:textId="173B8945" w:rsidR="007F1C3B" w:rsidRPr="001E70F1" w:rsidRDefault="007F1C3B" w:rsidP="007F1C3B">
      <w:pPr>
        <w:pStyle w:val="Heading2"/>
        <w:rPr>
          <w:rFonts w:ascii="Avenir Light" w:hAnsi="Avenir Light"/>
        </w:rPr>
      </w:pPr>
      <w:bookmarkStart w:id="30" w:name="_Toc50463396"/>
      <w:r>
        <w:rPr>
          <w:rFonts w:ascii="Avenir Light" w:hAnsi="Avenir Light"/>
        </w:rPr>
        <w:t>8</w:t>
      </w:r>
      <w:r w:rsidRPr="001E70F1">
        <w:rPr>
          <w:rFonts w:ascii="Avenir Light" w:hAnsi="Avenir Light"/>
        </w:rPr>
        <w:t xml:space="preserve">.  </w:t>
      </w:r>
      <w:r>
        <w:rPr>
          <w:rFonts w:ascii="Avenir Light" w:hAnsi="Avenir Light"/>
        </w:rPr>
        <w:t>CBC Payment Details</w:t>
      </w:r>
      <w:r w:rsidR="00FC29C3">
        <w:rPr>
          <w:rFonts w:ascii="Avenir Light" w:hAnsi="Avenir Light"/>
        </w:rPr>
        <w:t xml:space="preserve"> </w:t>
      </w:r>
      <w:r w:rsidR="00FC29C3" w:rsidRPr="00FC29C3">
        <w:rPr>
          <w:rFonts w:ascii="Avenir Light" w:hAnsi="Avenir Light"/>
          <w:b w:val="0"/>
          <w:bCs/>
          <w:sz w:val="24"/>
          <w:szCs w:val="24"/>
        </w:rPr>
        <w:t>(</w:t>
      </w:r>
      <w:r w:rsidR="00FC29C3">
        <w:rPr>
          <w:rFonts w:ascii="Avenir Light" w:hAnsi="Avenir Light"/>
          <w:b w:val="0"/>
          <w:bCs/>
          <w:sz w:val="24"/>
          <w:szCs w:val="24"/>
        </w:rPr>
        <w:t>see Tuition Fee Arrangement form)</w:t>
      </w:r>
      <w:bookmarkEnd w:id="30"/>
    </w:p>
    <w:p w14:paraId="445805D1" w14:textId="77777777" w:rsidR="007F1C3B" w:rsidRDefault="007F1C3B" w:rsidP="007F1C3B">
      <w:pPr>
        <w:rPr>
          <w:rFonts w:ascii="Avenir Light" w:hAnsi="Avenir Light"/>
        </w:rPr>
      </w:pPr>
    </w:p>
    <w:p w14:paraId="7FE40A79" w14:textId="01E4C024" w:rsidR="007F1C3B" w:rsidRPr="00073412" w:rsidRDefault="007F1C3B" w:rsidP="007F1C3B">
      <w:pPr>
        <w:rPr>
          <w:rFonts w:ascii="Avenir Light" w:eastAsiaTheme="minorHAnsi" w:hAnsi="Avenir Light" w:cstheme="minorBidi"/>
        </w:rPr>
      </w:pPr>
      <w:r w:rsidRPr="00073412">
        <w:rPr>
          <w:rFonts w:ascii="Avenir Light" w:eastAsiaTheme="minorHAnsi" w:hAnsi="Avenir Light" w:cstheme="minorBidi"/>
        </w:rPr>
        <w:t xml:space="preserve">Account Name: Carmel </w:t>
      </w:r>
      <w:r w:rsidR="00506943">
        <w:rPr>
          <w:rFonts w:ascii="Avenir Light" w:eastAsiaTheme="minorHAnsi" w:hAnsi="Avenir Light" w:cstheme="minorBidi"/>
        </w:rPr>
        <w:t>Ministries</w:t>
      </w:r>
    </w:p>
    <w:p w14:paraId="6A72C535" w14:textId="77777777" w:rsidR="007F1C3B" w:rsidRPr="00073412" w:rsidRDefault="007F1C3B" w:rsidP="007F1C3B">
      <w:pPr>
        <w:rPr>
          <w:rFonts w:ascii="Avenir Light" w:eastAsiaTheme="minorHAnsi" w:hAnsi="Avenir Light" w:cstheme="minorBidi"/>
        </w:rPr>
      </w:pPr>
      <w:r w:rsidRPr="00073412">
        <w:rPr>
          <w:rFonts w:ascii="Avenir Light" w:eastAsiaTheme="minorHAnsi" w:hAnsi="Avenir Light" w:cstheme="minorBidi"/>
          <w:b/>
        </w:rPr>
        <w:t>Bank</w:t>
      </w:r>
      <w:r w:rsidRPr="00073412">
        <w:rPr>
          <w:rFonts w:ascii="Avenir Light" w:eastAsiaTheme="minorHAnsi" w:hAnsi="Avenir Light" w:cstheme="minorBidi"/>
        </w:rPr>
        <w:t>: Bank of Scotland</w:t>
      </w:r>
    </w:p>
    <w:p w14:paraId="500468D5" w14:textId="77777777" w:rsidR="007F1C3B" w:rsidRPr="00073412" w:rsidRDefault="007F1C3B" w:rsidP="007F1C3B">
      <w:pPr>
        <w:rPr>
          <w:rFonts w:ascii="Avenir Light" w:eastAsiaTheme="minorHAnsi" w:hAnsi="Avenir Light" w:cstheme="minorBidi"/>
        </w:rPr>
      </w:pPr>
      <w:r w:rsidRPr="00073412">
        <w:rPr>
          <w:rFonts w:ascii="Avenir Light" w:eastAsiaTheme="minorHAnsi" w:hAnsi="Avenir Light" w:cstheme="minorBidi"/>
          <w:b/>
        </w:rPr>
        <w:t>Sort Code:</w:t>
      </w:r>
      <w:r w:rsidRPr="00073412">
        <w:rPr>
          <w:rFonts w:ascii="Avenir Light" w:eastAsiaTheme="minorHAnsi" w:hAnsi="Avenir Light" w:cstheme="minorBidi"/>
        </w:rPr>
        <w:t xml:space="preserve"> 80-11-00</w:t>
      </w:r>
    </w:p>
    <w:p w14:paraId="54368067" w14:textId="77777777" w:rsidR="007F1C3B" w:rsidRPr="00073412" w:rsidRDefault="007F1C3B" w:rsidP="007F1C3B">
      <w:pPr>
        <w:rPr>
          <w:rFonts w:ascii="Avenir Light" w:eastAsiaTheme="minorHAnsi" w:hAnsi="Avenir Light" w:cstheme="minorBidi"/>
        </w:rPr>
      </w:pPr>
      <w:r w:rsidRPr="00073412">
        <w:rPr>
          <w:rFonts w:ascii="Avenir Light" w:eastAsiaTheme="minorHAnsi" w:hAnsi="Avenir Light" w:cstheme="minorBidi"/>
          <w:b/>
        </w:rPr>
        <w:t>Account Number:</w:t>
      </w:r>
      <w:r w:rsidRPr="00073412">
        <w:rPr>
          <w:rFonts w:ascii="Avenir Light" w:eastAsiaTheme="minorHAnsi" w:hAnsi="Avenir Light" w:cstheme="minorBidi"/>
        </w:rPr>
        <w:t xml:space="preserve"> 06085191</w:t>
      </w:r>
    </w:p>
    <w:p w14:paraId="49E8E521" w14:textId="77777777" w:rsidR="007F1C3B" w:rsidRPr="00073412" w:rsidRDefault="007F1C3B" w:rsidP="007F1C3B">
      <w:pPr>
        <w:rPr>
          <w:rFonts w:ascii="Avenir Light" w:eastAsiaTheme="minorHAnsi" w:hAnsi="Avenir Light" w:cstheme="minorBidi"/>
        </w:rPr>
      </w:pPr>
      <w:r w:rsidRPr="00073412">
        <w:rPr>
          <w:rFonts w:ascii="Avenir Light" w:eastAsiaTheme="minorHAnsi" w:hAnsi="Avenir Light" w:cstheme="minorBidi"/>
        </w:rPr>
        <w:t xml:space="preserve">Reference: </w:t>
      </w:r>
      <w:r w:rsidRPr="004D6B10">
        <w:rPr>
          <w:rFonts w:ascii="Avenir Light" w:eastAsiaTheme="minorHAnsi" w:hAnsi="Avenir Light" w:cstheme="minorBidi"/>
          <w:b/>
          <w:bCs/>
          <w:u w:val="single"/>
        </w:rPr>
        <w:t>Please reference your payment with CBC and your surname.</w:t>
      </w:r>
    </w:p>
    <w:p w14:paraId="06AB0A8B" w14:textId="77777777" w:rsidR="007F1C3B" w:rsidRPr="001F0F38" w:rsidRDefault="007F1C3B" w:rsidP="007F1C3B">
      <w:pPr>
        <w:rPr>
          <w:rFonts w:ascii="Avenir Light" w:hAnsi="Avenir Light"/>
        </w:rPr>
      </w:pPr>
    </w:p>
    <w:p w14:paraId="6AC02B05" w14:textId="77777777" w:rsidR="007F1C3B" w:rsidRDefault="007F1C3B" w:rsidP="007F1C3B">
      <w:pPr>
        <w:rPr>
          <w:rFonts w:ascii="Avenir Light" w:hAnsi="Avenir Light"/>
          <w:sz w:val="22"/>
          <w:szCs w:val="22"/>
        </w:rPr>
      </w:pPr>
    </w:p>
    <w:p w14:paraId="693F4551" w14:textId="77777777" w:rsidR="007F1C3B" w:rsidRDefault="007F1C3B" w:rsidP="007F1C3B">
      <w:pPr>
        <w:pStyle w:val="Heading1"/>
        <w:rPr>
          <w:rFonts w:ascii="Avenir Black" w:hAnsi="Avenir Black"/>
          <w:sz w:val="28"/>
          <w:szCs w:val="28"/>
        </w:rPr>
      </w:pPr>
    </w:p>
    <w:p w14:paraId="3B5320D9" w14:textId="77777777" w:rsidR="007F1C3B" w:rsidRDefault="007F1C3B" w:rsidP="007F1C3B">
      <w:pPr>
        <w:pStyle w:val="Heading1"/>
        <w:rPr>
          <w:rFonts w:ascii="Avenir Black" w:hAnsi="Avenir Black"/>
          <w:sz w:val="28"/>
          <w:szCs w:val="28"/>
        </w:rPr>
      </w:pPr>
    </w:p>
    <w:p w14:paraId="7F1FF84C" w14:textId="77777777" w:rsidR="007F1C3B" w:rsidRDefault="007F1C3B" w:rsidP="007F1C3B"/>
    <w:p w14:paraId="08858927" w14:textId="77777777" w:rsidR="007F1C3B" w:rsidRDefault="007F1C3B" w:rsidP="007F1C3B"/>
    <w:p w14:paraId="05EB554B" w14:textId="77777777" w:rsidR="007F1C3B" w:rsidRDefault="007F1C3B" w:rsidP="007F1C3B"/>
    <w:p w14:paraId="3033D399" w14:textId="77777777" w:rsidR="007F1C3B" w:rsidRDefault="007F1C3B" w:rsidP="007F1C3B"/>
    <w:p w14:paraId="4F4954A5" w14:textId="77777777" w:rsidR="007F1C3B" w:rsidRDefault="007F1C3B" w:rsidP="007F1C3B"/>
    <w:p w14:paraId="4B412365" w14:textId="77777777" w:rsidR="007F1C3B" w:rsidRDefault="007F1C3B" w:rsidP="007F1C3B"/>
    <w:p w14:paraId="1CF7B149" w14:textId="77777777" w:rsidR="007F1C3B" w:rsidRDefault="007F1C3B" w:rsidP="007F1C3B"/>
    <w:p w14:paraId="6558FDF5" w14:textId="77777777" w:rsidR="007F1C3B" w:rsidRDefault="007F1C3B" w:rsidP="007F1C3B"/>
    <w:p w14:paraId="221381F0" w14:textId="77777777" w:rsidR="007F1C3B" w:rsidRDefault="007F1C3B" w:rsidP="007F1C3B"/>
    <w:p w14:paraId="616C972C" w14:textId="77777777" w:rsidR="007F1C3B" w:rsidRDefault="007F1C3B" w:rsidP="007F1C3B"/>
    <w:p w14:paraId="1DF05BA9" w14:textId="77777777" w:rsidR="007F1C3B" w:rsidRDefault="007F1C3B" w:rsidP="007F1C3B"/>
    <w:p w14:paraId="28F932B8" w14:textId="77777777" w:rsidR="007F1C3B" w:rsidRDefault="007F1C3B" w:rsidP="007F1C3B"/>
    <w:p w14:paraId="7B1B8BE4" w14:textId="77777777" w:rsidR="007F1C3B" w:rsidRDefault="007F1C3B" w:rsidP="007F1C3B"/>
    <w:p w14:paraId="6AD29BDE" w14:textId="77777777" w:rsidR="007F1C3B" w:rsidRDefault="007F1C3B" w:rsidP="007F1C3B"/>
    <w:p w14:paraId="2CB27F2C" w14:textId="77777777" w:rsidR="007F1C3B" w:rsidRDefault="007F1C3B" w:rsidP="007F1C3B"/>
    <w:p w14:paraId="56C587A3" w14:textId="3079B949" w:rsidR="007F1C3B" w:rsidRDefault="007F1C3B" w:rsidP="007F1C3B"/>
    <w:p w14:paraId="48C5FC06" w14:textId="6E6253D9" w:rsidR="00F33A97" w:rsidRDefault="00F33A97" w:rsidP="007F1C3B"/>
    <w:p w14:paraId="4D378FF0" w14:textId="6799B770" w:rsidR="00F33A97" w:rsidRDefault="00F33A97" w:rsidP="007F1C3B"/>
    <w:p w14:paraId="0F1F27F2" w14:textId="394C23BD" w:rsidR="00F33A97" w:rsidRDefault="00F33A97" w:rsidP="007F1C3B"/>
    <w:p w14:paraId="3903E5AC" w14:textId="77777777" w:rsidR="00F33A97" w:rsidRDefault="00F33A97" w:rsidP="007F1C3B"/>
    <w:p w14:paraId="72F14B15" w14:textId="77777777" w:rsidR="007F1C3B" w:rsidRDefault="007F1C3B" w:rsidP="007F1C3B"/>
    <w:p w14:paraId="2DDA60C9" w14:textId="77777777" w:rsidR="007F1C3B" w:rsidRDefault="007F1C3B" w:rsidP="007F1C3B"/>
    <w:p w14:paraId="2DBFD81C" w14:textId="6E5A4224" w:rsidR="007F1C3B" w:rsidRDefault="007F1C3B" w:rsidP="007F1C3B"/>
    <w:p w14:paraId="17A85013" w14:textId="77777777" w:rsidR="00FD5391" w:rsidRDefault="00FD5391" w:rsidP="007F1C3B"/>
    <w:p w14:paraId="741916C3" w14:textId="77777777" w:rsidR="007F1C3B" w:rsidRPr="00BC51AF" w:rsidRDefault="00E82E38" w:rsidP="007F1C3B">
      <w:pPr>
        <w:pStyle w:val="Heading1"/>
        <w:rPr>
          <w:rFonts w:ascii="Avenir Black" w:hAnsi="Avenir Black"/>
          <w:sz w:val="28"/>
          <w:szCs w:val="28"/>
        </w:rPr>
      </w:pPr>
      <w:bookmarkStart w:id="31" w:name="_Toc523485415"/>
      <w:bookmarkStart w:id="32" w:name="_Toc50463397"/>
      <w:bookmarkEnd w:id="7"/>
      <w:r>
        <w:rPr>
          <w:rFonts w:ascii="Avenir Black" w:hAnsi="Avenir Black"/>
          <w:sz w:val="28"/>
          <w:szCs w:val="28"/>
        </w:rPr>
        <w:lastRenderedPageBreak/>
        <w:t>C</w:t>
      </w:r>
      <w:r w:rsidRPr="001E70F1">
        <w:rPr>
          <w:rFonts w:ascii="Avenir Black" w:hAnsi="Avenir Black"/>
          <w:sz w:val="28"/>
          <w:szCs w:val="28"/>
        </w:rPr>
        <w:t xml:space="preserve">. </w:t>
      </w:r>
      <w:bookmarkEnd w:id="31"/>
      <w:r w:rsidR="007F1C3B" w:rsidRPr="00BC51AF">
        <w:rPr>
          <w:rFonts w:ascii="Avenir Black" w:hAnsi="Avenir Black"/>
          <w:sz w:val="28"/>
          <w:szCs w:val="28"/>
        </w:rPr>
        <w:t>Academic Calendar, Schedule, Curriculum</w:t>
      </w:r>
      <w:r w:rsidR="007F1C3B">
        <w:rPr>
          <w:rFonts w:ascii="Avenir Black" w:hAnsi="Avenir Black"/>
          <w:sz w:val="28"/>
          <w:szCs w:val="28"/>
        </w:rPr>
        <w:t xml:space="preserve"> Overview</w:t>
      </w:r>
      <w:bookmarkEnd w:id="32"/>
    </w:p>
    <w:p w14:paraId="3A954893" w14:textId="77777777" w:rsidR="00FD5391" w:rsidRDefault="00FD5391" w:rsidP="007F1C3B">
      <w:pPr>
        <w:pStyle w:val="Heading2"/>
        <w:rPr>
          <w:rFonts w:ascii="Avenir Light" w:hAnsi="Avenir Light"/>
        </w:rPr>
      </w:pPr>
      <w:bookmarkStart w:id="33" w:name="_Toc523485412"/>
    </w:p>
    <w:p w14:paraId="7351C069" w14:textId="21BBBED9" w:rsidR="007F1C3B" w:rsidRPr="007F4CF9" w:rsidRDefault="007F1C3B" w:rsidP="007F1C3B">
      <w:pPr>
        <w:pStyle w:val="Heading2"/>
        <w:rPr>
          <w:rFonts w:ascii="Avenir Light" w:hAnsi="Avenir Light"/>
          <w:color w:val="000000"/>
        </w:rPr>
      </w:pPr>
      <w:bookmarkStart w:id="34" w:name="_Toc50463398"/>
      <w:r>
        <w:rPr>
          <w:rFonts w:ascii="Avenir Light" w:hAnsi="Avenir Light"/>
        </w:rPr>
        <w:t xml:space="preserve">1. </w:t>
      </w:r>
      <w:r w:rsidRPr="007F4CF9">
        <w:rPr>
          <w:rFonts w:ascii="Avenir Light" w:hAnsi="Avenir Light"/>
          <w:color w:val="000000"/>
        </w:rPr>
        <w:t>Academic Calendar</w:t>
      </w:r>
      <w:bookmarkEnd w:id="34"/>
    </w:p>
    <w:p w14:paraId="224F6CC4" w14:textId="77777777" w:rsidR="007F1C3B" w:rsidRDefault="007F1C3B" w:rsidP="007F1C3B">
      <w:pPr>
        <w:pStyle w:val="NoSpacing"/>
        <w:rPr>
          <w:rFonts w:ascii="Avenir Light" w:hAnsi="Avenir Light"/>
        </w:rPr>
      </w:pPr>
    </w:p>
    <w:p w14:paraId="5C0C4EFA" w14:textId="79E8A6A6" w:rsidR="007F1C3B" w:rsidRDefault="007F1C3B" w:rsidP="007F1C3B">
      <w:pPr>
        <w:pStyle w:val="NoSpacing"/>
        <w:rPr>
          <w:rFonts w:ascii="Avenir Light" w:hAnsi="Avenir Light"/>
          <w:bCs/>
        </w:rPr>
      </w:pPr>
      <w:r w:rsidRPr="00F7229E">
        <w:rPr>
          <w:rFonts w:ascii="Avenir Light" w:hAnsi="Avenir Light"/>
          <w:bCs/>
        </w:rPr>
        <w:t xml:space="preserve">For a list of dates </w:t>
      </w:r>
      <w:r>
        <w:rPr>
          <w:rFonts w:ascii="Avenir Light" w:hAnsi="Avenir Light"/>
          <w:bCs/>
        </w:rPr>
        <w:t>when</w:t>
      </w:r>
      <w:r w:rsidRPr="00F7229E">
        <w:rPr>
          <w:rFonts w:ascii="Avenir Light" w:hAnsi="Avenir Light"/>
          <w:bCs/>
        </w:rPr>
        <w:t xml:space="preserve"> W</w:t>
      </w:r>
      <w:r w:rsidR="003B10B8">
        <w:rPr>
          <w:rFonts w:ascii="Avenir Light" w:hAnsi="Avenir Light"/>
          <w:bCs/>
        </w:rPr>
        <w:t xml:space="preserve">eekend </w:t>
      </w:r>
      <w:r w:rsidRPr="00F7229E">
        <w:rPr>
          <w:rFonts w:ascii="Avenir Light" w:hAnsi="Avenir Light"/>
          <w:bCs/>
        </w:rPr>
        <w:t>B</w:t>
      </w:r>
      <w:r w:rsidR="003B10B8">
        <w:rPr>
          <w:rFonts w:ascii="Avenir Light" w:hAnsi="Avenir Light"/>
          <w:bCs/>
        </w:rPr>
        <w:t xml:space="preserve">ible </w:t>
      </w:r>
      <w:r w:rsidRPr="00F7229E">
        <w:rPr>
          <w:rFonts w:ascii="Avenir Light" w:hAnsi="Avenir Light"/>
          <w:bCs/>
        </w:rPr>
        <w:t>C</w:t>
      </w:r>
      <w:r w:rsidR="003B10B8">
        <w:rPr>
          <w:rFonts w:ascii="Avenir Light" w:hAnsi="Avenir Light"/>
          <w:bCs/>
        </w:rPr>
        <w:t>ollege</w:t>
      </w:r>
      <w:r w:rsidRPr="00F7229E">
        <w:rPr>
          <w:rFonts w:ascii="Avenir Light" w:hAnsi="Avenir Light"/>
          <w:bCs/>
        </w:rPr>
        <w:t xml:space="preserve"> convenes please </w:t>
      </w:r>
      <w:r>
        <w:rPr>
          <w:rFonts w:ascii="Avenir Light" w:hAnsi="Avenir Light"/>
          <w:bCs/>
        </w:rPr>
        <w:t xml:space="preserve">refer to the </w:t>
      </w:r>
      <w:r w:rsidR="003B10B8">
        <w:rPr>
          <w:rFonts w:ascii="Avenir Light" w:hAnsi="Avenir Light"/>
          <w:bCs/>
        </w:rPr>
        <w:t xml:space="preserve">current </w:t>
      </w:r>
      <w:r>
        <w:rPr>
          <w:rFonts w:ascii="Avenir Light" w:hAnsi="Avenir Light"/>
          <w:bCs/>
        </w:rPr>
        <w:t xml:space="preserve">academic calendar </w:t>
      </w:r>
      <w:r w:rsidR="00605AB5">
        <w:rPr>
          <w:rFonts w:ascii="Avenir Light" w:hAnsi="Avenir Light"/>
          <w:bCs/>
        </w:rPr>
        <w:t>which can be found on the CBC website (</w:t>
      </w:r>
      <w:hyperlink r:id="rId8" w:history="1">
        <w:r w:rsidR="00E00A14" w:rsidRPr="000531F6">
          <w:rPr>
            <w:rStyle w:val="Hyperlink"/>
            <w:rFonts w:ascii="Avenir Light" w:hAnsi="Avenir Light"/>
            <w:bCs/>
          </w:rPr>
          <w:t>www.carmelbiblecollege.org</w:t>
        </w:r>
      </w:hyperlink>
      <w:r w:rsidR="00E00A14">
        <w:rPr>
          <w:rFonts w:ascii="Avenir Light" w:hAnsi="Avenir Light"/>
          <w:bCs/>
        </w:rPr>
        <w:t>)</w:t>
      </w:r>
      <w:r w:rsidR="00170D32">
        <w:rPr>
          <w:rFonts w:ascii="Avenir Light" w:hAnsi="Avenir Light"/>
          <w:bCs/>
        </w:rPr>
        <w:t xml:space="preserve"> under ‘News and Events’.</w:t>
      </w:r>
      <w:r w:rsidR="00E00A14">
        <w:rPr>
          <w:rFonts w:ascii="Avenir Light" w:hAnsi="Avenir Light"/>
          <w:bCs/>
        </w:rPr>
        <w:t xml:space="preserve"> </w:t>
      </w:r>
      <w:r>
        <w:rPr>
          <w:rFonts w:ascii="Avenir Light" w:hAnsi="Avenir Light"/>
          <w:bCs/>
        </w:rPr>
        <w:t xml:space="preserve"> </w:t>
      </w:r>
    </w:p>
    <w:p w14:paraId="5F3EBA5D" w14:textId="77777777" w:rsidR="007F1C3B" w:rsidRDefault="007F1C3B" w:rsidP="007F1C3B">
      <w:pPr>
        <w:pStyle w:val="NoSpacing"/>
        <w:rPr>
          <w:rFonts w:ascii="Avenir Light" w:hAnsi="Avenir Light"/>
          <w:bCs/>
        </w:rPr>
      </w:pPr>
    </w:p>
    <w:p w14:paraId="0480710F" w14:textId="77777777" w:rsidR="007F1C3B" w:rsidRPr="00915615" w:rsidRDefault="007F1C3B" w:rsidP="007F1C3B">
      <w:pPr>
        <w:pStyle w:val="NoSpacing"/>
        <w:rPr>
          <w:rFonts w:ascii="Avenir Light" w:hAnsi="Avenir Light"/>
          <w:b/>
        </w:rPr>
      </w:pPr>
      <w:r w:rsidRPr="00915615">
        <w:rPr>
          <w:rFonts w:ascii="Avenir Light" w:hAnsi="Avenir Light"/>
          <w:b/>
        </w:rPr>
        <w:t xml:space="preserve">Please note dates may be subject to change.  </w:t>
      </w:r>
    </w:p>
    <w:p w14:paraId="4E7DF5CF" w14:textId="77777777" w:rsidR="007F1C3B" w:rsidRPr="00F7229E" w:rsidRDefault="007F1C3B" w:rsidP="007F1C3B">
      <w:pPr>
        <w:pStyle w:val="NoSpacing"/>
        <w:rPr>
          <w:rFonts w:ascii="Avenir Light" w:hAnsi="Avenir Light"/>
          <w:b/>
        </w:rPr>
      </w:pPr>
      <w:r w:rsidRPr="00F7229E">
        <w:rPr>
          <w:rFonts w:ascii="Avenir Light" w:hAnsi="Avenir Light"/>
          <w:b/>
        </w:rPr>
        <w:t xml:space="preserve">                                          </w:t>
      </w:r>
    </w:p>
    <w:p w14:paraId="514BEA3A" w14:textId="77777777" w:rsidR="007F1C3B" w:rsidRPr="00056FC5" w:rsidRDefault="007F1C3B" w:rsidP="007F1C3B">
      <w:pPr>
        <w:pStyle w:val="Heading2"/>
        <w:rPr>
          <w:rStyle w:val="Heading2Char"/>
          <w:rFonts w:ascii="Avenir Light" w:hAnsi="Avenir Light"/>
          <w:b/>
          <w:bCs/>
        </w:rPr>
      </w:pPr>
      <w:bookmarkStart w:id="35" w:name="_Toc50463399"/>
      <w:r w:rsidRPr="00056FC5">
        <w:rPr>
          <w:rFonts w:ascii="Avenir Light" w:hAnsi="Avenir Light" w:cs="Calibri"/>
          <w:color w:val="000000"/>
        </w:rPr>
        <w:t>2</w:t>
      </w:r>
      <w:r w:rsidRPr="00056FC5">
        <w:rPr>
          <w:rFonts w:ascii="Avenir Light" w:hAnsi="Avenir Light" w:cs="Calibri"/>
          <w:b w:val="0"/>
          <w:bCs/>
          <w:color w:val="212121"/>
        </w:rPr>
        <w:t xml:space="preserve">. </w:t>
      </w:r>
      <w:r w:rsidRPr="00056FC5">
        <w:rPr>
          <w:rStyle w:val="Heading2Char"/>
          <w:rFonts w:ascii="Avenir Light" w:hAnsi="Avenir Light"/>
          <w:b/>
          <w:bCs/>
        </w:rPr>
        <w:t>Schedule</w:t>
      </w:r>
      <w:bookmarkEnd w:id="35"/>
    </w:p>
    <w:p w14:paraId="68659FB7"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p>
    <w:p w14:paraId="1DAD17DC" w14:textId="731E5472" w:rsidR="007F1C3B" w:rsidRPr="00EC4D9A" w:rsidRDefault="007F1C3B" w:rsidP="007F1C3B">
      <w:pPr>
        <w:pStyle w:val="xmsonormal"/>
        <w:shd w:val="clear" w:color="auto" w:fill="FFFFFF"/>
        <w:spacing w:before="0" w:beforeAutospacing="0" w:after="0" w:afterAutospacing="0" w:line="233" w:lineRule="atLeast"/>
        <w:rPr>
          <w:rFonts w:ascii="Avenir Light" w:hAnsi="Avenir Light" w:cs="Calibri"/>
        </w:rPr>
      </w:pPr>
      <w:r w:rsidRPr="00EC4D9A">
        <w:rPr>
          <w:rFonts w:ascii="Avenir Light" w:hAnsi="Avenir Light" w:cs="Calibri"/>
        </w:rPr>
        <w:t xml:space="preserve">Weekend Bible College </w:t>
      </w:r>
      <w:r w:rsidR="00DB4951" w:rsidRPr="00D85DA7">
        <w:rPr>
          <w:rFonts w:ascii="Avenir Light" w:hAnsi="Avenir Light" w:cs="Arial"/>
          <w:color w:val="000000"/>
        </w:rPr>
        <w:t>runs over four terms e</w:t>
      </w:r>
      <w:r w:rsidR="00DB4951">
        <w:rPr>
          <w:rFonts w:ascii="Avenir Light" w:hAnsi="Avenir Light" w:cs="Arial"/>
          <w:color w:val="000000"/>
        </w:rPr>
        <w:t>ach</w:t>
      </w:r>
      <w:r w:rsidR="00DB4951" w:rsidRPr="00D85DA7">
        <w:rPr>
          <w:rFonts w:ascii="Avenir Light" w:hAnsi="Avenir Light" w:cs="Arial"/>
          <w:color w:val="000000"/>
        </w:rPr>
        <w:t xml:space="preserve"> academic year </w:t>
      </w:r>
      <w:r w:rsidRPr="00EC4D9A">
        <w:rPr>
          <w:rFonts w:ascii="Avenir Light" w:hAnsi="Avenir Light" w:cs="Calibri"/>
        </w:rPr>
        <w:t>meets on:</w:t>
      </w:r>
    </w:p>
    <w:p w14:paraId="14790760"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p>
    <w:p w14:paraId="021CA70D"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r w:rsidRPr="00F7229E">
        <w:rPr>
          <w:rFonts w:ascii="Avenir Light" w:hAnsi="Avenir Light" w:cs="Calibri"/>
          <w:b/>
          <w:bCs/>
          <w:color w:val="212121"/>
          <w:u w:val="single"/>
        </w:rPr>
        <w:t>Fridays</w:t>
      </w:r>
      <w:r w:rsidRPr="00F7229E">
        <w:rPr>
          <w:rFonts w:ascii="Avenir Light" w:hAnsi="Avenir Light" w:cs="Calibri"/>
          <w:color w:val="212121"/>
        </w:rPr>
        <w:t xml:space="preserve"> from 6:30pm to 9pm, comprising of 3 x 45-minute lectures of one subject.</w:t>
      </w:r>
    </w:p>
    <w:p w14:paraId="2041418A" w14:textId="77777777" w:rsidR="007F1C3B" w:rsidRPr="00F7229E"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p>
    <w:p w14:paraId="027C1E3C" w14:textId="1EE35DF6"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r w:rsidRPr="00F7229E">
        <w:rPr>
          <w:rFonts w:ascii="Avenir Light" w:hAnsi="Avenir Light" w:cs="Calibri"/>
          <w:b/>
          <w:bCs/>
          <w:color w:val="212121"/>
          <w:u w:val="single"/>
        </w:rPr>
        <w:t>Saturdays</w:t>
      </w:r>
      <w:r w:rsidRPr="00F7229E">
        <w:rPr>
          <w:rFonts w:ascii="Avenir Light" w:hAnsi="Avenir Light" w:cs="Calibri"/>
          <w:color w:val="212121"/>
        </w:rPr>
        <w:t xml:space="preserve"> from 9:15am to 4:3</w:t>
      </w:r>
      <w:r>
        <w:rPr>
          <w:rFonts w:ascii="Avenir Light" w:hAnsi="Avenir Light" w:cs="Calibri"/>
          <w:color w:val="212121"/>
        </w:rPr>
        <w:t>0</w:t>
      </w:r>
      <w:r w:rsidRPr="00F7229E">
        <w:rPr>
          <w:rFonts w:ascii="Avenir Light" w:hAnsi="Avenir Light" w:cs="Calibri"/>
          <w:color w:val="212121"/>
        </w:rPr>
        <w:t xml:space="preserve">pm - comprising of </w:t>
      </w:r>
      <w:r w:rsidR="00796881">
        <w:rPr>
          <w:rFonts w:ascii="Avenir Light" w:hAnsi="Avenir Light" w:cs="Calibri"/>
          <w:color w:val="212121"/>
        </w:rPr>
        <w:t>6</w:t>
      </w:r>
      <w:r w:rsidRPr="00F7229E">
        <w:rPr>
          <w:rFonts w:ascii="Avenir Light" w:hAnsi="Avenir Light" w:cs="Calibri"/>
          <w:color w:val="212121"/>
        </w:rPr>
        <w:t xml:space="preserve"> x 45-minute lectures for two subjects and one 45-minute video lecture of another</w:t>
      </w:r>
      <w:r w:rsidR="00F46F17">
        <w:rPr>
          <w:rFonts w:ascii="Avenir Light" w:hAnsi="Avenir Light" w:cs="Calibri"/>
          <w:color w:val="212121"/>
        </w:rPr>
        <w:t xml:space="preserve"> subject</w:t>
      </w:r>
      <w:r w:rsidRPr="00F7229E">
        <w:rPr>
          <w:rFonts w:ascii="Avenir Light" w:hAnsi="Avenir Light" w:cs="Calibri"/>
          <w:color w:val="212121"/>
        </w:rPr>
        <w:t xml:space="preserve">. </w:t>
      </w:r>
    </w:p>
    <w:p w14:paraId="6EA098C5" w14:textId="77777777" w:rsidR="007F1C3B" w:rsidRPr="00F7229E"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p>
    <w:p w14:paraId="2211A785"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r w:rsidRPr="00F7229E">
        <w:rPr>
          <w:rFonts w:ascii="Avenir Light" w:hAnsi="Avenir Light" w:cs="Calibri"/>
          <w:color w:val="212121"/>
        </w:rPr>
        <w:t xml:space="preserve">There are </w:t>
      </w:r>
      <w:r>
        <w:rPr>
          <w:rFonts w:ascii="Avenir Light" w:hAnsi="Avenir Light" w:cs="Calibri"/>
          <w:color w:val="212121"/>
        </w:rPr>
        <w:t>comfort/</w:t>
      </w:r>
      <w:r w:rsidRPr="00F7229E">
        <w:rPr>
          <w:rFonts w:ascii="Avenir Light" w:hAnsi="Avenir Light" w:cs="Calibri"/>
          <w:color w:val="212121"/>
        </w:rPr>
        <w:t>refreshment breaks throughout the evening/day and a lunch break of 45 minutes on Saturdays.</w:t>
      </w:r>
    </w:p>
    <w:p w14:paraId="1A545DBB"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p>
    <w:p w14:paraId="319C7C31"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r>
        <w:rPr>
          <w:rFonts w:ascii="Avenir Light" w:hAnsi="Avenir Light" w:cs="Calibri"/>
          <w:color w:val="212121"/>
        </w:rPr>
        <w:t>After lunch on Saturday there is a 30-minute prayer time which all students are expected to attend.</w:t>
      </w:r>
    </w:p>
    <w:p w14:paraId="5B55328D" w14:textId="77777777"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p>
    <w:p w14:paraId="6E812163" w14:textId="007FEE75" w:rsidR="007F1C3B" w:rsidRDefault="007F1C3B" w:rsidP="007F1C3B">
      <w:pPr>
        <w:pStyle w:val="xmsonormal"/>
        <w:shd w:val="clear" w:color="auto" w:fill="FFFFFF"/>
        <w:spacing w:before="0" w:beforeAutospacing="0" w:after="0" w:afterAutospacing="0" w:line="233" w:lineRule="atLeast"/>
        <w:rPr>
          <w:rFonts w:ascii="Avenir Light" w:hAnsi="Avenir Light" w:cs="Calibri"/>
          <w:color w:val="212121"/>
        </w:rPr>
      </w:pPr>
      <w:r>
        <w:rPr>
          <w:rFonts w:ascii="Avenir Light" w:hAnsi="Avenir Light" w:cs="Calibri"/>
          <w:color w:val="212121"/>
        </w:rPr>
        <w:t>A timetable will be emailed out to students before each Weekend Bible College.</w:t>
      </w:r>
    </w:p>
    <w:p w14:paraId="46EBA1CC" w14:textId="58AAD7CA" w:rsidR="00983076" w:rsidRDefault="00983076" w:rsidP="007F1C3B">
      <w:pPr>
        <w:pStyle w:val="xmsonormal"/>
        <w:shd w:val="clear" w:color="auto" w:fill="FFFFFF"/>
        <w:spacing w:before="0" w:beforeAutospacing="0" w:after="0" w:afterAutospacing="0" w:line="233" w:lineRule="atLeast"/>
        <w:rPr>
          <w:rFonts w:ascii="Avenir Light" w:hAnsi="Avenir Light" w:cs="Calibri"/>
          <w:color w:val="212121"/>
        </w:rPr>
      </w:pPr>
    </w:p>
    <w:p w14:paraId="2D254D08" w14:textId="0C212946" w:rsidR="00983076" w:rsidRDefault="00983076" w:rsidP="007F1C3B">
      <w:pPr>
        <w:pStyle w:val="xmsonormal"/>
        <w:shd w:val="clear" w:color="auto" w:fill="FFFFFF"/>
        <w:spacing w:before="0" w:beforeAutospacing="0" w:after="0" w:afterAutospacing="0" w:line="233" w:lineRule="atLeast"/>
        <w:rPr>
          <w:rFonts w:ascii="Avenir Light" w:hAnsi="Avenir Light" w:cs="Calibri"/>
          <w:color w:val="212121"/>
        </w:rPr>
      </w:pPr>
      <w:r w:rsidRPr="00D85DA7">
        <w:rPr>
          <w:rFonts w:ascii="Avenir Light" w:hAnsi="Avenir Light" w:cs="Arial"/>
          <w:color w:val="000000"/>
        </w:rPr>
        <w:t>We do not meet during the school holidays or over bank holiday weekends</w:t>
      </w:r>
      <w:r w:rsidR="004B24F6">
        <w:rPr>
          <w:rFonts w:ascii="Avenir Light" w:hAnsi="Avenir Light" w:cs="Arial"/>
          <w:color w:val="000000"/>
        </w:rPr>
        <w:t xml:space="preserve"> and there are no Friday evening lectures in the 4</w:t>
      </w:r>
      <w:r w:rsidR="004B24F6" w:rsidRPr="004B24F6">
        <w:rPr>
          <w:rFonts w:ascii="Avenir Light" w:hAnsi="Avenir Light" w:cs="Arial"/>
          <w:color w:val="000000"/>
          <w:vertAlign w:val="superscript"/>
        </w:rPr>
        <w:t>th</w:t>
      </w:r>
      <w:r w:rsidR="004B24F6">
        <w:rPr>
          <w:rFonts w:ascii="Avenir Light" w:hAnsi="Avenir Light" w:cs="Arial"/>
          <w:color w:val="000000"/>
        </w:rPr>
        <w:t xml:space="preserve"> term.</w:t>
      </w:r>
    </w:p>
    <w:p w14:paraId="6AEACED2" w14:textId="77777777" w:rsidR="007F1C3B" w:rsidRPr="005507CF" w:rsidRDefault="007F1C3B" w:rsidP="007F1C3B">
      <w:pPr>
        <w:rPr>
          <w:rFonts w:ascii="Avenir Light" w:hAnsi="Avenir Light"/>
        </w:rPr>
      </w:pPr>
    </w:p>
    <w:p w14:paraId="4D0D31DE" w14:textId="77777777" w:rsidR="007F1C3B" w:rsidRPr="00C05891" w:rsidRDefault="007F1C3B" w:rsidP="007F1C3B">
      <w:pPr>
        <w:pStyle w:val="Heading2"/>
        <w:rPr>
          <w:rFonts w:ascii="Avenir Light" w:hAnsi="Avenir Light"/>
          <w:color w:val="000000"/>
        </w:rPr>
      </w:pPr>
      <w:bookmarkStart w:id="36" w:name="_Toc50463400"/>
      <w:bookmarkStart w:id="37" w:name="_Hlk18418508"/>
      <w:r>
        <w:rPr>
          <w:rFonts w:ascii="Avenir Light" w:hAnsi="Avenir Light"/>
        </w:rPr>
        <w:t xml:space="preserve">3. Curriculum </w:t>
      </w:r>
      <w:r w:rsidRPr="00C05891">
        <w:rPr>
          <w:rFonts w:ascii="Avenir Light" w:hAnsi="Avenir Light"/>
          <w:color w:val="000000"/>
        </w:rPr>
        <w:t>Overview</w:t>
      </w:r>
      <w:bookmarkEnd w:id="33"/>
      <w:bookmarkEnd w:id="36"/>
    </w:p>
    <w:bookmarkEnd w:id="37"/>
    <w:p w14:paraId="0E3EFAED" w14:textId="77777777" w:rsidR="007F1C3B" w:rsidRPr="00860AE2" w:rsidRDefault="007F1C3B" w:rsidP="007F1C3B">
      <w:pPr>
        <w:rPr>
          <w:rFonts w:ascii="Avenir Light" w:hAnsi="Avenir Light"/>
          <w:sz w:val="22"/>
          <w:szCs w:val="22"/>
        </w:rPr>
      </w:pPr>
    </w:p>
    <w:p w14:paraId="212D1171" w14:textId="4829D0E6" w:rsidR="007F1C3B" w:rsidRPr="00BC51AF" w:rsidRDefault="007F1C3B" w:rsidP="007F1C3B">
      <w:pPr>
        <w:rPr>
          <w:rFonts w:ascii="Avenir Light" w:hAnsi="Avenir Light"/>
        </w:rPr>
      </w:pPr>
      <w:r w:rsidRPr="00BC51AF">
        <w:rPr>
          <w:rFonts w:ascii="Avenir Light" w:hAnsi="Avenir Light"/>
        </w:rPr>
        <w:t xml:space="preserve">Head knowledge is a wonderful thing but knowing how to use that knowledge and implementing it into your life takes wisdom. </w:t>
      </w:r>
      <w:r>
        <w:rPr>
          <w:rFonts w:ascii="Avenir Light" w:hAnsi="Avenir Light"/>
        </w:rPr>
        <w:t>CBC</w:t>
      </w:r>
      <w:r w:rsidRPr="00BC51AF">
        <w:rPr>
          <w:rFonts w:ascii="Avenir Light" w:hAnsi="Avenir Light"/>
        </w:rPr>
        <w:t xml:space="preserve"> is committed to not only giv</w:t>
      </w:r>
      <w:r w:rsidR="00A1538E">
        <w:rPr>
          <w:rFonts w:ascii="Avenir Light" w:hAnsi="Avenir Light"/>
        </w:rPr>
        <w:t>ing</w:t>
      </w:r>
      <w:r w:rsidRPr="00BC51AF">
        <w:rPr>
          <w:rFonts w:ascii="Avenir Light" w:hAnsi="Avenir Light"/>
        </w:rPr>
        <w:t xml:space="preserve"> you </w:t>
      </w:r>
      <w:r w:rsidR="001C0C40">
        <w:rPr>
          <w:rFonts w:ascii="Avenir Light" w:hAnsi="Avenir Light"/>
        </w:rPr>
        <w:t xml:space="preserve">the necessary biblical </w:t>
      </w:r>
      <w:r w:rsidRPr="00BC51AF">
        <w:rPr>
          <w:rFonts w:ascii="Avenir Light" w:hAnsi="Avenir Light"/>
        </w:rPr>
        <w:t>knowledge but</w:t>
      </w:r>
      <w:r w:rsidR="001C0C40">
        <w:rPr>
          <w:rFonts w:ascii="Avenir Light" w:hAnsi="Avenir Light"/>
        </w:rPr>
        <w:t xml:space="preserve"> also</w:t>
      </w:r>
      <w:r w:rsidRPr="00BC51AF">
        <w:rPr>
          <w:rFonts w:ascii="Avenir Light" w:hAnsi="Avenir Light"/>
        </w:rPr>
        <w:t>, impart godly wisdom to take that head knowledge and turn it into heart understanding.</w:t>
      </w:r>
    </w:p>
    <w:p w14:paraId="5902F07E" w14:textId="77777777" w:rsidR="007F1C3B" w:rsidRPr="00BC51AF" w:rsidRDefault="007F1C3B" w:rsidP="007F1C3B">
      <w:pPr>
        <w:rPr>
          <w:rFonts w:ascii="Avenir Light" w:hAnsi="Avenir Light"/>
        </w:rPr>
      </w:pPr>
    </w:p>
    <w:p w14:paraId="023A786B" w14:textId="1E803298" w:rsidR="0086600B" w:rsidRPr="0086600B" w:rsidRDefault="007F1C3B" w:rsidP="007F1C3B">
      <w:pPr>
        <w:rPr>
          <w:rFonts w:ascii="Avenir Light" w:hAnsi="Avenir Light"/>
        </w:rPr>
      </w:pPr>
      <w:r w:rsidRPr="001C2FD8">
        <w:rPr>
          <w:rFonts w:ascii="Avenir Light" w:hAnsi="Avenir Light"/>
          <w:b/>
          <w:bCs/>
          <w:sz w:val="26"/>
          <w:szCs w:val="26"/>
        </w:rPr>
        <w:t>Certificate in Biblical Studies</w:t>
      </w:r>
      <w:r w:rsidR="00F914AF">
        <w:rPr>
          <w:rFonts w:ascii="Avenir Light" w:hAnsi="Avenir Light"/>
          <w:b/>
          <w:bCs/>
          <w:sz w:val="26"/>
          <w:szCs w:val="26"/>
        </w:rPr>
        <w:t xml:space="preserve">. </w:t>
      </w:r>
      <w:r w:rsidR="00F914AF" w:rsidRPr="00F914AF">
        <w:rPr>
          <w:rFonts w:ascii="Avenir Light" w:hAnsi="Avenir Light"/>
        </w:rPr>
        <w:t>This programme</w:t>
      </w:r>
      <w:r w:rsidRPr="00F914AF">
        <w:rPr>
          <w:rFonts w:ascii="Avenir Light" w:hAnsi="Avenir Light"/>
        </w:rPr>
        <w:t xml:space="preserve"> </w:t>
      </w:r>
      <w:r w:rsidR="0086600B" w:rsidRPr="00F914AF">
        <w:rPr>
          <w:rFonts w:ascii="Avenir Light" w:hAnsi="Avenir Light" w:cs="Arial"/>
          <w:color w:val="000000"/>
        </w:rPr>
        <w:t>consists</w:t>
      </w:r>
      <w:r w:rsidR="0086600B" w:rsidRPr="0086600B">
        <w:rPr>
          <w:rFonts w:ascii="Avenir Light" w:hAnsi="Avenir Light" w:cs="Arial"/>
          <w:color w:val="000000"/>
        </w:rPr>
        <w:t xml:space="preserve"> of 24 courses (see </w:t>
      </w:r>
      <w:r w:rsidR="0086600B">
        <w:rPr>
          <w:rFonts w:ascii="Avenir Light" w:hAnsi="Avenir Light" w:cs="Arial"/>
          <w:color w:val="000000"/>
        </w:rPr>
        <w:t xml:space="preserve">CBC website for full </w:t>
      </w:r>
      <w:r w:rsidR="0086600B" w:rsidRPr="0086600B">
        <w:rPr>
          <w:rFonts w:ascii="Avenir Light" w:hAnsi="Avenir Light" w:cs="Arial"/>
          <w:color w:val="000000"/>
        </w:rPr>
        <w:t>course listing) studied over the course of two academic years and is for believers, young and old, desiring a solid foundation and in-depth understanding of the Word of God that can be applied to their daily lives.</w:t>
      </w:r>
    </w:p>
    <w:p w14:paraId="60D106CF" w14:textId="79332E91" w:rsidR="007F1C3B" w:rsidRDefault="0086600B" w:rsidP="007F1C3B">
      <w:pPr>
        <w:rPr>
          <w:rFonts w:ascii="Avenir Light" w:hAnsi="Avenir Light"/>
        </w:rPr>
      </w:pPr>
      <w:r>
        <w:rPr>
          <w:rFonts w:ascii="Avenir Light" w:hAnsi="Avenir Light"/>
        </w:rPr>
        <w:lastRenderedPageBreak/>
        <w:t xml:space="preserve">Students </w:t>
      </w:r>
      <w:r w:rsidR="00BF411F">
        <w:rPr>
          <w:rFonts w:ascii="Avenir Light" w:hAnsi="Avenir Light"/>
        </w:rPr>
        <w:t>will develop in their</w:t>
      </w:r>
      <w:r w:rsidR="007F1C3B" w:rsidRPr="00BC51AF">
        <w:rPr>
          <w:rFonts w:ascii="Avenir Light" w:hAnsi="Avenir Light"/>
        </w:rPr>
        <w:t xml:space="preserve"> personal walk with God </w:t>
      </w:r>
      <w:r w:rsidR="00BF411F">
        <w:rPr>
          <w:rFonts w:ascii="Avenir Light" w:hAnsi="Avenir Light"/>
        </w:rPr>
        <w:t>s</w:t>
      </w:r>
      <w:r w:rsidR="007F1C3B" w:rsidRPr="00BC51AF">
        <w:rPr>
          <w:rFonts w:ascii="Avenir Light" w:hAnsi="Avenir Light"/>
        </w:rPr>
        <w:t>trengthe</w:t>
      </w:r>
      <w:r w:rsidR="00894085">
        <w:rPr>
          <w:rFonts w:ascii="Avenir Light" w:hAnsi="Avenir Light"/>
        </w:rPr>
        <w:t>ning</w:t>
      </w:r>
      <w:r w:rsidR="007F1C3B" w:rsidRPr="00BC51AF">
        <w:rPr>
          <w:rFonts w:ascii="Avenir Light" w:hAnsi="Avenir Light"/>
        </w:rPr>
        <w:t xml:space="preserve"> and deepen</w:t>
      </w:r>
      <w:r w:rsidR="00894085">
        <w:rPr>
          <w:rFonts w:ascii="Avenir Light" w:hAnsi="Avenir Light"/>
        </w:rPr>
        <w:t>ing</w:t>
      </w:r>
      <w:r w:rsidR="007F1C3B" w:rsidRPr="00BC51AF">
        <w:rPr>
          <w:rFonts w:ascii="Avenir Light" w:hAnsi="Avenir Light"/>
        </w:rPr>
        <w:t xml:space="preserve"> </w:t>
      </w:r>
      <w:r w:rsidR="00894085">
        <w:rPr>
          <w:rFonts w:ascii="Avenir Light" w:hAnsi="Avenir Light"/>
        </w:rPr>
        <w:t xml:space="preserve">their </w:t>
      </w:r>
      <w:r w:rsidR="007F1C3B" w:rsidRPr="00BC51AF">
        <w:rPr>
          <w:rFonts w:ascii="Avenir Light" w:hAnsi="Avenir Light"/>
        </w:rPr>
        <w:t xml:space="preserve">personal relationship with Him. </w:t>
      </w:r>
    </w:p>
    <w:p w14:paraId="4DFF28C3" w14:textId="77777777" w:rsidR="007F1C3B" w:rsidRDefault="007F1C3B" w:rsidP="007F1C3B">
      <w:pPr>
        <w:rPr>
          <w:rFonts w:ascii="Avenir Light" w:hAnsi="Avenir Light"/>
        </w:rPr>
      </w:pPr>
    </w:p>
    <w:p w14:paraId="50CB9A74" w14:textId="076210A7" w:rsidR="007F1C3B" w:rsidRDefault="007F1C3B" w:rsidP="007F1C3B">
      <w:pPr>
        <w:rPr>
          <w:rFonts w:ascii="Avenir Light" w:hAnsi="Avenir Light"/>
        </w:rPr>
      </w:pPr>
      <w:r w:rsidRPr="001C2FD8">
        <w:rPr>
          <w:rFonts w:ascii="Avenir Light" w:hAnsi="Avenir Light"/>
          <w:b/>
          <w:bCs/>
          <w:sz w:val="26"/>
          <w:szCs w:val="26"/>
        </w:rPr>
        <w:t>Diploma in Ministerial Development</w:t>
      </w:r>
      <w:r w:rsidR="00F914AF">
        <w:rPr>
          <w:rFonts w:ascii="Avenir Light" w:hAnsi="Avenir Light"/>
          <w:b/>
          <w:bCs/>
          <w:sz w:val="26"/>
          <w:szCs w:val="26"/>
        </w:rPr>
        <w:t xml:space="preserve">. </w:t>
      </w:r>
      <w:r w:rsidR="00F914AF" w:rsidRPr="00F914AF">
        <w:rPr>
          <w:rFonts w:ascii="Avenir Light" w:hAnsi="Avenir Light"/>
        </w:rPr>
        <w:t>This programme</w:t>
      </w:r>
      <w:r w:rsidRPr="00F914AF">
        <w:rPr>
          <w:rFonts w:ascii="Avenir Light" w:hAnsi="Avenir Light"/>
        </w:rPr>
        <w:t xml:space="preserve"> </w:t>
      </w:r>
      <w:r w:rsidR="0024494B" w:rsidRPr="00F914AF">
        <w:rPr>
          <w:rFonts w:ascii="Avenir Light" w:hAnsi="Avenir Light" w:cs="Arial"/>
          <w:color w:val="000000"/>
        </w:rPr>
        <w:t>can</w:t>
      </w:r>
      <w:r w:rsidR="0024494B" w:rsidRPr="0024494B">
        <w:rPr>
          <w:rFonts w:ascii="Avenir Light" w:hAnsi="Avenir Light" w:cs="Arial"/>
          <w:color w:val="000000"/>
        </w:rPr>
        <w:t xml:space="preserve"> be embarked upon after successful completion of the Certificate in Biblical Studies. It also consists of 24 courses (see course listing below) studied over the course of two academic years and is aimed at those wanting to </w:t>
      </w:r>
      <w:r w:rsidR="00A02438">
        <w:rPr>
          <w:rFonts w:ascii="Avenir Light" w:hAnsi="Avenir Light" w:cs="Arial"/>
          <w:color w:val="000000"/>
        </w:rPr>
        <w:t xml:space="preserve">build </w:t>
      </w:r>
      <w:r w:rsidR="00A02438">
        <w:rPr>
          <w:rFonts w:ascii="Avenir Light" w:hAnsi="Avenir Light"/>
        </w:rPr>
        <w:t xml:space="preserve">on the foundation laid during the Certificate programme whilst </w:t>
      </w:r>
      <w:r w:rsidR="0024494B" w:rsidRPr="0024494B">
        <w:rPr>
          <w:rFonts w:ascii="Avenir Light" w:hAnsi="Avenir Light" w:cs="Arial"/>
          <w:color w:val="000000"/>
        </w:rPr>
        <w:t>go</w:t>
      </w:r>
      <w:r w:rsidR="00A02438">
        <w:rPr>
          <w:rFonts w:ascii="Avenir Light" w:hAnsi="Avenir Light" w:cs="Arial"/>
          <w:color w:val="000000"/>
        </w:rPr>
        <w:t>ing</w:t>
      </w:r>
      <w:r w:rsidR="0024494B" w:rsidRPr="0024494B">
        <w:rPr>
          <w:rFonts w:ascii="Avenir Light" w:hAnsi="Avenir Light" w:cs="Arial"/>
          <w:color w:val="000000"/>
        </w:rPr>
        <w:t xml:space="preserve"> deeper still in their study of God's Word or those sensing a call into full-time Christian ministry.</w:t>
      </w:r>
      <w:r w:rsidR="00914B85">
        <w:rPr>
          <w:rFonts w:ascii="Avenir Light" w:hAnsi="Avenir Light" w:cs="Arial"/>
          <w:color w:val="000000"/>
        </w:rPr>
        <w:t xml:space="preserve"> </w:t>
      </w:r>
    </w:p>
    <w:p w14:paraId="57BE9452" w14:textId="454CE6E1" w:rsidR="00894085" w:rsidRDefault="00894085" w:rsidP="007F1C3B">
      <w:pPr>
        <w:rPr>
          <w:rFonts w:ascii="Avenir Light" w:hAnsi="Avenir Light"/>
        </w:rPr>
      </w:pPr>
    </w:p>
    <w:p w14:paraId="32421E74" w14:textId="77777777" w:rsidR="00894085" w:rsidRDefault="00894085" w:rsidP="007F1C3B">
      <w:pPr>
        <w:rPr>
          <w:rFonts w:ascii="Avenir Light" w:hAnsi="Avenir Light"/>
        </w:rPr>
      </w:pPr>
    </w:p>
    <w:p w14:paraId="2DF13746" w14:textId="77777777" w:rsidR="007F1C3B" w:rsidRPr="00BC51AF" w:rsidRDefault="007F1C3B" w:rsidP="007F1C3B">
      <w:pPr>
        <w:numPr>
          <w:ilvl w:val="0"/>
          <w:numId w:val="14"/>
        </w:numPr>
        <w:rPr>
          <w:rFonts w:ascii="Avenir Light" w:hAnsi="Avenir Light"/>
        </w:rPr>
      </w:pPr>
      <w:r w:rsidRPr="008756A6">
        <w:rPr>
          <w:rFonts w:ascii="Avenir Light" w:hAnsi="Avenir Light"/>
          <w:b/>
          <w:bCs/>
        </w:rPr>
        <w:t>Lectures</w:t>
      </w:r>
      <w:r w:rsidRPr="00BC51AF">
        <w:rPr>
          <w:rFonts w:ascii="Avenir Light" w:hAnsi="Avenir Light"/>
          <w:b/>
        </w:rPr>
        <w:t>:</w:t>
      </w:r>
      <w:r w:rsidRPr="00BC51AF">
        <w:rPr>
          <w:rFonts w:ascii="Avenir Light" w:hAnsi="Avenir Light"/>
        </w:rPr>
        <w:t xml:space="preserve"> You will receive teaching of the Word in spirit and in truth by anointed men and women of God.</w:t>
      </w:r>
    </w:p>
    <w:p w14:paraId="19E237D2" w14:textId="77777777" w:rsidR="007F1C3B" w:rsidRPr="00BC51AF" w:rsidRDefault="007F1C3B" w:rsidP="007F1C3B">
      <w:pPr>
        <w:ind w:left="720"/>
        <w:rPr>
          <w:rFonts w:ascii="Avenir Light" w:hAnsi="Avenir Light"/>
        </w:rPr>
      </w:pPr>
    </w:p>
    <w:p w14:paraId="16844065" w14:textId="77777777" w:rsidR="007F1C3B" w:rsidRPr="00BC51AF" w:rsidRDefault="007F1C3B" w:rsidP="007F1C3B">
      <w:pPr>
        <w:numPr>
          <w:ilvl w:val="0"/>
          <w:numId w:val="14"/>
        </w:numPr>
        <w:rPr>
          <w:rFonts w:ascii="Avenir Light" w:hAnsi="Avenir Light"/>
        </w:rPr>
      </w:pPr>
      <w:r w:rsidRPr="00BC51AF">
        <w:rPr>
          <w:rFonts w:ascii="Avenir Light" w:hAnsi="Avenir Light"/>
          <w:b/>
        </w:rPr>
        <w:t>Prayer:</w:t>
      </w:r>
      <w:r w:rsidRPr="00BC51AF">
        <w:rPr>
          <w:rFonts w:ascii="Avenir Light" w:hAnsi="Avenir Light"/>
        </w:rPr>
        <w:t xml:space="preserve"> </w:t>
      </w:r>
      <w:r w:rsidRPr="00BC51AF">
        <w:rPr>
          <w:rFonts w:ascii="Avenir Light" w:hAnsi="Avenir Light"/>
          <w:color w:val="000000"/>
        </w:rPr>
        <w:t>This is a time where students engage with God through corporate prayer after the lunch break on Saturday afternoons.</w:t>
      </w:r>
      <w:r w:rsidRPr="00BC51AF">
        <w:rPr>
          <w:rFonts w:ascii="Avenir Light" w:hAnsi="Avenir Light"/>
          <w:color w:val="000000"/>
        </w:rPr>
        <w:tab/>
      </w:r>
    </w:p>
    <w:p w14:paraId="6AA712A5" w14:textId="77777777" w:rsidR="007F1C3B" w:rsidRPr="00BC51AF" w:rsidRDefault="007F1C3B" w:rsidP="007F1C3B">
      <w:pPr>
        <w:rPr>
          <w:rFonts w:ascii="Avenir Light" w:hAnsi="Avenir Light"/>
        </w:rPr>
      </w:pPr>
    </w:p>
    <w:p w14:paraId="26832760" w14:textId="77777777" w:rsidR="007F1C3B" w:rsidRPr="00BC51AF" w:rsidRDefault="007F1C3B" w:rsidP="007F1C3B">
      <w:pPr>
        <w:numPr>
          <w:ilvl w:val="0"/>
          <w:numId w:val="14"/>
        </w:numPr>
        <w:rPr>
          <w:rFonts w:ascii="Avenir Light" w:hAnsi="Avenir Light"/>
        </w:rPr>
      </w:pPr>
      <w:r w:rsidRPr="008756A6">
        <w:rPr>
          <w:rFonts w:ascii="Avenir Light" w:hAnsi="Avenir Light"/>
          <w:b/>
          <w:bCs/>
          <w:color w:val="000000"/>
        </w:rPr>
        <w:t>Serving</w:t>
      </w:r>
      <w:r w:rsidRPr="00BC51AF">
        <w:rPr>
          <w:rFonts w:ascii="Avenir Light" w:hAnsi="Avenir Light"/>
          <w:color w:val="000000"/>
        </w:rPr>
        <w:t xml:space="preserve">: </w:t>
      </w:r>
      <w:r>
        <w:rPr>
          <w:rFonts w:ascii="Avenir Light" w:hAnsi="Avenir Light"/>
          <w:color w:val="000000"/>
        </w:rPr>
        <w:t>CBC</w:t>
      </w:r>
      <w:r w:rsidRPr="00BC51AF">
        <w:rPr>
          <w:rFonts w:ascii="Avenir Light" w:hAnsi="Avenir Light"/>
          <w:color w:val="000000"/>
        </w:rPr>
        <w:t xml:space="preserve"> also </w:t>
      </w:r>
      <w:r>
        <w:rPr>
          <w:rFonts w:ascii="Avenir Light" w:hAnsi="Avenir Light"/>
          <w:color w:val="000000"/>
        </w:rPr>
        <w:t xml:space="preserve">incorporates a helps ministry </w:t>
      </w:r>
      <w:r w:rsidRPr="00BC51AF">
        <w:rPr>
          <w:rFonts w:ascii="Avenir Light" w:hAnsi="Avenir Light"/>
          <w:color w:val="000000"/>
        </w:rPr>
        <w:t xml:space="preserve">programme which encourages students to be involved in serving practically in the local church. </w:t>
      </w:r>
    </w:p>
    <w:p w14:paraId="108A42C7" w14:textId="77777777" w:rsidR="007F1C3B" w:rsidRPr="00AE516F" w:rsidRDefault="007F1C3B" w:rsidP="007F1C3B"/>
    <w:p w14:paraId="233088E9" w14:textId="4457C005" w:rsidR="007F1C3B" w:rsidRPr="001C2FD8" w:rsidRDefault="007F1C3B" w:rsidP="007F1C3B">
      <w:pPr>
        <w:pStyle w:val="Heading2"/>
        <w:rPr>
          <w:rFonts w:ascii="Avenir Light" w:hAnsi="Avenir Light"/>
        </w:rPr>
      </w:pPr>
      <w:bookmarkStart w:id="38" w:name="_Toc523485413"/>
      <w:bookmarkStart w:id="39" w:name="_Toc50463401"/>
      <w:r>
        <w:rPr>
          <w:rFonts w:ascii="Avenir Light" w:hAnsi="Avenir Light"/>
        </w:rPr>
        <w:t>5</w:t>
      </w:r>
      <w:r w:rsidRPr="00860AE2">
        <w:rPr>
          <w:rFonts w:ascii="Avenir Light" w:hAnsi="Avenir Light"/>
          <w:sz w:val="22"/>
          <w:szCs w:val="22"/>
        </w:rPr>
        <w:t xml:space="preserve">. </w:t>
      </w:r>
      <w:bookmarkEnd w:id="38"/>
      <w:r w:rsidR="005A4568">
        <w:rPr>
          <w:rFonts w:ascii="Avenir Light" w:hAnsi="Avenir Light"/>
        </w:rPr>
        <w:t>Courses</w:t>
      </w:r>
      <w:bookmarkEnd w:id="39"/>
    </w:p>
    <w:p w14:paraId="4F849391" w14:textId="77777777" w:rsidR="00D85DA7" w:rsidRDefault="00D85DA7" w:rsidP="007F1C3B">
      <w:pPr>
        <w:rPr>
          <w:rFonts w:ascii="Avenir Light" w:hAnsi="Avenir Light"/>
          <w:sz w:val="22"/>
          <w:szCs w:val="22"/>
        </w:rPr>
      </w:pPr>
    </w:p>
    <w:p w14:paraId="7A414DC6" w14:textId="54DE6D10" w:rsidR="00DE0596" w:rsidRPr="00B74A94" w:rsidRDefault="00B74A94" w:rsidP="007F1C3B">
      <w:pPr>
        <w:rPr>
          <w:rFonts w:ascii="Avenir Light" w:hAnsi="Avenir Light"/>
        </w:rPr>
      </w:pPr>
      <w:r>
        <w:rPr>
          <w:rFonts w:ascii="Avenir Light" w:hAnsi="Avenir Light"/>
        </w:rPr>
        <w:t xml:space="preserve">A </w:t>
      </w:r>
      <w:r w:rsidR="00DE0596">
        <w:rPr>
          <w:rFonts w:ascii="Avenir Light" w:hAnsi="Avenir Light"/>
        </w:rPr>
        <w:t xml:space="preserve">full course listing </w:t>
      </w:r>
      <w:r>
        <w:rPr>
          <w:rFonts w:ascii="Avenir Light" w:hAnsi="Avenir Light"/>
        </w:rPr>
        <w:t xml:space="preserve">together with course descriptions can be found at - </w:t>
      </w:r>
      <w:r w:rsidR="00DE0596">
        <w:rPr>
          <w:rFonts w:ascii="Avenir Light" w:hAnsi="Avenir Light"/>
        </w:rPr>
        <w:t xml:space="preserve"> </w:t>
      </w:r>
      <w:hyperlink r:id="rId9" w:history="1">
        <w:r w:rsidRPr="00B74A94">
          <w:rPr>
            <w:rFonts w:ascii="Avenir Light" w:hAnsi="Avenir Light"/>
            <w:color w:val="0000FF"/>
            <w:u w:val="single"/>
          </w:rPr>
          <w:t>https://www.carmelbiblecollege.org/academics</w:t>
        </w:r>
      </w:hyperlink>
    </w:p>
    <w:p w14:paraId="07AEDB30" w14:textId="77777777" w:rsidR="007F1C3B" w:rsidRPr="00BC51AF" w:rsidRDefault="007F1C3B" w:rsidP="007F1C3B">
      <w:pPr>
        <w:rPr>
          <w:rFonts w:ascii="Avenir Light" w:hAnsi="Avenir Light"/>
        </w:rPr>
      </w:pPr>
    </w:p>
    <w:p w14:paraId="5A1B84B2" w14:textId="2817DF18" w:rsidR="007F1C3B" w:rsidRPr="005507CF" w:rsidRDefault="007F1C3B" w:rsidP="007F1C3B">
      <w:pPr>
        <w:rPr>
          <w:rFonts w:ascii="Avenir Light" w:hAnsi="Avenir Light"/>
        </w:rPr>
      </w:pPr>
      <w:r>
        <w:rPr>
          <w:rFonts w:ascii="Avenir Light" w:hAnsi="Avenir Light"/>
        </w:rPr>
        <w:t>CBC</w:t>
      </w:r>
      <w:r w:rsidRPr="005507CF">
        <w:rPr>
          <w:rFonts w:ascii="Avenir Light" w:hAnsi="Avenir Light"/>
        </w:rPr>
        <w:t xml:space="preserve"> reserves the right to change the dates, times, </w:t>
      </w:r>
      <w:r w:rsidR="00C07F41">
        <w:rPr>
          <w:rFonts w:ascii="Avenir Light" w:hAnsi="Avenir Light"/>
        </w:rPr>
        <w:t>courses</w:t>
      </w:r>
      <w:r w:rsidRPr="005507CF">
        <w:rPr>
          <w:rFonts w:ascii="Avenir Light" w:hAnsi="Avenir Light"/>
        </w:rPr>
        <w:t>, required reading books and lecturers as it deems necessary. Required reading books accompanying each course will be announced at the beginning of the course (</w:t>
      </w:r>
      <w:r w:rsidRPr="000E1A3D">
        <w:rPr>
          <w:rFonts w:ascii="Avenir Light" w:hAnsi="Avenir Light"/>
          <w:i/>
          <w:iCs/>
        </w:rPr>
        <w:t xml:space="preserve">see appendix 1: example of </w:t>
      </w:r>
      <w:r w:rsidR="000E1A3D" w:rsidRPr="000E1A3D">
        <w:rPr>
          <w:rFonts w:ascii="Avenir Light" w:hAnsi="Avenir Light"/>
          <w:i/>
          <w:iCs/>
        </w:rPr>
        <w:t>c</w:t>
      </w:r>
      <w:r w:rsidRPr="000E1A3D">
        <w:rPr>
          <w:rFonts w:ascii="Avenir Light" w:hAnsi="Avenir Light"/>
          <w:i/>
          <w:iCs/>
        </w:rPr>
        <w:t>ourse outline</w:t>
      </w:r>
      <w:r w:rsidR="000E1A3D" w:rsidRPr="000E1A3D">
        <w:rPr>
          <w:rFonts w:ascii="Avenir Light" w:hAnsi="Avenir Light"/>
          <w:i/>
          <w:iCs/>
        </w:rPr>
        <w:t xml:space="preserve"> and requirements</w:t>
      </w:r>
      <w:r w:rsidRPr="000E1A3D">
        <w:rPr>
          <w:rFonts w:ascii="Avenir Light" w:hAnsi="Avenir Light"/>
        </w:rPr>
        <w:t>).</w:t>
      </w:r>
      <w:r w:rsidRPr="005507CF">
        <w:rPr>
          <w:rFonts w:ascii="Avenir Light" w:hAnsi="Avenir Light"/>
        </w:rPr>
        <w:t xml:space="preserve"> </w:t>
      </w:r>
    </w:p>
    <w:p w14:paraId="6CBE8CB5" w14:textId="77777777" w:rsidR="007F1C3B" w:rsidRPr="00BC51AF" w:rsidRDefault="007F1C3B" w:rsidP="007F1C3B">
      <w:pPr>
        <w:rPr>
          <w:rFonts w:ascii="Avenir Light" w:hAnsi="Avenir Light"/>
        </w:rPr>
      </w:pPr>
    </w:p>
    <w:p w14:paraId="3CA5AE86" w14:textId="77777777" w:rsidR="007F1C3B" w:rsidRDefault="007F1C3B" w:rsidP="007F1C3B">
      <w:pPr>
        <w:pStyle w:val="Heading1"/>
        <w:rPr>
          <w:rFonts w:ascii="Avenir Black" w:hAnsi="Avenir Black"/>
          <w:sz w:val="28"/>
          <w:szCs w:val="28"/>
        </w:rPr>
      </w:pPr>
    </w:p>
    <w:p w14:paraId="3B25183B" w14:textId="77777777" w:rsidR="007F1C3B" w:rsidRDefault="007F1C3B" w:rsidP="007F1C3B">
      <w:pPr>
        <w:pStyle w:val="Heading1"/>
        <w:rPr>
          <w:rFonts w:ascii="Avenir Black" w:hAnsi="Avenir Black"/>
          <w:sz w:val="28"/>
          <w:szCs w:val="28"/>
        </w:rPr>
      </w:pPr>
    </w:p>
    <w:p w14:paraId="191F6933" w14:textId="77777777" w:rsidR="007F1C3B" w:rsidRDefault="007F1C3B" w:rsidP="007F1C3B">
      <w:pPr>
        <w:pStyle w:val="Heading1"/>
        <w:rPr>
          <w:rFonts w:ascii="Avenir Black" w:hAnsi="Avenir Black"/>
          <w:sz w:val="28"/>
          <w:szCs w:val="28"/>
        </w:rPr>
      </w:pPr>
    </w:p>
    <w:p w14:paraId="6513943B" w14:textId="77777777" w:rsidR="007F1C3B" w:rsidRDefault="007F1C3B" w:rsidP="007F1C3B">
      <w:pPr>
        <w:pStyle w:val="Heading1"/>
        <w:rPr>
          <w:rFonts w:ascii="Avenir Black" w:hAnsi="Avenir Black"/>
          <w:sz w:val="28"/>
          <w:szCs w:val="28"/>
        </w:rPr>
      </w:pPr>
    </w:p>
    <w:p w14:paraId="3B2A78F2" w14:textId="77777777" w:rsidR="007F1C3B" w:rsidRDefault="007F1C3B" w:rsidP="007F1C3B">
      <w:pPr>
        <w:pStyle w:val="Heading1"/>
        <w:rPr>
          <w:rFonts w:ascii="Avenir Black" w:hAnsi="Avenir Black"/>
          <w:sz w:val="28"/>
          <w:szCs w:val="28"/>
        </w:rPr>
      </w:pPr>
    </w:p>
    <w:p w14:paraId="676EA9C3" w14:textId="77777777" w:rsidR="007F1C3B" w:rsidRDefault="007F1C3B" w:rsidP="007F1C3B">
      <w:pPr>
        <w:pStyle w:val="Heading1"/>
        <w:rPr>
          <w:rFonts w:ascii="Avenir Black" w:hAnsi="Avenir Black"/>
          <w:sz w:val="28"/>
          <w:szCs w:val="28"/>
        </w:rPr>
      </w:pPr>
    </w:p>
    <w:p w14:paraId="1B73937B" w14:textId="77777777" w:rsidR="007F1C3B" w:rsidRDefault="007F1C3B" w:rsidP="007F1C3B">
      <w:pPr>
        <w:pStyle w:val="Heading1"/>
        <w:rPr>
          <w:rFonts w:ascii="Avenir Black" w:hAnsi="Avenir Black"/>
          <w:sz w:val="28"/>
          <w:szCs w:val="28"/>
        </w:rPr>
      </w:pPr>
    </w:p>
    <w:p w14:paraId="3BED8FE7" w14:textId="77777777" w:rsidR="007F1C3B" w:rsidRDefault="007F1C3B" w:rsidP="007F1C3B">
      <w:pPr>
        <w:pStyle w:val="Heading1"/>
        <w:rPr>
          <w:rFonts w:ascii="Avenir Black" w:hAnsi="Avenir Black"/>
          <w:sz w:val="28"/>
          <w:szCs w:val="28"/>
        </w:rPr>
      </w:pPr>
    </w:p>
    <w:p w14:paraId="23B66FEE" w14:textId="77777777" w:rsidR="007F1C3B" w:rsidRDefault="007F1C3B" w:rsidP="007F1C3B">
      <w:pPr>
        <w:pStyle w:val="Heading1"/>
        <w:rPr>
          <w:rFonts w:ascii="Avenir Black" w:hAnsi="Avenir Black"/>
          <w:sz w:val="28"/>
          <w:szCs w:val="28"/>
        </w:rPr>
      </w:pPr>
    </w:p>
    <w:p w14:paraId="28F0BD3A" w14:textId="77777777" w:rsidR="007F1C3B" w:rsidRDefault="007F1C3B" w:rsidP="007F1C3B">
      <w:pPr>
        <w:pStyle w:val="Heading1"/>
        <w:rPr>
          <w:rFonts w:ascii="Avenir Black" w:hAnsi="Avenir Black"/>
          <w:sz w:val="28"/>
          <w:szCs w:val="28"/>
        </w:rPr>
      </w:pPr>
    </w:p>
    <w:p w14:paraId="369823A7" w14:textId="77777777" w:rsidR="007F1C3B" w:rsidRDefault="007F1C3B" w:rsidP="007F1C3B">
      <w:pPr>
        <w:pStyle w:val="Heading1"/>
        <w:rPr>
          <w:rFonts w:ascii="Avenir Black" w:hAnsi="Avenir Black"/>
          <w:sz w:val="28"/>
          <w:szCs w:val="28"/>
        </w:rPr>
      </w:pPr>
    </w:p>
    <w:p w14:paraId="059C7F62" w14:textId="77777777" w:rsidR="007F1C3B" w:rsidRDefault="007F1C3B" w:rsidP="007F1C3B">
      <w:pPr>
        <w:pStyle w:val="Heading1"/>
        <w:rPr>
          <w:rFonts w:ascii="Avenir Black" w:hAnsi="Avenir Black"/>
          <w:sz w:val="28"/>
          <w:szCs w:val="28"/>
        </w:rPr>
      </w:pPr>
    </w:p>
    <w:p w14:paraId="72A6F4DE" w14:textId="40FD3589" w:rsidR="00E82E38" w:rsidRPr="001E70F1" w:rsidRDefault="00E82E38" w:rsidP="00E82E38">
      <w:pPr>
        <w:pStyle w:val="Heading1"/>
        <w:rPr>
          <w:rFonts w:ascii="Avenir Black" w:hAnsi="Avenir Black"/>
          <w:sz w:val="28"/>
          <w:szCs w:val="28"/>
        </w:rPr>
      </w:pPr>
      <w:bookmarkStart w:id="40" w:name="_Toc523485427"/>
      <w:bookmarkStart w:id="41" w:name="_Toc50463402"/>
      <w:r>
        <w:rPr>
          <w:rFonts w:ascii="Avenir Black" w:hAnsi="Avenir Black"/>
          <w:sz w:val="28"/>
          <w:szCs w:val="28"/>
        </w:rPr>
        <w:lastRenderedPageBreak/>
        <w:t>D</w:t>
      </w:r>
      <w:r w:rsidRPr="001E70F1">
        <w:rPr>
          <w:rFonts w:ascii="Avenir Black" w:hAnsi="Avenir Black"/>
          <w:sz w:val="28"/>
          <w:szCs w:val="28"/>
        </w:rPr>
        <w:t>. Student Policy</w:t>
      </w:r>
      <w:bookmarkEnd w:id="40"/>
      <w:bookmarkEnd w:id="41"/>
    </w:p>
    <w:p w14:paraId="0A0CE51C" w14:textId="77777777" w:rsidR="00E82E38" w:rsidRPr="001F0F38" w:rsidRDefault="00E82E38" w:rsidP="00E82E38">
      <w:pPr>
        <w:rPr>
          <w:rFonts w:ascii="Avenir Light" w:hAnsi="Avenir Light"/>
        </w:rPr>
      </w:pPr>
    </w:p>
    <w:p w14:paraId="2BBE0B69" w14:textId="7F72B463" w:rsidR="00E82E38" w:rsidRPr="001E70F1" w:rsidRDefault="00E82E38" w:rsidP="00E82E38">
      <w:pPr>
        <w:pStyle w:val="Heading2"/>
        <w:rPr>
          <w:rFonts w:ascii="Avenir Light" w:hAnsi="Avenir Light"/>
        </w:rPr>
      </w:pPr>
      <w:bookmarkStart w:id="42" w:name="_Toc523485428"/>
      <w:bookmarkStart w:id="43" w:name="_Toc50463403"/>
      <w:r w:rsidRPr="001E70F1">
        <w:rPr>
          <w:rFonts w:ascii="Avenir Light" w:hAnsi="Avenir Light"/>
        </w:rPr>
        <w:t>1. Admissions</w:t>
      </w:r>
      <w:bookmarkEnd w:id="42"/>
      <w:bookmarkEnd w:id="43"/>
    </w:p>
    <w:p w14:paraId="34C88360" w14:textId="77777777" w:rsidR="00E82E38" w:rsidRPr="00860AE2" w:rsidRDefault="00E82E38" w:rsidP="00E82E38">
      <w:pPr>
        <w:rPr>
          <w:rFonts w:ascii="Avenir Light" w:hAnsi="Avenir Light"/>
          <w:sz w:val="22"/>
          <w:szCs w:val="22"/>
        </w:rPr>
      </w:pPr>
    </w:p>
    <w:p w14:paraId="0B64D79D" w14:textId="50092C78" w:rsidR="00E82E38" w:rsidRPr="001F0F38" w:rsidRDefault="00E82E38" w:rsidP="00E82E38">
      <w:pPr>
        <w:pStyle w:val="Heading3"/>
        <w:numPr>
          <w:ilvl w:val="0"/>
          <w:numId w:val="0"/>
        </w:numPr>
        <w:ind w:left="180"/>
        <w:rPr>
          <w:rFonts w:ascii="Avenir Light" w:hAnsi="Avenir Light"/>
          <w:sz w:val="26"/>
          <w:szCs w:val="26"/>
        </w:rPr>
      </w:pPr>
      <w:bookmarkStart w:id="44" w:name="_Toc523485429"/>
      <w:bookmarkStart w:id="45" w:name="_Toc50463404"/>
      <w:r w:rsidRPr="001F0F38">
        <w:rPr>
          <w:rFonts w:ascii="Avenir Light" w:hAnsi="Avenir Light"/>
          <w:sz w:val="26"/>
          <w:szCs w:val="26"/>
        </w:rPr>
        <w:t>1.1</w:t>
      </w:r>
      <w:r w:rsidRPr="001E70F1">
        <w:rPr>
          <w:rFonts w:ascii="Avenir Light" w:hAnsi="Avenir Light"/>
        </w:rPr>
        <w:t xml:space="preserve"> </w:t>
      </w:r>
      <w:r w:rsidRPr="001F0F38">
        <w:rPr>
          <w:rFonts w:ascii="Avenir Light" w:hAnsi="Avenir Light"/>
          <w:sz w:val="26"/>
          <w:szCs w:val="26"/>
        </w:rPr>
        <w:t>Non-discriminatory Policy</w:t>
      </w:r>
      <w:bookmarkEnd w:id="44"/>
      <w:bookmarkEnd w:id="45"/>
    </w:p>
    <w:p w14:paraId="36B05E6E" w14:textId="77777777" w:rsidR="00E82E38" w:rsidRPr="000A73B5" w:rsidRDefault="00E82E38" w:rsidP="00E82E38">
      <w:pPr>
        <w:rPr>
          <w:rFonts w:ascii="Avenir Light" w:hAnsi="Avenir Light"/>
        </w:rPr>
      </w:pPr>
    </w:p>
    <w:p w14:paraId="272364E0" w14:textId="13469253" w:rsidR="00E82E38" w:rsidRPr="000A73B5" w:rsidRDefault="007F1C3B" w:rsidP="00E82E38">
      <w:pPr>
        <w:ind w:left="180"/>
        <w:rPr>
          <w:rFonts w:ascii="Avenir Light" w:hAnsi="Avenir Light"/>
        </w:rPr>
      </w:pPr>
      <w:r>
        <w:rPr>
          <w:rFonts w:ascii="Avenir Light" w:hAnsi="Avenir Light"/>
        </w:rPr>
        <w:t>CBC</w:t>
      </w:r>
      <w:r w:rsidR="00E82E38" w:rsidRPr="000A73B5">
        <w:rPr>
          <w:rFonts w:ascii="Avenir Light" w:hAnsi="Avenir Light"/>
        </w:rPr>
        <w:t xml:space="preserve"> admits male and female students of any race, colour, nation or ethnic origin to all rights or privileges available to students at the </w:t>
      </w:r>
      <w:r w:rsidR="00DF3945">
        <w:rPr>
          <w:rFonts w:ascii="Avenir Light" w:hAnsi="Avenir Light"/>
        </w:rPr>
        <w:t>college</w:t>
      </w:r>
      <w:r w:rsidR="00E82E38" w:rsidRPr="000A73B5">
        <w:rPr>
          <w:rFonts w:ascii="Avenir Light" w:hAnsi="Avenir Light"/>
        </w:rPr>
        <w:t xml:space="preserve">. </w:t>
      </w:r>
    </w:p>
    <w:p w14:paraId="13E1A0B9" w14:textId="77777777" w:rsidR="00E82E38" w:rsidRPr="000A73B5" w:rsidRDefault="00E82E38" w:rsidP="00E82E38">
      <w:pPr>
        <w:ind w:left="180"/>
        <w:rPr>
          <w:rFonts w:ascii="Avenir Light" w:hAnsi="Avenir Light"/>
        </w:rPr>
      </w:pPr>
    </w:p>
    <w:p w14:paraId="51DF874A" w14:textId="2AAF5506" w:rsidR="00E82E38" w:rsidRPr="000A73B5" w:rsidRDefault="00E82E38" w:rsidP="00EC4D9A">
      <w:pPr>
        <w:ind w:left="180"/>
        <w:rPr>
          <w:rFonts w:ascii="Avenir Light" w:hAnsi="Avenir Light"/>
        </w:rPr>
      </w:pPr>
      <w:r w:rsidRPr="000A73B5">
        <w:rPr>
          <w:rFonts w:ascii="Avenir Light" w:hAnsi="Avenir Light"/>
        </w:rPr>
        <w:t xml:space="preserve">It does not discriminate </w:t>
      </w:r>
      <w:r w:rsidR="000A73B5" w:rsidRPr="000A73B5">
        <w:rPr>
          <w:rFonts w:ascii="Avenir Light" w:hAnsi="Avenir Light"/>
        </w:rPr>
        <w:t>based on</w:t>
      </w:r>
      <w:r w:rsidRPr="000A73B5">
        <w:rPr>
          <w:rFonts w:ascii="Avenir Light" w:hAnsi="Avenir Light"/>
        </w:rPr>
        <w:t xml:space="preserve"> sex, race, colour, nation or ethnic origin in administration or its admission and educational policies, scholarship programs, social and other </w:t>
      </w:r>
      <w:r w:rsidR="00EC4D9A" w:rsidRPr="000A73B5">
        <w:rPr>
          <w:rFonts w:ascii="Avenir Light" w:hAnsi="Avenir Light"/>
        </w:rPr>
        <w:t>college</w:t>
      </w:r>
      <w:r w:rsidRPr="000A73B5">
        <w:rPr>
          <w:rFonts w:ascii="Avenir Light" w:hAnsi="Avenir Light"/>
        </w:rPr>
        <w:t xml:space="preserve"> administered activities.</w:t>
      </w:r>
    </w:p>
    <w:p w14:paraId="0755F090" w14:textId="77777777" w:rsidR="00E82E38" w:rsidRPr="000A73B5" w:rsidRDefault="00E82E38" w:rsidP="00E82E38">
      <w:pPr>
        <w:rPr>
          <w:rFonts w:ascii="Avenir Light" w:hAnsi="Avenir Light"/>
        </w:rPr>
      </w:pPr>
    </w:p>
    <w:p w14:paraId="06FA6D27" w14:textId="6B9BFF86" w:rsidR="00E82E38" w:rsidRPr="001F0F38" w:rsidRDefault="00E82E38" w:rsidP="00E82E38">
      <w:pPr>
        <w:pStyle w:val="Heading3"/>
        <w:numPr>
          <w:ilvl w:val="0"/>
          <w:numId w:val="0"/>
        </w:numPr>
        <w:ind w:left="180"/>
        <w:rPr>
          <w:rFonts w:ascii="Avenir Light" w:hAnsi="Avenir Light"/>
          <w:sz w:val="26"/>
          <w:szCs w:val="26"/>
        </w:rPr>
      </w:pPr>
      <w:bookmarkStart w:id="46" w:name="_Toc523485430"/>
      <w:bookmarkStart w:id="47" w:name="_Toc50463405"/>
      <w:r w:rsidRPr="001F0F38">
        <w:rPr>
          <w:rFonts w:ascii="Avenir Light" w:hAnsi="Avenir Light"/>
          <w:sz w:val="26"/>
          <w:szCs w:val="26"/>
        </w:rPr>
        <w:t>1.2 Visitors</w:t>
      </w:r>
      <w:bookmarkEnd w:id="46"/>
      <w:bookmarkEnd w:id="47"/>
    </w:p>
    <w:p w14:paraId="503A246B" w14:textId="77777777" w:rsidR="00E82E38" w:rsidRPr="00860AE2" w:rsidRDefault="00E82E38" w:rsidP="00E82E38">
      <w:pPr>
        <w:rPr>
          <w:rFonts w:ascii="Avenir Light" w:hAnsi="Avenir Light"/>
          <w:sz w:val="22"/>
          <w:szCs w:val="22"/>
        </w:rPr>
      </w:pPr>
    </w:p>
    <w:p w14:paraId="61940000" w14:textId="0A396A7B" w:rsidR="00E82E38" w:rsidRPr="00EC4D9A" w:rsidRDefault="00E82E38" w:rsidP="00E82E38">
      <w:pPr>
        <w:ind w:left="180"/>
        <w:rPr>
          <w:rFonts w:ascii="Avenir Light" w:hAnsi="Avenir Light"/>
        </w:rPr>
      </w:pPr>
      <w:r w:rsidRPr="00EC4D9A">
        <w:rPr>
          <w:rFonts w:ascii="Avenir Light" w:hAnsi="Avenir Light"/>
        </w:rPr>
        <w:t xml:space="preserve">If </w:t>
      </w:r>
      <w:r w:rsidR="00DF3945">
        <w:rPr>
          <w:rFonts w:ascii="Avenir Light" w:hAnsi="Avenir Light"/>
        </w:rPr>
        <w:t xml:space="preserve">a </w:t>
      </w:r>
      <w:r w:rsidRPr="00EC4D9A">
        <w:rPr>
          <w:rFonts w:ascii="Avenir Light" w:hAnsi="Avenir Light"/>
        </w:rPr>
        <w:t>student w</w:t>
      </w:r>
      <w:r w:rsidR="00EC4D9A">
        <w:rPr>
          <w:rFonts w:ascii="Avenir Light" w:hAnsi="Avenir Light"/>
        </w:rPr>
        <w:t>ould like a friend/</w:t>
      </w:r>
      <w:r w:rsidRPr="00EC4D9A">
        <w:rPr>
          <w:rFonts w:ascii="Avenir Light" w:hAnsi="Avenir Light"/>
        </w:rPr>
        <w:t xml:space="preserve">acquaintance to attend </w:t>
      </w:r>
      <w:r w:rsidR="007F1C3B">
        <w:rPr>
          <w:rFonts w:ascii="Avenir Light" w:hAnsi="Avenir Light"/>
        </w:rPr>
        <w:t>CBC</w:t>
      </w:r>
      <w:r w:rsidRPr="00EC4D9A">
        <w:rPr>
          <w:rFonts w:ascii="Avenir Light" w:hAnsi="Avenir Light"/>
        </w:rPr>
        <w:t xml:space="preserve"> as a visitor</w:t>
      </w:r>
      <w:r w:rsidR="00DF3945">
        <w:rPr>
          <w:rFonts w:ascii="Avenir Light" w:hAnsi="Avenir Light"/>
        </w:rPr>
        <w:t xml:space="preserve"> outside of the scheduled </w:t>
      </w:r>
      <w:r w:rsidR="00615DB1">
        <w:rPr>
          <w:rFonts w:ascii="Avenir Light" w:hAnsi="Avenir Light"/>
        </w:rPr>
        <w:t>open days</w:t>
      </w:r>
      <w:r w:rsidRPr="00EC4D9A">
        <w:rPr>
          <w:rFonts w:ascii="Avenir Light" w:hAnsi="Avenir Light"/>
        </w:rPr>
        <w:t>, the following procedure must be adhered to:</w:t>
      </w:r>
    </w:p>
    <w:p w14:paraId="05D0E5C2" w14:textId="77777777" w:rsidR="00E82E38" w:rsidRPr="00EC4D9A" w:rsidRDefault="00E82E38" w:rsidP="00E82E38">
      <w:pPr>
        <w:ind w:left="180"/>
        <w:rPr>
          <w:rFonts w:ascii="Avenir Light" w:hAnsi="Avenir Light"/>
        </w:rPr>
      </w:pPr>
    </w:p>
    <w:p w14:paraId="3A0AEA37" w14:textId="13B96A2C" w:rsidR="00E82E38" w:rsidRPr="00EC4D9A" w:rsidRDefault="00E82E38" w:rsidP="00E82E38">
      <w:pPr>
        <w:numPr>
          <w:ilvl w:val="0"/>
          <w:numId w:val="5"/>
        </w:numPr>
        <w:rPr>
          <w:rFonts w:ascii="Avenir Light" w:hAnsi="Avenir Light"/>
        </w:rPr>
      </w:pPr>
      <w:r w:rsidRPr="00EC4D9A">
        <w:rPr>
          <w:rFonts w:ascii="Avenir Light" w:hAnsi="Avenir Light"/>
        </w:rPr>
        <w:t xml:space="preserve">An application needs to be made to the </w:t>
      </w:r>
      <w:r w:rsidR="007F1C3B">
        <w:rPr>
          <w:rFonts w:ascii="Avenir Light" w:hAnsi="Avenir Light"/>
        </w:rPr>
        <w:t>CBC</w:t>
      </w:r>
      <w:r w:rsidR="00D63E3F" w:rsidRPr="00EC4D9A">
        <w:rPr>
          <w:rFonts w:ascii="Avenir Light" w:hAnsi="Avenir Light"/>
        </w:rPr>
        <w:t xml:space="preserve"> office</w:t>
      </w:r>
      <w:r w:rsidR="005C22A7" w:rsidRPr="00EC4D9A">
        <w:rPr>
          <w:rFonts w:ascii="Avenir Light" w:hAnsi="Avenir Light"/>
        </w:rPr>
        <w:t xml:space="preserve"> </w:t>
      </w:r>
      <w:r w:rsidR="00615DB1">
        <w:rPr>
          <w:rFonts w:ascii="Avenir Light" w:hAnsi="Avenir Light"/>
        </w:rPr>
        <w:t>preferably</w:t>
      </w:r>
      <w:r w:rsidR="005C22A7" w:rsidRPr="00EC4D9A">
        <w:rPr>
          <w:rFonts w:ascii="Avenir Light" w:hAnsi="Avenir Light"/>
        </w:rPr>
        <w:t xml:space="preserve"> one </w:t>
      </w:r>
      <w:r w:rsidR="00EC4D9A">
        <w:rPr>
          <w:rFonts w:ascii="Avenir Light" w:hAnsi="Avenir Light"/>
        </w:rPr>
        <w:t>week</w:t>
      </w:r>
      <w:r w:rsidR="005C22A7" w:rsidRPr="00EC4D9A">
        <w:rPr>
          <w:rFonts w:ascii="Avenir Light" w:hAnsi="Avenir Light"/>
        </w:rPr>
        <w:t xml:space="preserve"> in advance of</w:t>
      </w:r>
      <w:r w:rsidRPr="00EC4D9A">
        <w:rPr>
          <w:rFonts w:ascii="Avenir Light" w:hAnsi="Avenir Light"/>
        </w:rPr>
        <w:t xml:space="preserve"> the visit.</w:t>
      </w:r>
    </w:p>
    <w:p w14:paraId="4FC8164C" w14:textId="2AE94456" w:rsidR="00E82E38" w:rsidRPr="00EC4D9A" w:rsidRDefault="00E82E38" w:rsidP="00E82E38">
      <w:pPr>
        <w:numPr>
          <w:ilvl w:val="0"/>
          <w:numId w:val="5"/>
        </w:numPr>
        <w:rPr>
          <w:rFonts w:ascii="Avenir Light" w:hAnsi="Avenir Light"/>
        </w:rPr>
      </w:pPr>
      <w:r w:rsidRPr="00EC4D9A">
        <w:rPr>
          <w:rFonts w:ascii="Avenir Light" w:hAnsi="Avenir Light"/>
        </w:rPr>
        <w:t>A visitor can attend a maximum of three days in any one academic year (</w:t>
      </w:r>
      <w:r w:rsidR="00C553D5">
        <w:rPr>
          <w:rFonts w:ascii="Avenir Light" w:hAnsi="Avenir Light"/>
        </w:rPr>
        <w:t xml:space="preserve">in addition to </w:t>
      </w:r>
      <w:r w:rsidR="007F1C3B">
        <w:rPr>
          <w:rFonts w:ascii="Avenir Light" w:hAnsi="Avenir Light"/>
        </w:rPr>
        <w:t>CBC</w:t>
      </w:r>
      <w:r w:rsidRPr="00EC4D9A">
        <w:rPr>
          <w:rFonts w:ascii="Avenir Light" w:hAnsi="Avenir Light"/>
        </w:rPr>
        <w:t xml:space="preserve"> </w:t>
      </w:r>
      <w:r w:rsidR="00C553D5">
        <w:rPr>
          <w:rFonts w:ascii="Avenir Light" w:hAnsi="Avenir Light"/>
        </w:rPr>
        <w:t>o</w:t>
      </w:r>
      <w:r w:rsidRPr="00EC4D9A">
        <w:rPr>
          <w:rFonts w:ascii="Avenir Light" w:hAnsi="Avenir Light"/>
        </w:rPr>
        <w:t xml:space="preserve">pen </w:t>
      </w:r>
      <w:r w:rsidR="00C553D5">
        <w:rPr>
          <w:rFonts w:ascii="Avenir Light" w:hAnsi="Avenir Light"/>
        </w:rPr>
        <w:t>d</w:t>
      </w:r>
      <w:r w:rsidRPr="00EC4D9A">
        <w:rPr>
          <w:rFonts w:ascii="Avenir Light" w:hAnsi="Avenir Light"/>
        </w:rPr>
        <w:t>ay</w:t>
      </w:r>
      <w:r w:rsidR="00C553D5">
        <w:rPr>
          <w:rFonts w:ascii="Avenir Light" w:hAnsi="Avenir Light"/>
        </w:rPr>
        <w:t>s</w:t>
      </w:r>
      <w:r w:rsidRPr="00EC4D9A">
        <w:rPr>
          <w:rFonts w:ascii="Avenir Light" w:hAnsi="Avenir Light"/>
        </w:rPr>
        <w:t>).</w:t>
      </w:r>
    </w:p>
    <w:p w14:paraId="4A0C450A" w14:textId="77777777" w:rsidR="00E82E38" w:rsidRPr="00860AE2" w:rsidRDefault="00E82E38" w:rsidP="00E82E38">
      <w:pPr>
        <w:rPr>
          <w:rFonts w:ascii="Avenir Light" w:hAnsi="Avenir Light"/>
          <w:sz w:val="22"/>
          <w:szCs w:val="22"/>
        </w:rPr>
      </w:pPr>
    </w:p>
    <w:p w14:paraId="53C16BE5" w14:textId="7F38F108" w:rsidR="00E82E38" w:rsidRPr="006811C2" w:rsidRDefault="00E82E38" w:rsidP="00E82E38">
      <w:pPr>
        <w:pStyle w:val="Heading3"/>
        <w:numPr>
          <w:ilvl w:val="0"/>
          <w:numId w:val="0"/>
        </w:numPr>
        <w:ind w:left="180"/>
        <w:rPr>
          <w:rFonts w:ascii="Avenir Light" w:hAnsi="Avenir Light"/>
          <w:color w:val="000000" w:themeColor="text1"/>
        </w:rPr>
      </w:pPr>
      <w:bookmarkStart w:id="48" w:name="_Toc50463406"/>
      <w:bookmarkStart w:id="49" w:name="_Toc523485431"/>
      <w:r w:rsidRPr="001F0F38">
        <w:rPr>
          <w:rFonts w:ascii="Avenir Light" w:hAnsi="Avenir Light"/>
          <w:color w:val="000000" w:themeColor="text1"/>
          <w:sz w:val="26"/>
          <w:szCs w:val="26"/>
        </w:rPr>
        <w:t xml:space="preserve">1.3 Personal </w:t>
      </w:r>
      <w:r w:rsidR="0074472B">
        <w:rPr>
          <w:rFonts w:ascii="Avenir Light" w:hAnsi="Avenir Light"/>
          <w:color w:val="000000" w:themeColor="text1"/>
          <w:sz w:val="26"/>
          <w:szCs w:val="26"/>
        </w:rPr>
        <w:t>Data</w:t>
      </w:r>
      <w:bookmarkEnd w:id="48"/>
      <w:r w:rsidR="001F28C3" w:rsidRPr="006811C2">
        <w:rPr>
          <w:rFonts w:ascii="Avenir Light" w:hAnsi="Avenir Light"/>
          <w:color w:val="000000" w:themeColor="text1"/>
        </w:rPr>
        <w:t xml:space="preserve"> </w:t>
      </w:r>
      <w:bookmarkEnd w:id="49"/>
      <w:r w:rsidR="001F28C3" w:rsidRPr="006811C2">
        <w:rPr>
          <w:rFonts w:ascii="Avenir Light" w:hAnsi="Avenir Light"/>
          <w:color w:val="000000" w:themeColor="text1"/>
        </w:rPr>
        <w:t xml:space="preserve"> </w:t>
      </w:r>
    </w:p>
    <w:p w14:paraId="3E55132C" w14:textId="77777777" w:rsidR="00E82E38" w:rsidRPr="006811C2" w:rsidRDefault="00E82E38" w:rsidP="00E82E38">
      <w:pPr>
        <w:rPr>
          <w:rFonts w:ascii="Avenir Light" w:hAnsi="Avenir Light"/>
          <w:color w:val="000000" w:themeColor="text1"/>
          <w:sz w:val="22"/>
          <w:szCs w:val="22"/>
        </w:rPr>
      </w:pPr>
    </w:p>
    <w:p w14:paraId="60CD56CC" w14:textId="38EC00C1" w:rsidR="00E82E38" w:rsidRPr="00EC4D9A" w:rsidRDefault="00E82E38" w:rsidP="00E82E38">
      <w:pPr>
        <w:ind w:left="180"/>
        <w:rPr>
          <w:rFonts w:ascii="Avenir Light" w:hAnsi="Avenir Light"/>
          <w:color w:val="000000" w:themeColor="text1"/>
        </w:rPr>
      </w:pPr>
      <w:r w:rsidRPr="00EC4D9A">
        <w:rPr>
          <w:rFonts w:ascii="Avenir Light" w:hAnsi="Avenir Light"/>
          <w:color w:val="000000" w:themeColor="text1"/>
        </w:rPr>
        <w:t xml:space="preserve">The </w:t>
      </w:r>
      <w:r w:rsidR="007F1C3B">
        <w:rPr>
          <w:rFonts w:ascii="Avenir Light" w:hAnsi="Avenir Light"/>
          <w:color w:val="000000" w:themeColor="text1"/>
        </w:rPr>
        <w:t>CBC</w:t>
      </w:r>
      <w:r w:rsidRPr="00EC4D9A">
        <w:rPr>
          <w:rFonts w:ascii="Avenir Light" w:hAnsi="Avenir Light"/>
          <w:color w:val="000000" w:themeColor="text1"/>
        </w:rPr>
        <w:t xml:space="preserve"> </w:t>
      </w:r>
      <w:r w:rsidR="002275D2" w:rsidRPr="00EC4D9A">
        <w:rPr>
          <w:rFonts w:ascii="Avenir Light" w:hAnsi="Avenir Light"/>
          <w:color w:val="000000" w:themeColor="text1"/>
        </w:rPr>
        <w:t>o</w:t>
      </w:r>
      <w:r w:rsidRPr="00EC4D9A">
        <w:rPr>
          <w:rFonts w:ascii="Avenir Light" w:hAnsi="Avenir Light"/>
          <w:color w:val="000000" w:themeColor="text1"/>
        </w:rPr>
        <w:t>ffice keeps records of all current students</w:t>
      </w:r>
      <w:r w:rsidR="002275D2" w:rsidRPr="00EC4D9A">
        <w:rPr>
          <w:rFonts w:ascii="Avenir Light" w:hAnsi="Avenir Light"/>
          <w:color w:val="000000" w:themeColor="text1"/>
        </w:rPr>
        <w:t xml:space="preserve"> </w:t>
      </w:r>
      <w:r w:rsidR="002A2DA3">
        <w:rPr>
          <w:rFonts w:ascii="Avenir Light" w:hAnsi="Avenir Light"/>
          <w:color w:val="000000" w:themeColor="text1"/>
        </w:rPr>
        <w:t>in accordance with</w:t>
      </w:r>
      <w:r w:rsidR="002275D2" w:rsidRPr="00EC4D9A">
        <w:rPr>
          <w:rFonts w:ascii="Avenir Light" w:hAnsi="Avenir Light"/>
          <w:color w:val="000000" w:themeColor="text1"/>
        </w:rPr>
        <w:t xml:space="preserve"> the current GDPR guidelines</w:t>
      </w:r>
      <w:r w:rsidRPr="00EC4D9A">
        <w:rPr>
          <w:rFonts w:ascii="Avenir Light" w:hAnsi="Avenir Light"/>
          <w:color w:val="000000" w:themeColor="text1"/>
        </w:rPr>
        <w:t xml:space="preserve">. It </w:t>
      </w:r>
      <w:r w:rsidR="00665C30" w:rsidRPr="00EC4D9A">
        <w:rPr>
          <w:rFonts w:ascii="Avenir Light" w:hAnsi="Avenir Light"/>
          <w:color w:val="000000" w:themeColor="text1"/>
        </w:rPr>
        <w:t xml:space="preserve">is always essential that CBC be able to contact </w:t>
      </w:r>
      <w:r w:rsidR="00D56B17" w:rsidRPr="00EC4D9A">
        <w:rPr>
          <w:rFonts w:ascii="Avenir Light" w:hAnsi="Avenir Light"/>
          <w:color w:val="000000" w:themeColor="text1"/>
        </w:rPr>
        <w:t>students.</w:t>
      </w:r>
      <w:r w:rsidRPr="00EC4D9A">
        <w:rPr>
          <w:rFonts w:ascii="Avenir Light" w:hAnsi="Avenir Light"/>
          <w:color w:val="000000" w:themeColor="text1"/>
        </w:rPr>
        <w:t xml:space="preserve"> Please notify the </w:t>
      </w:r>
      <w:r w:rsidR="002A2DA3">
        <w:rPr>
          <w:rFonts w:ascii="Avenir Light" w:hAnsi="Avenir Light"/>
          <w:color w:val="000000" w:themeColor="text1"/>
        </w:rPr>
        <w:t>CBC</w:t>
      </w:r>
      <w:r w:rsidRPr="00EC4D9A">
        <w:rPr>
          <w:rFonts w:ascii="Avenir Light" w:hAnsi="Avenir Light"/>
          <w:color w:val="000000" w:themeColor="text1"/>
        </w:rPr>
        <w:t xml:space="preserve"> Office immediately if there is a change in y</w:t>
      </w:r>
      <w:r w:rsidR="002275D2" w:rsidRPr="00EC4D9A">
        <w:rPr>
          <w:rFonts w:ascii="Avenir Light" w:hAnsi="Avenir Light"/>
          <w:color w:val="000000" w:themeColor="text1"/>
        </w:rPr>
        <w:t>our address, telephone number</w:t>
      </w:r>
      <w:r w:rsidRPr="00EC4D9A">
        <w:rPr>
          <w:rFonts w:ascii="Avenir Light" w:hAnsi="Avenir Light"/>
          <w:color w:val="000000" w:themeColor="text1"/>
        </w:rPr>
        <w:t xml:space="preserve"> or other particulars.  </w:t>
      </w:r>
    </w:p>
    <w:p w14:paraId="4087CBD1" w14:textId="77777777" w:rsidR="00E82E38" w:rsidRPr="00EC4D9A" w:rsidRDefault="00E82E38" w:rsidP="00E82E38">
      <w:pPr>
        <w:rPr>
          <w:rFonts w:ascii="Avenir Light" w:hAnsi="Avenir Light"/>
          <w:color w:val="000000" w:themeColor="text1"/>
        </w:rPr>
      </w:pPr>
    </w:p>
    <w:p w14:paraId="34A2E67F" w14:textId="67C547DE" w:rsidR="00EB72C2" w:rsidRPr="00EC4D9A" w:rsidRDefault="00E82E38" w:rsidP="00E9635D">
      <w:pPr>
        <w:ind w:left="180"/>
        <w:rPr>
          <w:rFonts w:ascii="Avenir Light" w:hAnsi="Avenir Light"/>
          <w:color w:val="000000" w:themeColor="text1"/>
        </w:rPr>
      </w:pPr>
      <w:r w:rsidRPr="00EC4D9A">
        <w:rPr>
          <w:rFonts w:ascii="Avenir Light" w:hAnsi="Avenir Light"/>
          <w:color w:val="000000" w:themeColor="text1"/>
        </w:rPr>
        <w:t xml:space="preserve">All information submitted is protected under the Data Protection Act and is for the exclusive use of </w:t>
      </w:r>
      <w:r w:rsidR="007F1C3B">
        <w:rPr>
          <w:rFonts w:ascii="Avenir Light" w:hAnsi="Avenir Light"/>
          <w:color w:val="000000" w:themeColor="text1"/>
        </w:rPr>
        <w:t>CBC</w:t>
      </w:r>
      <w:r w:rsidRPr="00EC4D9A">
        <w:rPr>
          <w:rFonts w:ascii="Avenir Light" w:hAnsi="Avenir Light"/>
          <w:color w:val="000000" w:themeColor="text1"/>
        </w:rPr>
        <w:t xml:space="preserve"> in maintaining your academic achievement.</w:t>
      </w:r>
    </w:p>
    <w:p w14:paraId="730A56CA" w14:textId="77777777" w:rsidR="00E82E38" w:rsidRPr="00E959AB" w:rsidRDefault="00E82E38" w:rsidP="00E82E38">
      <w:pPr>
        <w:pStyle w:val="Heading2"/>
        <w:rPr>
          <w:rFonts w:ascii="Avenir Light" w:hAnsi="Avenir Light"/>
          <w:sz w:val="24"/>
          <w:szCs w:val="24"/>
        </w:rPr>
      </w:pPr>
    </w:p>
    <w:p w14:paraId="6EB06C94" w14:textId="1BD71311" w:rsidR="00E82E38" w:rsidRPr="001E70F1" w:rsidRDefault="00E82E38" w:rsidP="00E82E38">
      <w:pPr>
        <w:pStyle w:val="Heading2"/>
        <w:rPr>
          <w:rFonts w:ascii="Avenir Light" w:hAnsi="Avenir Light"/>
        </w:rPr>
      </w:pPr>
      <w:bookmarkStart w:id="50" w:name="_Toc523485432"/>
      <w:bookmarkStart w:id="51" w:name="_Toc50463407"/>
      <w:r w:rsidRPr="001E70F1">
        <w:rPr>
          <w:rFonts w:ascii="Avenir Light" w:hAnsi="Avenir Light"/>
        </w:rPr>
        <w:t>2. Class Procedure</w:t>
      </w:r>
      <w:bookmarkEnd w:id="50"/>
      <w:r w:rsidR="005232E4">
        <w:rPr>
          <w:rFonts w:ascii="Avenir Light" w:hAnsi="Avenir Light"/>
        </w:rPr>
        <w:t>s</w:t>
      </w:r>
      <w:bookmarkEnd w:id="51"/>
    </w:p>
    <w:p w14:paraId="01426ADF" w14:textId="77777777" w:rsidR="00E82E38" w:rsidRPr="00860AE2" w:rsidRDefault="00E82E38" w:rsidP="00E82E38">
      <w:pPr>
        <w:pStyle w:val="Heading2"/>
        <w:rPr>
          <w:rFonts w:ascii="Avenir Light" w:hAnsi="Avenir Light"/>
          <w:b w:val="0"/>
          <w:sz w:val="22"/>
          <w:szCs w:val="22"/>
        </w:rPr>
      </w:pPr>
    </w:p>
    <w:p w14:paraId="6C0A9F49" w14:textId="54113CE0" w:rsidR="00E82E38" w:rsidRPr="00EC4D9A" w:rsidRDefault="00E82E38" w:rsidP="003B7B13">
      <w:pPr>
        <w:pStyle w:val="Heading3"/>
        <w:numPr>
          <w:ilvl w:val="0"/>
          <w:numId w:val="0"/>
        </w:numPr>
        <w:ind w:left="142"/>
        <w:rPr>
          <w:rFonts w:ascii="Avenir Light" w:hAnsi="Avenir Light"/>
          <w:sz w:val="26"/>
          <w:szCs w:val="26"/>
        </w:rPr>
      </w:pPr>
      <w:bookmarkStart w:id="52" w:name="_Toc523485433"/>
      <w:bookmarkStart w:id="53" w:name="_Toc50463408"/>
      <w:r w:rsidRPr="00EC4D9A">
        <w:rPr>
          <w:rFonts w:ascii="Avenir Light" w:hAnsi="Avenir Light"/>
          <w:sz w:val="26"/>
          <w:szCs w:val="26"/>
        </w:rPr>
        <w:t>2.1 Distractions and Interruptions</w:t>
      </w:r>
      <w:bookmarkEnd w:id="52"/>
      <w:bookmarkEnd w:id="53"/>
    </w:p>
    <w:p w14:paraId="6E8DAF26" w14:textId="77777777" w:rsidR="00E82E38" w:rsidRPr="00860AE2" w:rsidRDefault="00E82E38" w:rsidP="00E82E38">
      <w:pPr>
        <w:rPr>
          <w:rFonts w:ascii="Avenir Light" w:hAnsi="Avenir Light"/>
          <w:sz w:val="22"/>
          <w:szCs w:val="22"/>
        </w:rPr>
      </w:pPr>
    </w:p>
    <w:p w14:paraId="71F408BC" w14:textId="63B2C41A" w:rsidR="00EF3798" w:rsidRDefault="004F2C0A" w:rsidP="00E82E38">
      <w:pPr>
        <w:ind w:left="180"/>
        <w:rPr>
          <w:rFonts w:ascii="Avenir Light" w:hAnsi="Avenir Light"/>
        </w:rPr>
      </w:pPr>
      <w:r>
        <w:rPr>
          <w:rFonts w:ascii="Avenir Light" w:hAnsi="Avenir Light" w:cs="Calibri"/>
          <w:color w:val="000000"/>
          <w:shd w:val="clear" w:color="auto" w:fill="FFFFFF"/>
        </w:rPr>
        <w:t>Lecturers</w:t>
      </w:r>
      <w:r w:rsidRPr="00932324">
        <w:rPr>
          <w:rFonts w:ascii="Avenir Light" w:hAnsi="Avenir Light" w:cs="Calibri"/>
          <w:color w:val="000000"/>
          <w:shd w:val="clear" w:color="auto" w:fill="FFFFFF"/>
        </w:rPr>
        <w:t xml:space="preserve"> have complete authority in the classroom, and this means they should have your full attention</w:t>
      </w:r>
      <w:r w:rsidR="00EF3798">
        <w:rPr>
          <w:rFonts w:ascii="Avenir Light" w:hAnsi="Avenir Light" w:cs="Calibri"/>
          <w:color w:val="000000"/>
          <w:shd w:val="clear" w:color="auto" w:fill="FFFFFF"/>
        </w:rPr>
        <w:t>. A</w:t>
      </w:r>
      <w:r w:rsidR="00EF3798" w:rsidRPr="00EC4D9A">
        <w:rPr>
          <w:rFonts w:ascii="Avenir Light" w:hAnsi="Avenir Light"/>
        </w:rPr>
        <w:t>t</w:t>
      </w:r>
      <w:r w:rsidR="00E82E38" w:rsidRPr="00EC4D9A">
        <w:rPr>
          <w:rFonts w:ascii="Avenir Light" w:hAnsi="Avenir Light"/>
        </w:rPr>
        <w:t xml:space="preserve"> no time will a student be permitted to interrupt </w:t>
      </w:r>
      <w:r w:rsidR="00EC4D9A">
        <w:rPr>
          <w:rFonts w:ascii="Avenir Light" w:hAnsi="Avenir Light"/>
        </w:rPr>
        <w:t xml:space="preserve">(stop from continuing) </w:t>
      </w:r>
      <w:r w:rsidR="00E82E38" w:rsidRPr="00EC4D9A">
        <w:rPr>
          <w:rFonts w:ascii="Avenir Light" w:hAnsi="Avenir Light"/>
        </w:rPr>
        <w:t xml:space="preserve">or correct a lecturer. </w:t>
      </w:r>
    </w:p>
    <w:p w14:paraId="2D1CE6E8" w14:textId="77777777" w:rsidR="00EF3798" w:rsidRDefault="00EF3798" w:rsidP="00E82E38">
      <w:pPr>
        <w:ind w:left="180"/>
        <w:rPr>
          <w:rFonts w:ascii="Avenir Light" w:hAnsi="Avenir Light"/>
        </w:rPr>
      </w:pPr>
    </w:p>
    <w:p w14:paraId="1A4526C3" w14:textId="5F05D20C" w:rsidR="00EC4D9A" w:rsidRDefault="00EF3798" w:rsidP="00E82E38">
      <w:pPr>
        <w:ind w:left="180"/>
        <w:rPr>
          <w:rFonts w:ascii="Avenir Light" w:hAnsi="Avenir Light"/>
        </w:rPr>
      </w:pPr>
      <w:r w:rsidRPr="00932324">
        <w:rPr>
          <w:rFonts w:ascii="Avenir Light" w:hAnsi="Avenir Light" w:cs="Calibri"/>
          <w:color w:val="000000"/>
          <w:shd w:val="clear" w:color="auto" w:fill="FFFFFF"/>
        </w:rPr>
        <w:t>Classes are recorded for the student’s benefit, so please hold your questions or comments until a designated question and answer time OR during the break</w:t>
      </w:r>
      <w:r w:rsidR="002179B5">
        <w:rPr>
          <w:rFonts w:ascii="Avenir Light" w:hAnsi="Avenir Light" w:cs="Calibri"/>
          <w:color w:val="000000"/>
          <w:shd w:val="clear" w:color="auto" w:fill="FFFFFF"/>
        </w:rPr>
        <w:t>.</w:t>
      </w:r>
    </w:p>
    <w:p w14:paraId="39F3C441" w14:textId="77777777" w:rsidR="00EC4D9A" w:rsidRDefault="00EC4D9A" w:rsidP="00E82E38">
      <w:pPr>
        <w:ind w:left="180"/>
        <w:rPr>
          <w:rFonts w:ascii="Avenir Light" w:hAnsi="Avenir Light"/>
        </w:rPr>
      </w:pPr>
    </w:p>
    <w:p w14:paraId="4C85454E" w14:textId="28F32EAB" w:rsidR="00E82E38" w:rsidRPr="00EC4D9A" w:rsidRDefault="00E82E38" w:rsidP="00E82E38">
      <w:pPr>
        <w:ind w:left="180"/>
        <w:rPr>
          <w:rFonts w:ascii="Avenir Light" w:hAnsi="Avenir Light"/>
        </w:rPr>
      </w:pPr>
      <w:r w:rsidRPr="00EC4D9A">
        <w:rPr>
          <w:rFonts w:ascii="Avenir Light" w:hAnsi="Avenir Light"/>
        </w:rPr>
        <w:lastRenderedPageBreak/>
        <w:t xml:space="preserve">If you feel the need to discuss a matter, </w:t>
      </w:r>
      <w:r w:rsidR="00EC4D9A">
        <w:rPr>
          <w:rFonts w:ascii="Avenir Light" w:hAnsi="Avenir Light"/>
        </w:rPr>
        <w:t xml:space="preserve">please </w:t>
      </w:r>
      <w:r w:rsidRPr="00EC4D9A">
        <w:rPr>
          <w:rFonts w:ascii="Avenir Light" w:hAnsi="Avenir Light"/>
        </w:rPr>
        <w:t xml:space="preserve">make an appointment through the </w:t>
      </w:r>
      <w:r w:rsidR="005E48EF">
        <w:rPr>
          <w:rFonts w:ascii="Avenir Light" w:hAnsi="Avenir Light"/>
        </w:rPr>
        <w:t xml:space="preserve">CBC </w:t>
      </w:r>
      <w:r w:rsidRPr="00EC4D9A">
        <w:rPr>
          <w:rFonts w:ascii="Avenir Light" w:hAnsi="Avenir Light"/>
        </w:rPr>
        <w:t>Office.</w:t>
      </w:r>
    </w:p>
    <w:p w14:paraId="7EAE0BA4" w14:textId="77777777" w:rsidR="00EC4D9A" w:rsidRDefault="00EC4D9A" w:rsidP="00E82E38">
      <w:pPr>
        <w:ind w:left="180"/>
        <w:rPr>
          <w:rFonts w:ascii="Avenir Light" w:hAnsi="Avenir Light"/>
        </w:rPr>
      </w:pPr>
    </w:p>
    <w:p w14:paraId="2FC0AEF5" w14:textId="3E4166B4" w:rsidR="00E82E38" w:rsidRPr="00EC4D9A" w:rsidRDefault="00E82E38" w:rsidP="00E82E38">
      <w:pPr>
        <w:ind w:left="180"/>
        <w:rPr>
          <w:rFonts w:ascii="Avenir Light" w:hAnsi="Avenir Light"/>
          <w:color w:val="C00000"/>
        </w:rPr>
      </w:pPr>
      <w:r w:rsidRPr="00EC4D9A">
        <w:rPr>
          <w:rFonts w:ascii="Avenir Light" w:hAnsi="Avenir Light"/>
        </w:rPr>
        <w:t xml:space="preserve">Do not use items such as mobile phones (anything that can take a call) alarm watches, </w:t>
      </w:r>
      <w:r w:rsidR="00D165DB" w:rsidRPr="00EC4D9A">
        <w:rPr>
          <w:rFonts w:ascii="Avenir Light" w:hAnsi="Avenir Light"/>
        </w:rPr>
        <w:t>beepers,</w:t>
      </w:r>
      <w:r w:rsidRPr="00EC4D9A">
        <w:rPr>
          <w:rFonts w:ascii="Avenir Light" w:hAnsi="Avenir Light"/>
        </w:rPr>
        <w:t xml:space="preserve"> or headphones in class as they are very </w:t>
      </w:r>
      <w:r w:rsidR="000A73B5" w:rsidRPr="00EC4D9A">
        <w:rPr>
          <w:rFonts w:ascii="Avenir Light" w:hAnsi="Avenir Light"/>
        </w:rPr>
        <w:t>disturbing,</w:t>
      </w:r>
      <w:r w:rsidRPr="00EC4D9A">
        <w:rPr>
          <w:rFonts w:ascii="Avenir Light" w:hAnsi="Avenir Light"/>
        </w:rPr>
        <w:t xml:space="preserve"> and you could be asked to leave the class</w:t>
      </w:r>
      <w:r w:rsidRPr="00EC4D9A">
        <w:rPr>
          <w:rFonts w:ascii="Avenir Light" w:hAnsi="Avenir Light"/>
          <w:color w:val="C00000"/>
        </w:rPr>
        <w:t xml:space="preserve">. </w:t>
      </w:r>
    </w:p>
    <w:p w14:paraId="0E04BCE1" w14:textId="77777777" w:rsidR="00E82E38" w:rsidRPr="00EC4D9A" w:rsidRDefault="00E82E38" w:rsidP="00E82E38">
      <w:pPr>
        <w:ind w:left="180"/>
        <w:rPr>
          <w:rFonts w:ascii="Avenir Light" w:hAnsi="Avenir Light"/>
        </w:rPr>
      </w:pPr>
    </w:p>
    <w:p w14:paraId="66CECF57" w14:textId="731226C7" w:rsidR="00E82E38" w:rsidRPr="00EC4D9A" w:rsidRDefault="00EC4D9A" w:rsidP="00EC4D9A">
      <w:pPr>
        <w:ind w:left="180"/>
        <w:rPr>
          <w:rFonts w:ascii="Avenir Light" w:hAnsi="Avenir Light"/>
        </w:rPr>
      </w:pPr>
      <w:r>
        <w:rPr>
          <w:rFonts w:ascii="Avenir Light" w:hAnsi="Avenir Light"/>
        </w:rPr>
        <w:t>A l</w:t>
      </w:r>
      <w:r w:rsidR="00E82E38" w:rsidRPr="00EC4D9A">
        <w:rPr>
          <w:rFonts w:ascii="Avenir Light" w:hAnsi="Avenir Light"/>
        </w:rPr>
        <w:t>aptop or tablet is permitted to be used in class</w:t>
      </w:r>
      <w:r>
        <w:rPr>
          <w:rFonts w:ascii="Avenir Light" w:hAnsi="Avenir Light"/>
        </w:rPr>
        <w:t xml:space="preserve"> but,</w:t>
      </w:r>
      <w:r w:rsidR="00E82E38" w:rsidRPr="00EC4D9A">
        <w:rPr>
          <w:rFonts w:ascii="Avenir Light" w:hAnsi="Avenir Light"/>
        </w:rPr>
        <w:t xml:space="preserve"> </w:t>
      </w:r>
      <w:r w:rsidR="00D165DB">
        <w:rPr>
          <w:rFonts w:ascii="Avenir Light" w:hAnsi="Avenir Light"/>
        </w:rPr>
        <w:t xml:space="preserve">for the purpose of </w:t>
      </w:r>
      <w:r w:rsidR="00D165DB" w:rsidRPr="00EC4D9A">
        <w:rPr>
          <w:rFonts w:ascii="Avenir Light" w:hAnsi="Avenir Light"/>
        </w:rPr>
        <w:t>notetaking</w:t>
      </w:r>
      <w:r w:rsidR="00E82E38" w:rsidRPr="00EC4D9A">
        <w:rPr>
          <w:rFonts w:ascii="Avenir Light" w:hAnsi="Avenir Light"/>
        </w:rPr>
        <w:t xml:space="preserve"> and not for anything else during lecture time.  </w:t>
      </w:r>
    </w:p>
    <w:p w14:paraId="26F52103" w14:textId="77777777" w:rsidR="00E82E38" w:rsidRPr="00EC4D9A" w:rsidRDefault="00E82E38" w:rsidP="00E82E38">
      <w:pPr>
        <w:ind w:left="180"/>
        <w:rPr>
          <w:rFonts w:ascii="Avenir Light" w:hAnsi="Avenir Light"/>
        </w:rPr>
      </w:pPr>
    </w:p>
    <w:p w14:paraId="250032DA" w14:textId="7D57F763" w:rsidR="00E82E38" w:rsidRPr="002179B5" w:rsidRDefault="00E82E38" w:rsidP="00E82E38">
      <w:pPr>
        <w:ind w:left="180"/>
        <w:rPr>
          <w:rFonts w:ascii="Avenir Light" w:hAnsi="Avenir Light"/>
          <w:bCs/>
        </w:rPr>
      </w:pPr>
      <w:r w:rsidRPr="002179B5">
        <w:rPr>
          <w:rFonts w:ascii="Avenir Light" w:hAnsi="Avenir Light"/>
          <w:bCs/>
        </w:rPr>
        <w:t>Please refrain from distractions of any kind such as cutting nails, tapping of pens or pencils, putting feet on chairs and other bothersome habits or actio</w:t>
      </w:r>
      <w:r w:rsidR="002275D2" w:rsidRPr="002179B5">
        <w:rPr>
          <w:rFonts w:ascii="Avenir Light" w:hAnsi="Avenir Light"/>
          <w:bCs/>
        </w:rPr>
        <w:t xml:space="preserve">ns. This also includes talking or </w:t>
      </w:r>
      <w:r w:rsidRPr="002179B5">
        <w:rPr>
          <w:rFonts w:ascii="Avenir Light" w:hAnsi="Avenir Light"/>
          <w:bCs/>
        </w:rPr>
        <w:t>any needless interruptions.</w:t>
      </w:r>
    </w:p>
    <w:p w14:paraId="32BA99C9" w14:textId="3BAA8192" w:rsidR="002179B5" w:rsidRPr="002179B5" w:rsidRDefault="002179B5" w:rsidP="00E82E38">
      <w:pPr>
        <w:ind w:left="180"/>
        <w:rPr>
          <w:rFonts w:ascii="Avenir Light" w:hAnsi="Avenir Light"/>
          <w:bCs/>
        </w:rPr>
      </w:pPr>
    </w:p>
    <w:p w14:paraId="2591E7B9" w14:textId="77777777" w:rsidR="00A56458" w:rsidRDefault="00F64082" w:rsidP="00E82E38">
      <w:pPr>
        <w:ind w:left="180"/>
        <w:rPr>
          <w:rFonts w:ascii="Avenir Light" w:hAnsi="Avenir Light" w:cs="Calibri"/>
          <w:color w:val="000000"/>
          <w:shd w:val="clear" w:color="auto" w:fill="FFFFFF"/>
        </w:rPr>
      </w:pPr>
      <w:r w:rsidRPr="00932324">
        <w:rPr>
          <w:rFonts w:ascii="Avenir Light" w:hAnsi="Avenir Light" w:cs="Calibri"/>
          <w:color w:val="000000"/>
          <w:shd w:val="clear" w:color="auto" w:fill="FFFFFF"/>
        </w:rPr>
        <w:t xml:space="preserve">Students are not allowed to eat or drink while </w:t>
      </w:r>
      <w:r w:rsidR="001D3BD3">
        <w:rPr>
          <w:rFonts w:ascii="Avenir Light" w:hAnsi="Avenir Light" w:cs="Calibri"/>
          <w:color w:val="000000"/>
          <w:shd w:val="clear" w:color="auto" w:fill="FFFFFF"/>
        </w:rPr>
        <w:t>a lecture is</w:t>
      </w:r>
      <w:r w:rsidRPr="00932324">
        <w:rPr>
          <w:rFonts w:ascii="Avenir Light" w:hAnsi="Avenir Light" w:cs="Calibri"/>
          <w:color w:val="000000"/>
          <w:shd w:val="clear" w:color="auto" w:fill="FFFFFF"/>
        </w:rPr>
        <w:t xml:space="preserve"> in session unless it is bottled water. </w:t>
      </w:r>
    </w:p>
    <w:p w14:paraId="0A4AD6FD" w14:textId="77777777" w:rsidR="00A56458" w:rsidRDefault="00A56458" w:rsidP="00E82E38">
      <w:pPr>
        <w:ind w:left="180"/>
        <w:rPr>
          <w:rFonts w:ascii="Avenir Light" w:hAnsi="Avenir Light" w:cs="Calibri"/>
          <w:color w:val="000000"/>
          <w:shd w:val="clear" w:color="auto" w:fill="FFFFFF"/>
        </w:rPr>
      </w:pPr>
    </w:p>
    <w:p w14:paraId="173997CE" w14:textId="69736086" w:rsidR="002179B5" w:rsidRPr="00EC4D9A" w:rsidRDefault="00F64082" w:rsidP="00E82E38">
      <w:pPr>
        <w:ind w:left="180"/>
        <w:rPr>
          <w:rFonts w:ascii="Avenir Light" w:hAnsi="Avenir Light"/>
          <w:b/>
        </w:rPr>
      </w:pPr>
      <w:r w:rsidRPr="00932324">
        <w:rPr>
          <w:rFonts w:ascii="Avenir Light" w:hAnsi="Avenir Light" w:cs="Calibri"/>
          <w:color w:val="000000"/>
          <w:shd w:val="clear" w:color="auto" w:fill="FFFFFF"/>
        </w:rPr>
        <w:t>Students are not permitted to leave the classroom once the session has begun.</w:t>
      </w:r>
    </w:p>
    <w:p w14:paraId="13ABA8F8" w14:textId="77777777" w:rsidR="00E82E38" w:rsidRPr="00EC4D9A" w:rsidRDefault="00E82E38" w:rsidP="00E82E38">
      <w:pPr>
        <w:rPr>
          <w:rFonts w:ascii="Avenir Light" w:hAnsi="Avenir Light"/>
        </w:rPr>
      </w:pPr>
    </w:p>
    <w:p w14:paraId="3B7DE86B" w14:textId="7D2F4D54" w:rsidR="00E82E38" w:rsidRPr="00EC4D9A" w:rsidRDefault="00E82E38" w:rsidP="00E82E38">
      <w:pPr>
        <w:pStyle w:val="Heading3"/>
        <w:numPr>
          <w:ilvl w:val="0"/>
          <w:numId w:val="0"/>
        </w:numPr>
        <w:ind w:left="180"/>
        <w:rPr>
          <w:rFonts w:ascii="Avenir Light" w:hAnsi="Avenir Light"/>
          <w:sz w:val="26"/>
          <w:szCs w:val="26"/>
        </w:rPr>
      </w:pPr>
      <w:bookmarkStart w:id="54" w:name="_Toc523485434"/>
      <w:bookmarkStart w:id="55" w:name="_Toc50463409"/>
      <w:r w:rsidRPr="00EC4D9A">
        <w:rPr>
          <w:rFonts w:ascii="Avenir Light" w:hAnsi="Avenir Light"/>
          <w:sz w:val="26"/>
          <w:szCs w:val="26"/>
        </w:rPr>
        <w:t>2.2 Announcements and Advertising</w:t>
      </w:r>
      <w:bookmarkEnd w:id="54"/>
      <w:bookmarkEnd w:id="55"/>
    </w:p>
    <w:p w14:paraId="684A1ECB" w14:textId="77777777" w:rsidR="00E82E38" w:rsidRPr="00860AE2" w:rsidRDefault="00E82E38" w:rsidP="00E82E38">
      <w:pPr>
        <w:rPr>
          <w:rFonts w:ascii="Avenir Light" w:hAnsi="Avenir Light"/>
          <w:sz w:val="22"/>
          <w:szCs w:val="22"/>
        </w:rPr>
      </w:pPr>
    </w:p>
    <w:p w14:paraId="7E8C4E59" w14:textId="03BE1750" w:rsidR="00E82E38" w:rsidRPr="00EC4D9A" w:rsidRDefault="00E82E38" w:rsidP="00E82E38">
      <w:pPr>
        <w:ind w:left="180"/>
        <w:rPr>
          <w:rFonts w:ascii="Avenir Light" w:hAnsi="Avenir Light"/>
        </w:rPr>
      </w:pPr>
      <w:r w:rsidRPr="00EC4D9A">
        <w:rPr>
          <w:rFonts w:ascii="Avenir Light" w:hAnsi="Avenir Light"/>
        </w:rPr>
        <w:t xml:space="preserve">No one is </w:t>
      </w:r>
      <w:r w:rsidR="000A73B5">
        <w:rPr>
          <w:rFonts w:ascii="Avenir Light" w:hAnsi="Avenir Light"/>
        </w:rPr>
        <w:t>permitted</w:t>
      </w:r>
      <w:r w:rsidRPr="00EC4D9A">
        <w:rPr>
          <w:rFonts w:ascii="Avenir Light" w:hAnsi="Avenir Light"/>
        </w:rPr>
        <w:t xml:space="preserve"> to make announcements in the classrooms except for </w:t>
      </w:r>
      <w:r w:rsidR="007F1C3B">
        <w:rPr>
          <w:rFonts w:ascii="Avenir Light" w:hAnsi="Avenir Light"/>
        </w:rPr>
        <w:t>CBC</w:t>
      </w:r>
      <w:r w:rsidRPr="00EC4D9A">
        <w:rPr>
          <w:rFonts w:ascii="Avenir Light" w:hAnsi="Avenir Light"/>
        </w:rPr>
        <w:t xml:space="preserve"> staff or head monitors.  All </w:t>
      </w:r>
      <w:r w:rsidR="0036583A">
        <w:rPr>
          <w:rFonts w:ascii="Avenir Light" w:hAnsi="Avenir Light"/>
        </w:rPr>
        <w:t xml:space="preserve">other </w:t>
      </w:r>
      <w:r w:rsidRPr="00EC4D9A">
        <w:rPr>
          <w:rFonts w:ascii="Avenir Light" w:hAnsi="Avenir Light"/>
        </w:rPr>
        <w:t xml:space="preserve">announcements must </w:t>
      </w:r>
      <w:r w:rsidR="002275D2" w:rsidRPr="00EC4D9A">
        <w:rPr>
          <w:rFonts w:ascii="Avenir Light" w:hAnsi="Avenir Light"/>
        </w:rPr>
        <w:t xml:space="preserve">be </w:t>
      </w:r>
      <w:r w:rsidRPr="00EC4D9A">
        <w:rPr>
          <w:rFonts w:ascii="Avenir Light" w:hAnsi="Avenir Light"/>
        </w:rPr>
        <w:t xml:space="preserve">approved by the </w:t>
      </w:r>
      <w:r w:rsidR="007F1C3B">
        <w:rPr>
          <w:rFonts w:ascii="Avenir Light" w:hAnsi="Avenir Light"/>
        </w:rPr>
        <w:t>CBC</w:t>
      </w:r>
      <w:r w:rsidR="002275D2" w:rsidRPr="00EC4D9A">
        <w:rPr>
          <w:rFonts w:ascii="Avenir Light" w:hAnsi="Avenir Light"/>
        </w:rPr>
        <w:t xml:space="preserve"> office.</w:t>
      </w:r>
    </w:p>
    <w:p w14:paraId="67A6AF28" w14:textId="77777777" w:rsidR="00E82E38" w:rsidRPr="00EC4D9A" w:rsidRDefault="00E82E38" w:rsidP="00E82E38">
      <w:pPr>
        <w:ind w:left="180"/>
        <w:rPr>
          <w:rFonts w:ascii="Avenir Light" w:hAnsi="Avenir Light"/>
        </w:rPr>
      </w:pPr>
    </w:p>
    <w:p w14:paraId="009A7112" w14:textId="4B0E0C00" w:rsidR="00E82E38" w:rsidRPr="00EC4D9A" w:rsidRDefault="00E82E38" w:rsidP="00E82E38">
      <w:pPr>
        <w:ind w:left="180"/>
        <w:rPr>
          <w:rFonts w:ascii="Avenir Light" w:hAnsi="Avenir Light"/>
        </w:rPr>
      </w:pPr>
      <w:r w:rsidRPr="00EC4D9A">
        <w:rPr>
          <w:rFonts w:ascii="Avenir Light" w:hAnsi="Avenir Light"/>
        </w:rPr>
        <w:t xml:space="preserve">No student or any other person is </w:t>
      </w:r>
      <w:r w:rsidR="000A73B5">
        <w:rPr>
          <w:rFonts w:ascii="Avenir Light" w:hAnsi="Avenir Light"/>
        </w:rPr>
        <w:t xml:space="preserve">permitted </w:t>
      </w:r>
      <w:r w:rsidRPr="00EC4D9A">
        <w:rPr>
          <w:rFonts w:ascii="Avenir Light" w:hAnsi="Avenir Light"/>
        </w:rPr>
        <w:t xml:space="preserve">to hand out any notes, flyers, tracts, advertisements, </w:t>
      </w:r>
      <w:r w:rsidR="00D56B17" w:rsidRPr="00EC4D9A">
        <w:rPr>
          <w:rFonts w:ascii="Avenir Light" w:hAnsi="Avenir Light"/>
        </w:rPr>
        <w:t>coupons,</w:t>
      </w:r>
      <w:r w:rsidRPr="00EC4D9A">
        <w:rPr>
          <w:rFonts w:ascii="Avenir Light" w:hAnsi="Avenir Light"/>
        </w:rPr>
        <w:t xml:space="preserve"> or any other material.  Please inform the </w:t>
      </w:r>
      <w:r w:rsidR="007F1C3B">
        <w:rPr>
          <w:rFonts w:ascii="Avenir Light" w:hAnsi="Avenir Light"/>
        </w:rPr>
        <w:t>CBC</w:t>
      </w:r>
      <w:r w:rsidRPr="00EC4D9A">
        <w:rPr>
          <w:rFonts w:ascii="Avenir Light" w:hAnsi="Avenir Light"/>
        </w:rPr>
        <w:t xml:space="preserve"> Office immediately if you see any activity of this kind.  </w:t>
      </w:r>
    </w:p>
    <w:p w14:paraId="3FF0635B" w14:textId="77777777" w:rsidR="00E82E38" w:rsidRPr="00EC4D9A" w:rsidRDefault="00E82E38" w:rsidP="00E82E38">
      <w:pPr>
        <w:ind w:left="180"/>
        <w:rPr>
          <w:rFonts w:ascii="Avenir Light" w:hAnsi="Avenir Light"/>
        </w:rPr>
      </w:pPr>
    </w:p>
    <w:p w14:paraId="04206D29" w14:textId="5794D3BB" w:rsidR="00E82E38" w:rsidRPr="00EC4D9A" w:rsidRDefault="00E82E38" w:rsidP="00E82E38">
      <w:pPr>
        <w:ind w:left="180"/>
        <w:rPr>
          <w:rFonts w:ascii="Avenir Light" w:hAnsi="Avenir Light"/>
        </w:rPr>
      </w:pPr>
      <w:r w:rsidRPr="00EC4D9A">
        <w:rPr>
          <w:rFonts w:ascii="Avenir Light" w:hAnsi="Avenir Light"/>
        </w:rPr>
        <w:t xml:space="preserve">No notice is to be put on the </w:t>
      </w:r>
      <w:r w:rsidR="007F1C3B">
        <w:rPr>
          <w:rFonts w:ascii="Avenir Light" w:hAnsi="Avenir Light"/>
        </w:rPr>
        <w:t>CBC</w:t>
      </w:r>
      <w:r w:rsidR="00EC4D9A">
        <w:rPr>
          <w:rFonts w:ascii="Avenir Light" w:hAnsi="Avenir Light"/>
        </w:rPr>
        <w:t xml:space="preserve"> </w:t>
      </w:r>
      <w:r w:rsidRPr="00EC4D9A">
        <w:rPr>
          <w:rFonts w:ascii="Avenir Light" w:hAnsi="Avenir Light"/>
        </w:rPr>
        <w:t>notice board without it first bei</w:t>
      </w:r>
      <w:r w:rsidR="00D63E3F" w:rsidRPr="00EC4D9A">
        <w:rPr>
          <w:rFonts w:ascii="Avenir Light" w:hAnsi="Avenir Light"/>
        </w:rPr>
        <w:t xml:space="preserve">ng approved and stamped by the </w:t>
      </w:r>
      <w:r w:rsidR="007F1C3B">
        <w:rPr>
          <w:rFonts w:ascii="Avenir Light" w:hAnsi="Avenir Light"/>
        </w:rPr>
        <w:t>CBC</w:t>
      </w:r>
      <w:r w:rsidR="00D63E3F" w:rsidRPr="00EC4D9A">
        <w:rPr>
          <w:rFonts w:ascii="Avenir Light" w:hAnsi="Avenir Light"/>
        </w:rPr>
        <w:t xml:space="preserve"> off</w:t>
      </w:r>
      <w:r w:rsidR="002275D2" w:rsidRPr="00EC4D9A">
        <w:rPr>
          <w:rFonts w:ascii="Avenir Light" w:hAnsi="Avenir Light"/>
        </w:rPr>
        <w:t>i</w:t>
      </w:r>
      <w:r w:rsidR="00D63E3F" w:rsidRPr="00EC4D9A">
        <w:rPr>
          <w:rFonts w:ascii="Avenir Light" w:hAnsi="Avenir Light"/>
        </w:rPr>
        <w:t>ce</w:t>
      </w:r>
      <w:r w:rsidRPr="00EC4D9A">
        <w:rPr>
          <w:rFonts w:ascii="Avenir Light" w:hAnsi="Avenir Light"/>
        </w:rPr>
        <w:t xml:space="preserve">.  </w:t>
      </w:r>
    </w:p>
    <w:p w14:paraId="6B086754" w14:textId="77777777" w:rsidR="002275D2" w:rsidRPr="00EC4D9A" w:rsidRDefault="002275D2" w:rsidP="00E82E38">
      <w:pPr>
        <w:ind w:left="180"/>
        <w:rPr>
          <w:rFonts w:ascii="Avenir Light" w:hAnsi="Avenir Light"/>
        </w:rPr>
      </w:pPr>
    </w:p>
    <w:p w14:paraId="532E461D" w14:textId="23AC3AD7" w:rsidR="00E82E38" w:rsidRPr="00EC4D9A" w:rsidRDefault="00E82E38" w:rsidP="00E82E38">
      <w:pPr>
        <w:pStyle w:val="Heading3"/>
        <w:numPr>
          <w:ilvl w:val="0"/>
          <w:numId w:val="0"/>
        </w:numPr>
        <w:ind w:left="180"/>
        <w:rPr>
          <w:rFonts w:ascii="Avenir Light" w:hAnsi="Avenir Light"/>
          <w:sz w:val="26"/>
          <w:szCs w:val="26"/>
        </w:rPr>
      </w:pPr>
      <w:bookmarkStart w:id="56" w:name="_Toc523485435"/>
      <w:bookmarkStart w:id="57" w:name="_Toc50463410"/>
      <w:r w:rsidRPr="00EC4D9A">
        <w:rPr>
          <w:rFonts w:ascii="Avenir Light" w:hAnsi="Avenir Light"/>
          <w:sz w:val="26"/>
          <w:szCs w:val="26"/>
        </w:rPr>
        <w:t>2.3 Restricted Areas</w:t>
      </w:r>
      <w:bookmarkEnd w:id="56"/>
      <w:bookmarkEnd w:id="57"/>
    </w:p>
    <w:p w14:paraId="3144AF49" w14:textId="77777777" w:rsidR="00E82E38" w:rsidRPr="00860AE2" w:rsidRDefault="00E82E38" w:rsidP="00E82E38">
      <w:pPr>
        <w:rPr>
          <w:rFonts w:ascii="Avenir Light" w:hAnsi="Avenir Light"/>
          <w:sz w:val="22"/>
          <w:szCs w:val="22"/>
        </w:rPr>
      </w:pPr>
    </w:p>
    <w:p w14:paraId="33055AD0" w14:textId="63097A8A" w:rsidR="00E82E38" w:rsidRPr="00EC4D9A" w:rsidRDefault="00E82E38" w:rsidP="00E82E38">
      <w:pPr>
        <w:ind w:left="180"/>
        <w:rPr>
          <w:rFonts w:ascii="Avenir Light" w:hAnsi="Avenir Light"/>
        </w:rPr>
      </w:pPr>
      <w:r w:rsidRPr="00EC4D9A">
        <w:rPr>
          <w:rFonts w:ascii="Avenir Light" w:hAnsi="Avenir Light"/>
        </w:rPr>
        <w:t xml:space="preserve">All students must enter by the </w:t>
      </w:r>
      <w:r w:rsidR="007F1C3B">
        <w:rPr>
          <w:rFonts w:ascii="Avenir Light" w:hAnsi="Avenir Light"/>
        </w:rPr>
        <w:t>CBC</w:t>
      </w:r>
      <w:r w:rsidRPr="00EC4D9A">
        <w:rPr>
          <w:rFonts w:ascii="Avenir Light" w:hAnsi="Avenir Light"/>
        </w:rPr>
        <w:t xml:space="preserve"> side entrance and must </w:t>
      </w:r>
      <w:r w:rsidR="002125F0">
        <w:rPr>
          <w:rFonts w:ascii="Avenir Light" w:hAnsi="Avenir Light"/>
        </w:rPr>
        <w:t xml:space="preserve">proceed immediately </w:t>
      </w:r>
      <w:r w:rsidRPr="00EC4D9A">
        <w:rPr>
          <w:rFonts w:ascii="Avenir Light" w:hAnsi="Avenir Light"/>
        </w:rPr>
        <w:t xml:space="preserve">to the top of the stairs to enter Hall A. </w:t>
      </w:r>
    </w:p>
    <w:p w14:paraId="6F79A87D" w14:textId="77777777" w:rsidR="00E82E38" w:rsidRPr="00EC4D9A" w:rsidRDefault="00E82E38" w:rsidP="00E82E38">
      <w:pPr>
        <w:ind w:left="180"/>
        <w:rPr>
          <w:rFonts w:ascii="Avenir Light" w:hAnsi="Avenir Light"/>
        </w:rPr>
      </w:pPr>
    </w:p>
    <w:p w14:paraId="2941B5D4" w14:textId="1162C9C3" w:rsidR="00E82E38" w:rsidRPr="00EC4D9A" w:rsidRDefault="00E82E38" w:rsidP="00E82E38">
      <w:pPr>
        <w:ind w:left="180"/>
        <w:rPr>
          <w:rFonts w:ascii="Avenir Light" w:hAnsi="Avenir Light"/>
        </w:rPr>
      </w:pPr>
      <w:r w:rsidRPr="00EC4D9A">
        <w:rPr>
          <w:rFonts w:ascii="Avenir Light" w:hAnsi="Avenir Light"/>
        </w:rPr>
        <w:t xml:space="preserve">The following areas are </w:t>
      </w:r>
      <w:r w:rsidR="008F1392">
        <w:rPr>
          <w:rFonts w:ascii="Avenir Light" w:hAnsi="Avenir Light"/>
        </w:rPr>
        <w:t xml:space="preserve">off bounds </w:t>
      </w:r>
      <w:r w:rsidRPr="00EC4D9A">
        <w:rPr>
          <w:rFonts w:ascii="Avenir Light" w:hAnsi="Avenir Light"/>
        </w:rPr>
        <w:t xml:space="preserve">to </w:t>
      </w:r>
      <w:r w:rsidR="007F1C3B">
        <w:rPr>
          <w:rFonts w:ascii="Avenir Light" w:hAnsi="Avenir Light"/>
        </w:rPr>
        <w:t>CBC</w:t>
      </w:r>
      <w:r w:rsidRPr="00EC4D9A">
        <w:rPr>
          <w:rFonts w:ascii="Avenir Light" w:hAnsi="Avenir Light"/>
        </w:rPr>
        <w:t xml:space="preserve"> students in general:</w:t>
      </w:r>
    </w:p>
    <w:p w14:paraId="58E94794" w14:textId="77777777" w:rsidR="00E82E38" w:rsidRPr="00EC4D9A" w:rsidRDefault="00E82E38" w:rsidP="00E82E38">
      <w:pPr>
        <w:ind w:firstLine="180"/>
        <w:rPr>
          <w:rFonts w:ascii="Avenir Light" w:hAnsi="Avenir Light"/>
        </w:rPr>
      </w:pPr>
    </w:p>
    <w:p w14:paraId="086BD023" w14:textId="52C86A12" w:rsidR="00E82E38" w:rsidRPr="00EC4D9A" w:rsidRDefault="00E82E38" w:rsidP="00E82E38">
      <w:pPr>
        <w:numPr>
          <w:ilvl w:val="0"/>
          <w:numId w:val="6"/>
        </w:numPr>
        <w:rPr>
          <w:rFonts w:ascii="Avenir Light" w:hAnsi="Avenir Light"/>
        </w:rPr>
      </w:pPr>
      <w:r w:rsidRPr="003B7B13">
        <w:rPr>
          <w:rFonts w:ascii="Avenir Light" w:hAnsi="Avenir Light"/>
          <w:b/>
          <w:bCs/>
        </w:rPr>
        <w:t>Platforms:</w:t>
      </w:r>
      <w:r w:rsidRPr="00EC4D9A">
        <w:rPr>
          <w:rFonts w:ascii="Avenir Light" w:hAnsi="Avenir Light"/>
        </w:rPr>
        <w:t xml:space="preserve">  The platforms are out of bounds to any unauthorised person. No student should write on or use the </w:t>
      </w:r>
      <w:r w:rsidR="003B7B13">
        <w:rPr>
          <w:rFonts w:ascii="Avenir Light" w:hAnsi="Avenir Light"/>
        </w:rPr>
        <w:t>white</w:t>
      </w:r>
      <w:r w:rsidRPr="00EC4D9A">
        <w:rPr>
          <w:rFonts w:ascii="Avenir Light" w:hAnsi="Avenir Light"/>
        </w:rPr>
        <w:t>boards for any reason whatsoever.</w:t>
      </w:r>
    </w:p>
    <w:p w14:paraId="2B1C7A40" w14:textId="77777777" w:rsidR="00E82E38" w:rsidRPr="00EC4D9A" w:rsidRDefault="00E82E38" w:rsidP="00E82E38">
      <w:pPr>
        <w:rPr>
          <w:rFonts w:ascii="Avenir Light" w:hAnsi="Avenir Light"/>
        </w:rPr>
      </w:pPr>
    </w:p>
    <w:p w14:paraId="7E8AB12D" w14:textId="77777777" w:rsidR="00E82E38" w:rsidRPr="00EC4D9A" w:rsidRDefault="00E82E38" w:rsidP="00E82E38">
      <w:pPr>
        <w:numPr>
          <w:ilvl w:val="0"/>
          <w:numId w:val="6"/>
        </w:numPr>
        <w:rPr>
          <w:rFonts w:ascii="Avenir Light" w:hAnsi="Avenir Light"/>
        </w:rPr>
      </w:pPr>
      <w:r w:rsidRPr="003B7B13">
        <w:rPr>
          <w:rFonts w:ascii="Avenir Light" w:hAnsi="Avenir Light"/>
          <w:b/>
          <w:bCs/>
        </w:rPr>
        <w:lastRenderedPageBreak/>
        <w:t>Audio Booths and Desks</w:t>
      </w:r>
      <w:r w:rsidRPr="00EC4D9A">
        <w:rPr>
          <w:rFonts w:ascii="Avenir Light" w:hAnsi="Avenir Light"/>
        </w:rPr>
        <w:t xml:space="preserve">:  The audio booth and desks are strictly out of bounds to any unauthorised person, as is the setting up or dismantling of any audio/video equipment.  </w:t>
      </w:r>
    </w:p>
    <w:p w14:paraId="29BC19F0" w14:textId="77777777" w:rsidR="00E82E38" w:rsidRPr="00EC4D9A" w:rsidRDefault="00E82E38" w:rsidP="00E82E38">
      <w:pPr>
        <w:rPr>
          <w:rFonts w:ascii="Avenir Light" w:hAnsi="Avenir Light"/>
        </w:rPr>
      </w:pPr>
    </w:p>
    <w:p w14:paraId="303BD924" w14:textId="4694E7C7" w:rsidR="00E82E38" w:rsidRDefault="007F1C3B" w:rsidP="00E82E38">
      <w:pPr>
        <w:numPr>
          <w:ilvl w:val="0"/>
          <w:numId w:val="6"/>
        </w:numPr>
        <w:rPr>
          <w:rFonts w:ascii="Avenir Light" w:hAnsi="Avenir Light"/>
        </w:rPr>
      </w:pPr>
      <w:r>
        <w:rPr>
          <w:rFonts w:ascii="Avenir Light" w:hAnsi="Avenir Light"/>
          <w:b/>
          <w:bCs/>
        </w:rPr>
        <w:t>CBC</w:t>
      </w:r>
      <w:r w:rsidR="002275D2" w:rsidRPr="003B7B13">
        <w:rPr>
          <w:rFonts w:ascii="Avenir Light" w:hAnsi="Avenir Light"/>
          <w:b/>
          <w:bCs/>
        </w:rPr>
        <w:t xml:space="preserve"> Office</w:t>
      </w:r>
      <w:r w:rsidR="00E82E38" w:rsidRPr="00EC4D9A">
        <w:rPr>
          <w:rFonts w:ascii="Avenir Light" w:hAnsi="Avenir Light"/>
        </w:rPr>
        <w:t>:  No student will be allowed into</w:t>
      </w:r>
      <w:r w:rsidR="002275D2" w:rsidRPr="00EC4D9A">
        <w:rPr>
          <w:rFonts w:ascii="Avenir Light" w:hAnsi="Avenir Light"/>
        </w:rPr>
        <w:t xml:space="preserve"> </w:t>
      </w:r>
      <w:r w:rsidR="00E82E38" w:rsidRPr="00EC4D9A">
        <w:rPr>
          <w:rFonts w:ascii="Avenir Light" w:hAnsi="Avenir Light"/>
        </w:rPr>
        <w:t xml:space="preserve">the </w:t>
      </w:r>
      <w:r w:rsidR="008848A9">
        <w:rPr>
          <w:rFonts w:ascii="Avenir Light" w:hAnsi="Avenir Light"/>
        </w:rPr>
        <w:t xml:space="preserve">CBC </w:t>
      </w:r>
      <w:r w:rsidR="002275D2" w:rsidRPr="00EC4D9A">
        <w:rPr>
          <w:rFonts w:ascii="Avenir Light" w:hAnsi="Avenir Light"/>
        </w:rPr>
        <w:t>office</w:t>
      </w:r>
      <w:r w:rsidR="00A054FB" w:rsidRPr="00EC4D9A">
        <w:rPr>
          <w:rFonts w:ascii="Avenir Light" w:hAnsi="Avenir Light"/>
        </w:rPr>
        <w:t>,</w:t>
      </w:r>
      <w:r w:rsidR="002275D2" w:rsidRPr="00EC4D9A">
        <w:rPr>
          <w:rFonts w:ascii="Avenir Light" w:hAnsi="Avenir Light"/>
        </w:rPr>
        <w:t xml:space="preserve"> </w:t>
      </w:r>
      <w:r w:rsidR="00E82E38" w:rsidRPr="00EC4D9A">
        <w:rPr>
          <w:rFonts w:ascii="Avenir Light" w:hAnsi="Avenir Light"/>
        </w:rPr>
        <w:t>apart from monitors who are performing duties. Exceptions to this rule will be for the purpose of student appointments and for volunteer helpers.</w:t>
      </w:r>
    </w:p>
    <w:p w14:paraId="0288D9C7" w14:textId="77777777" w:rsidR="008848A9" w:rsidRDefault="008848A9" w:rsidP="008848A9">
      <w:pPr>
        <w:pStyle w:val="ListParagraph"/>
        <w:rPr>
          <w:rFonts w:ascii="Avenir Light" w:hAnsi="Avenir Light"/>
        </w:rPr>
      </w:pPr>
    </w:p>
    <w:p w14:paraId="598C9DA6" w14:textId="77777777" w:rsidR="008848A9" w:rsidRPr="00EC4D9A" w:rsidRDefault="008848A9" w:rsidP="008848A9">
      <w:pPr>
        <w:ind w:left="900"/>
        <w:rPr>
          <w:rFonts w:ascii="Avenir Light" w:hAnsi="Avenir Light"/>
        </w:rPr>
      </w:pPr>
    </w:p>
    <w:p w14:paraId="03060277" w14:textId="77777777" w:rsidR="00E82E38" w:rsidRPr="003B7B13" w:rsidRDefault="00E82E38" w:rsidP="00E82E38">
      <w:pPr>
        <w:rPr>
          <w:rFonts w:ascii="Avenir Light" w:hAnsi="Avenir Light"/>
        </w:rPr>
      </w:pPr>
    </w:p>
    <w:p w14:paraId="478D4EDD" w14:textId="6A1F801E" w:rsidR="00E82E38" w:rsidRPr="003B7B13" w:rsidRDefault="00E82E38" w:rsidP="00E82E38">
      <w:pPr>
        <w:pStyle w:val="Heading3"/>
        <w:numPr>
          <w:ilvl w:val="0"/>
          <w:numId w:val="0"/>
        </w:numPr>
        <w:ind w:left="180"/>
        <w:rPr>
          <w:rFonts w:ascii="Avenir Light" w:hAnsi="Avenir Light"/>
          <w:sz w:val="26"/>
          <w:szCs w:val="26"/>
        </w:rPr>
      </w:pPr>
      <w:bookmarkStart w:id="58" w:name="_Toc523485436"/>
      <w:bookmarkStart w:id="59" w:name="_Toc50463411"/>
      <w:r w:rsidRPr="003B7B13">
        <w:rPr>
          <w:rFonts w:ascii="Avenir Light" w:hAnsi="Avenir Light"/>
          <w:sz w:val="26"/>
          <w:szCs w:val="26"/>
        </w:rPr>
        <w:t>2.4 Dress Code</w:t>
      </w:r>
      <w:bookmarkEnd w:id="58"/>
      <w:bookmarkEnd w:id="59"/>
    </w:p>
    <w:p w14:paraId="13174EF4" w14:textId="77777777" w:rsidR="00E82E38" w:rsidRPr="00860AE2" w:rsidRDefault="00E82E38" w:rsidP="00E82E38">
      <w:pPr>
        <w:rPr>
          <w:rFonts w:ascii="Avenir Light" w:hAnsi="Avenir Light"/>
          <w:sz w:val="22"/>
          <w:szCs w:val="22"/>
        </w:rPr>
      </w:pPr>
    </w:p>
    <w:p w14:paraId="003C91E1" w14:textId="6670A2B5" w:rsidR="00E82E38" w:rsidRDefault="007F1C3B" w:rsidP="00E82E38">
      <w:pPr>
        <w:ind w:left="180"/>
        <w:rPr>
          <w:rFonts w:ascii="Avenir Light" w:hAnsi="Avenir Light"/>
        </w:rPr>
      </w:pPr>
      <w:r>
        <w:rPr>
          <w:rFonts w:ascii="Avenir Light" w:hAnsi="Avenir Light"/>
        </w:rPr>
        <w:t>CBC</w:t>
      </w:r>
      <w:r w:rsidR="00E82E38" w:rsidRPr="003B7B13">
        <w:rPr>
          <w:rFonts w:ascii="Avenir Light" w:hAnsi="Avenir Light"/>
        </w:rPr>
        <w:t xml:space="preserve"> seeks to provide an atmosphere conducive to reverent study and the development of strong Christian character and it is our desire that all of our students be dressed </w:t>
      </w:r>
      <w:r w:rsidR="00A054FB" w:rsidRPr="003B7B13">
        <w:rPr>
          <w:rFonts w:ascii="Avenir Light" w:hAnsi="Avenir Light"/>
        </w:rPr>
        <w:t xml:space="preserve">appropriately – smart/casual. </w:t>
      </w:r>
    </w:p>
    <w:p w14:paraId="0A1EDAF1" w14:textId="5CC1F337" w:rsidR="006B5215" w:rsidRDefault="006B5215" w:rsidP="00E82E38">
      <w:pPr>
        <w:ind w:left="180"/>
        <w:rPr>
          <w:rFonts w:ascii="Avenir Light" w:hAnsi="Avenir Light"/>
        </w:rPr>
      </w:pPr>
    </w:p>
    <w:p w14:paraId="1960EF14" w14:textId="77777777" w:rsidR="006B5215" w:rsidRDefault="006B5215" w:rsidP="006B5215">
      <w:pPr>
        <w:ind w:left="180"/>
        <w:rPr>
          <w:rFonts w:ascii="Avenir Light" w:hAnsi="Avenir Light" w:cs="Calibri"/>
          <w:color w:val="000000"/>
          <w:shd w:val="clear" w:color="auto" w:fill="FFFFFF"/>
        </w:rPr>
      </w:pPr>
      <w:r w:rsidRPr="00932324">
        <w:rPr>
          <w:rFonts w:ascii="Avenir Light" w:hAnsi="Avenir Light" w:cs="Calibri"/>
          <w:color w:val="000000"/>
          <w:shd w:val="clear" w:color="auto" w:fill="FFFFFF"/>
        </w:rPr>
        <w:t xml:space="preserve">Men may wear dress trousers, khakis, jeans (without holes), collared shirts, jumpers, etc. </w:t>
      </w:r>
    </w:p>
    <w:p w14:paraId="1555BEFD" w14:textId="77777777" w:rsidR="006B5215" w:rsidRDefault="006B5215" w:rsidP="006B5215">
      <w:pPr>
        <w:ind w:left="180"/>
        <w:rPr>
          <w:rFonts w:ascii="Avenir Light" w:hAnsi="Avenir Light" w:cs="Calibri"/>
          <w:color w:val="000000"/>
          <w:shd w:val="clear" w:color="auto" w:fill="FFFFFF"/>
        </w:rPr>
      </w:pPr>
    </w:p>
    <w:p w14:paraId="179C7081" w14:textId="36C09660" w:rsidR="006B5215" w:rsidRDefault="006B5215" w:rsidP="006B5215">
      <w:pPr>
        <w:ind w:left="180"/>
        <w:rPr>
          <w:rFonts w:ascii="Avenir Light" w:hAnsi="Avenir Light"/>
        </w:rPr>
      </w:pPr>
      <w:r w:rsidRPr="00932324">
        <w:rPr>
          <w:rFonts w:ascii="Avenir Light" w:hAnsi="Avenir Light" w:cs="Calibri"/>
          <w:color w:val="000000"/>
          <w:shd w:val="clear" w:color="auto" w:fill="FFFFFF"/>
        </w:rPr>
        <w:t>Ladies may wear dress trousers, jeans (without holes), skirts, dresses, smart tops, jumpers, etc.</w:t>
      </w:r>
    </w:p>
    <w:p w14:paraId="2CB636A8" w14:textId="77777777" w:rsidR="00E57E8F" w:rsidRDefault="00E57E8F" w:rsidP="00E82E38">
      <w:pPr>
        <w:ind w:left="180"/>
        <w:rPr>
          <w:rFonts w:ascii="Avenir Light" w:hAnsi="Avenir Light"/>
        </w:rPr>
      </w:pPr>
    </w:p>
    <w:p w14:paraId="43E1D5BD" w14:textId="49E4AF21" w:rsidR="00EB1935" w:rsidRPr="00932324" w:rsidRDefault="00E57E8F" w:rsidP="00EB1935">
      <w:pPr>
        <w:ind w:left="180"/>
        <w:rPr>
          <w:rFonts w:ascii="Avenir Light" w:hAnsi="Avenir Light" w:cs="Calibri"/>
          <w:color w:val="000000"/>
          <w:shd w:val="clear" w:color="auto" w:fill="FFFFFF"/>
        </w:rPr>
      </w:pPr>
      <w:r>
        <w:rPr>
          <w:rFonts w:ascii="Avenir Light" w:hAnsi="Avenir Light"/>
        </w:rPr>
        <w:t xml:space="preserve">The following </w:t>
      </w:r>
      <w:r w:rsidR="00DB6B46">
        <w:rPr>
          <w:rFonts w:ascii="Avenir Light" w:hAnsi="Avenir Light"/>
        </w:rPr>
        <w:t>items of clothing are</w:t>
      </w:r>
      <w:r>
        <w:rPr>
          <w:rFonts w:ascii="Avenir Light" w:hAnsi="Avenir Light"/>
        </w:rPr>
        <w:t xml:space="preserve"> not </w:t>
      </w:r>
      <w:r w:rsidR="00EB1935" w:rsidRPr="00932324">
        <w:rPr>
          <w:rFonts w:ascii="Avenir Light" w:hAnsi="Avenir Light" w:cs="Calibri"/>
          <w:color w:val="000000"/>
          <w:shd w:val="clear" w:color="auto" w:fill="FFFFFF"/>
        </w:rPr>
        <w:t>acceptable: Trainers, flip flops, shorts, t-shirts, track suits, hoodies, and any clothing that is too revealing</w:t>
      </w:r>
    </w:p>
    <w:p w14:paraId="502CA1C1" w14:textId="49D17B11" w:rsidR="00E57E8F" w:rsidRPr="003B7B13" w:rsidRDefault="00E57E8F" w:rsidP="00E82E38">
      <w:pPr>
        <w:ind w:left="180"/>
        <w:rPr>
          <w:rFonts w:ascii="Avenir Light" w:hAnsi="Avenir Light"/>
        </w:rPr>
      </w:pPr>
    </w:p>
    <w:p w14:paraId="73523474" w14:textId="77777777" w:rsidR="00E82E38" w:rsidRPr="003B7B13" w:rsidRDefault="00E82E38" w:rsidP="00E82E38">
      <w:pPr>
        <w:ind w:left="180"/>
        <w:rPr>
          <w:rFonts w:ascii="Avenir Light" w:hAnsi="Avenir Light"/>
        </w:rPr>
      </w:pPr>
      <w:r w:rsidRPr="003B7B13">
        <w:rPr>
          <w:rFonts w:ascii="Avenir Light" w:hAnsi="Avenir Light"/>
        </w:rPr>
        <w:t xml:space="preserve">Please note that if dress is deemed inappropriate this will </w:t>
      </w:r>
      <w:r w:rsidR="00D63E3F" w:rsidRPr="003B7B13">
        <w:rPr>
          <w:rFonts w:ascii="Avenir Light" w:hAnsi="Avenir Light"/>
        </w:rPr>
        <w:t>be addressed personally by staff</w:t>
      </w:r>
      <w:r w:rsidRPr="003B7B13">
        <w:rPr>
          <w:rFonts w:ascii="Avenir Light" w:hAnsi="Avenir Light"/>
        </w:rPr>
        <w:t>.</w:t>
      </w:r>
    </w:p>
    <w:p w14:paraId="7F9B8FEB" w14:textId="77777777" w:rsidR="00E82E38" w:rsidRPr="00214B67" w:rsidRDefault="00E82E38" w:rsidP="00E82E38"/>
    <w:p w14:paraId="0DED15D2" w14:textId="24D52507" w:rsidR="00E82E38" w:rsidRPr="003B7B13" w:rsidRDefault="00E82E38" w:rsidP="00E82E38">
      <w:pPr>
        <w:pStyle w:val="Heading3"/>
        <w:numPr>
          <w:ilvl w:val="0"/>
          <w:numId w:val="0"/>
        </w:numPr>
        <w:ind w:left="180"/>
        <w:rPr>
          <w:rFonts w:ascii="Avenir Light" w:hAnsi="Avenir Light"/>
          <w:sz w:val="26"/>
          <w:szCs w:val="26"/>
        </w:rPr>
      </w:pPr>
      <w:bookmarkStart w:id="60" w:name="_Toc523485437"/>
      <w:bookmarkStart w:id="61" w:name="_Toc50463412"/>
      <w:r w:rsidRPr="003B7B13">
        <w:rPr>
          <w:rFonts w:ascii="Avenir Light" w:hAnsi="Avenir Light"/>
          <w:sz w:val="26"/>
          <w:szCs w:val="26"/>
        </w:rPr>
        <w:t>2.5 Personal Hygiene</w:t>
      </w:r>
      <w:bookmarkEnd w:id="60"/>
      <w:bookmarkEnd w:id="61"/>
    </w:p>
    <w:p w14:paraId="5B6ADF0C" w14:textId="77777777" w:rsidR="00E82E38" w:rsidRPr="00860AE2" w:rsidRDefault="00E82E38" w:rsidP="00E82E38">
      <w:pPr>
        <w:rPr>
          <w:rFonts w:ascii="Avenir Light" w:hAnsi="Avenir Light"/>
          <w:sz w:val="22"/>
          <w:szCs w:val="22"/>
        </w:rPr>
      </w:pPr>
    </w:p>
    <w:p w14:paraId="2DFBAD52" w14:textId="6773E0B2" w:rsidR="00E82E38" w:rsidRPr="003B7B13" w:rsidRDefault="00E82E38" w:rsidP="00E82E38">
      <w:pPr>
        <w:ind w:left="180"/>
        <w:rPr>
          <w:rFonts w:ascii="Avenir Light" w:hAnsi="Avenir Light"/>
        </w:rPr>
      </w:pPr>
      <w:r w:rsidRPr="003B7B13">
        <w:rPr>
          <w:rFonts w:ascii="Avenir Light" w:hAnsi="Avenir Light"/>
        </w:rPr>
        <w:t xml:space="preserve">Due to the closeness of classroom instruction, it is essential that we </w:t>
      </w:r>
      <w:r w:rsidR="00D56B17" w:rsidRPr="003B7B13">
        <w:rPr>
          <w:rFonts w:ascii="Avenir Light" w:hAnsi="Avenir Light"/>
        </w:rPr>
        <w:t>always maintain good personal hygiene (including fresh breath</w:t>
      </w:r>
      <w:proofErr w:type="gramStart"/>
      <w:r w:rsidR="00D56B17" w:rsidRPr="003B7B13">
        <w:rPr>
          <w:rFonts w:ascii="Avenir Light" w:hAnsi="Avenir Light"/>
        </w:rPr>
        <w:t xml:space="preserve">) </w:t>
      </w:r>
      <w:r w:rsidRPr="003B7B13">
        <w:rPr>
          <w:rFonts w:ascii="Avenir Light" w:hAnsi="Avenir Light"/>
        </w:rPr>
        <w:t>.</w:t>
      </w:r>
      <w:proofErr w:type="gramEnd"/>
      <w:r w:rsidRPr="003B7B13">
        <w:rPr>
          <w:rFonts w:ascii="Avenir Light" w:hAnsi="Avenir Light"/>
        </w:rPr>
        <w:t xml:space="preserve">  We ask you to please take special care of your body hygiene during summertime and consider those around you.</w:t>
      </w:r>
    </w:p>
    <w:p w14:paraId="2B34F416" w14:textId="77777777" w:rsidR="00E82E38" w:rsidRPr="00CA1578" w:rsidRDefault="00E82E38" w:rsidP="00E82E38">
      <w:pPr>
        <w:rPr>
          <w:rFonts w:ascii="Avenir Light" w:hAnsi="Avenir Light"/>
        </w:rPr>
      </w:pPr>
    </w:p>
    <w:p w14:paraId="2984CCE8" w14:textId="15484889" w:rsidR="00E82E38" w:rsidRPr="003B7B13" w:rsidRDefault="00E82E38" w:rsidP="00E82E38">
      <w:pPr>
        <w:pStyle w:val="Heading3"/>
        <w:numPr>
          <w:ilvl w:val="0"/>
          <w:numId w:val="0"/>
        </w:numPr>
        <w:ind w:left="180"/>
        <w:rPr>
          <w:rFonts w:ascii="Avenir Light" w:hAnsi="Avenir Light"/>
          <w:sz w:val="26"/>
          <w:szCs w:val="26"/>
        </w:rPr>
      </w:pPr>
      <w:bookmarkStart w:id="62" w:name="_Toc523485438"/>
      <w:bookmarkStart w:id="63" w:name="_Toc50463413"/>
      <w:r w:rsidRPr="003B7B13">
        <w:rPr>
          <w:rFonts w:ascii="Avenir Light" w:hAnsi="Avenir Light"/>
          <w:sz w:val="26"/>
          <w:szCs w:val="26"/>
        </w:rPr>
        <w:t>2.6 ID Cards</w:t>
      </w:r>
      <w:bookmarkEnd w:id="62"/>
      <w:bookmarkEnd w:id="63"/>
    </w:p>
    <w:p w14:paraId="66B59CBF" w14:textId="77777777" w:rsidR="00E82E38" w:rsidRPr="00CA1578" w:rsidRDefault="00E82E38" w:rsidP="00E82E38">
      <w:pPr>
        <w:rPr>
          <w:rFonts w:ascii="Avenir Light" w:hAnsi="Avenir Light"/>
        </w:rPr>
      </w:pPr>
      <w:r w:rsidRPr="00860AE2">
        <w:rPr>
          <w:rFonts w:ascii="Avenir Light" w:hAnsi="Avenir Light"/>
          <w:sz w:val="22"/>
          <w:szCs w:val="22"/>
        </w:rPr>
        <w:tab/>
      </w:r>
    </w:p>
    <w:p w14:paraId="604B3BA1" w14:textId="1C8369A9" w:rsidR="00E82E38" w:rsidRPr="003B7B13" w:rsidRDefault="00A054FB" w:rsidP="00E82E38">
      <w:pPr>
        <w:ind w:left="180"/>
        <w:rPr>
          <w:rFonts w:ascii="Avenir Light" w:hAnsi="Avenir Light"/>
        </w:rPr>
      </w:pPr>
      <w:r w:rsidRPr="003B7B13">
        <w:rPr>
          <w:rFonts w:ascii="Avenir Light" w:hAnsi="Avenir Light"/>
        </w:rPr>
        <w:t xml:space="preserve">Each student is issued </w:t>
      </w:r>
      <w:r w:rsidR="002F56D6">
        <w:rPr>
          <w:rFonts w:ascii="Avenir Light" w:hAnsi="Avenir Light"/>
        </w:rPr>
        <w:t xml:space="preserve">with </w:t>
      </w:r>
      <w:r w:rsidRPr="003B7B13">
        <w:rPr>
          <w:rFonts w:ascii="Avenir Light" w:hAnsi="Avenir Light"/>
        </w:rPr>
        <w:t>a student</w:t>
      </w:r>
      <w:r w:rsidR="002F56D6">
        <w:rPr>
          <w:rFonts w:ascii="Avenir Light" w:hAnsi="Avenir Light"/>
        </w:rPr>
        <w:t xml:space="preserve"> </w:t>
      </w:r>
      <w:r w:rsidRPr="003B7B13">
        <w:rPr>
          <w:rFonts w:ascii="Avenir Light" w:hAnsi="Avenir Light"/>
        </w:rPr>
        <w:t xml:space="preserve">identity card, </w:t>
      </w:r>
      <w:r w:rsidR="00E82E38" w:rsidRPr="003B7B13">
        <w:rPr>
          <w:rFonts w:ascii="Avenir Light" w:hAnsi="Avenir Light"/>
        </w:rPr>
        <w:t xml:space="preserve">bearing his/her name, student number and photograph.  This card </w:t>
      </w:r>
      <w:r w:rsidR="00DA6006" w:rsidRPr="003B7B13">
        <w:rPr>
          <w:rFonts w:ascii="Avenir Light" w:hAnsi="Avenir Light"/>
        </w:rPr>
        <w:t xml:space="preserve">must always be worn </w:t>
      </w:r>
      <w:r w:rsidR="00F61151">
        <w:rPr>
          <w:rFonts w:ascii="Avenir Light" w:hAnsi="Avenir Light"/>
        </w:rPr>
        <w:t>a</w:t>
      </w:r>
      <w:r w:rsidR="00E82E38" w:rsidRPr="003B7B13">
        <w:rPr>
          <w:rFonts w:ascii="Avenir Light" w:hAnsi="Avenir Light"/>
        </w:rPr>
        <w:t xml:space="preserve">nd adequately displayed so that it can be easily read when on campus during </w:t>
      </w:r>
      <w:r w:rsidR="00D63E3F" w:rsidRPr="003B7B13">
        <w:rPr>
          <w:rFonts w:ascii="Avenir Light" w:hAnsi="Avenir Light"/>
        </w:rPr>
        <w:t>college</w:t>
      </w:r>
      <w:r w:rsidR="00E82E38" w:rsidRPr="003B7B13">
        <w:rPr>
          <w:rFonts w:ascii="Avenir Light" w:hAnsi="Avenir Light"/>
        </w:rPr>
        <w:t xml:space="preserve"> hours.  Anyone finding a lost ID</w:t>
      </w:r>
      <w:r w:rsidRPr="003B7B13">
        <w:rPr>
          <w:rFonts w:ascii="Avenir Light" w:hAnsi="Avenir Light"/>
        </w:rPr>
        <w:t xml:space="preserve"> card should turn it in to the </w:t>
      </w:r>
      <w:r w:rsidR="007F1C3B">
        <w:rPr>
          <w:rFonts w:ascii="Avenir Light" w:hAnsi="Avenir Light"/>
        </w:rPr>
        <w:t>CBC</w:t>
      </w:r>
      <w:r w:rsidR="00E82E38" w:rsidRPr="003B7B13">
        <w:rPr>
          <w:rFonts w:ascii="Avenir Light" w:hAnsi="Avenir Light"/>
        </w:rPr>
        <w:t xml:space="preserve"> Office.</w:t>
      </w:r>
    </w:p>
    <w:p w14:paraId="413B6D13" w14:textId="77777777" w:rsidR="00E82E38" w:rsidRPr="003B7B13" w:rsidRDefault="00E82E38" w:rsidP="00E82E38">
      <w:pPr>
        <w:ind w:left="180"/>
        <w:rPr>
          <w:rFonts w:ascii="Avenir Light" w:hAnsi="Avenir Light"/>
        </w:rPr>
      </w:pPr>
    </w:p>
    <w:p w14:paraId="1FD446B9" w14:textId="623EE193" w:rsidR="007B47FB" w:rsidRPr="003B7B13" w:rsidRDefault="00E82E38" w:rsidP="00D63E3F">
      <w:pPr>
        <w:ind w:left="180"/>
        <w:rPr>
          <w:rFonts w:ascii="Avenir Light" w:hAnsi="Avenir Light"/>
        </w:rPr>
      </w:pPr>
      <w:r w:rsidRPr="003B7B13">
        <w:rPr>
          <w:rFonts w:ascii="Avenir Light" w:hAnsi="Avenir Light"/>
        </w:rPr>
        <w:t xml:space="preserve">Should your ID card be lost, you must notify the </w:t>
      </w:r>
      <w:r w:rsidR="007F1C3B">
        <w:rPr>
          <w:rFonts w:ascii="Avenir Light" w:hAnsi="Avenir Light"/>
        </w:rPr>
        <w:t>CBC</w:t>
      </w:r>
      <w:r w:rsidR="00D63E3F" w:rsidRPr="003B7B13">
        <w:rPr>
          <w:rFonts w:ascii="Avenir Light" w:hAnsi="Avenir Light"/>
        </w:rPr>
        <w:t xml:space="preserve"> o</w:t>
      </w:r>
      <w:r w:rsidRPr="003B7B13">
        <w:rPr>
          <w:rFonts w:ascii="Avenir Light" w:hAnsi="Avenir Light"/>
        </w:rPr>
        <w:t xml:space="preserve">ffice immediately and complete the proper form. </w:t>
      </w:r>
      <w:r w:rsidR="00EB72C2" w:rsidRPr="003B7B13">
        <w:rPr>
          <w:rFonts w:ascii="Avenir Light" w:hAnsi="Avenir Light"/>
        </w:rPr>
        <w:t xml:space="preserve"> </w:t>
      </w:r>
      <w:r w:rsidRPr="003B7B13">
        <w:rPr>
          <w:rFonts w:ascii="Avenir Light" w:hAnsi="Avenir Light"/>
        </w:rPr>
        <w:t>A new ID card can be issued at a cost of £</w:t>
      </w:r>
      <w:r w:rsidR="00890BF3">
        <w:rPr>
          <w:rFonts w:ascii="Avenir Light" w:hAnsi="Avenir Light"/>
        </w:rPr>
        <w:t>10</w:t>
      </w:r>
      <w:r w:rsidRPr="003B7B13">
        <w:rPr>
          <w:rFonts w:ascii="Avenir Light" w:hAnsi="Avenir Light"/>
        </w:rPr>
        <w:t xml:space="preserve">. </w:t>
      </w:r>
    </w:p>
    <w:p w14:paraId="6BC39460" w14:textId="12DCFE26" w:rsidR="00E82E38" w:rsidRPr="008B4325" w:rsidRDefault="008C3B51" w:rsidP="008C3B51">
      <w:pPr>
        <w:pStyle w:val="Heading1"/>
      </w:pPr>
      <w:bookmarkStart w:id="64" w:name="_Toc523485439"/>
      <w:bookmarkStart w:id="65" w:name="_Toc50463414"/>
      <w:r w:rsidRPr="008C3B51">
        <w:rPr>
          <w:rFonts w:ascii="Avenir Black" w:hAnsi="Avenir Black"/>
          <w:sz w:val="28"/>
          <w:szCs w:val="28"/>
        </w:rPr>
        <w:lastRenderedPageBreak/>
        <w:t>E</w:t>
      </w:r>
      <w:r w:rsidR="00E82E38" w:rsidRPr="008C3B51">
        <w:rPr>
          <w:rFonts w:ascii="Avenir Black" w:hAnsi="Avenir Black"/>
          <w:sz w:val="28"/>
          <w:szCs w:val="28"/>
        </w:rPr>
        <w:t>.</w:t>
      </w:r>
      <w:r w:rsidR="00E82E38" w:rsidRPr="008B4325">
        <w:t xml:space="preserve"> </w:t>
      </w:r>
      <w:r w:rsidR="00E82E38" w:rsidRPr="008C3B51">
        <w:rPr>
          <w:rFonts w:ascii="Avenir Black" w:hAnsi="Avenir Black"/>
          <w:sz w:val="28"/>
          <w:szCs w:val="28"/>
        </w:rPr>
        <w:t>Academic Policy</w:t>
      </w:r>
      <w:bookmarkEnd w:id="64"/>
      <w:bookmarkEnd w:id="65"/>
    </w:p>
    <w:p w14:paraId="492028BA" w14:textId="77777777" w:rsidR="00E82E38" w:rsidRPr="00860AE2" w:rsidRDefault="00E82E38" w:rsidP="00E82E38">
      <w:pPr>
        <w:rPr>
          <w:rFonts w:ascii="Avenir Light" w:hAnsi="Avenir Light"/>
          <w:sz w:val="22"/>
          <w:szCs w:val="22"/>
        </w:rPr>
      </w:pPr>
    </w:p>
    <w:p w14:paraId="5B040125" w14:textId="5469BC8D" w:rsidR="00947A2C" w:rsidRPr="00E65DBF" w:rsidRDefault="00C37611" w:rsidP="00E65DBF">
      <w:pPr>
        <w:pStyle w:val="Heading2"/>
        <w:numPr>
          <w:ilvl w:val="0"/>
          <w:numId w:val="40"/>
        </w:numPr>
        <w:rPr>
          <w:rFonts w:ascii="Avenir Light" w:hAnsi="Avenir Light"/>
        </w:rPr>
      </w:pPr>
      <w:bookmarkStart w:id="66" w:name="_Toc50463415"/>
      <w:r w:rsidRPr="00E65DBF">
        <w:rPr>
          <w:rFonts w:ascii="Avenir Light" w:hAnsi="Avenir Light"/>
        </w:rPr>
        <w:t>General</w:t>
      </w:r>
      <w:bookmarkEnd w:id="66"/>
      <w:r w:rsidRPr="00E65DBF">
        <w:rPr>
          <w:rFonts w:ascii="Avenir Light" w:hAnsi="Avenir Light"/>
        </w:rPr>
        <w:t xml:space="preserve"> </w:t>
      </w:r>
    </w:p>
    <w:p w14:paraId="17303EFB" w14:textId="77777777" w:rsidR="00C37611" w:rsidRPr="00C37611" w:rsidRDefault="00C37611" w:rsidP="00C37611">
      <w:pPr>
        <w:pStyle w:val="ListParagraph"/>
        <w:rPr>
          <w:rFonts w:ascii="Avenir Light" w:hAnsi="Avenir Light"/>
          <w:b/>
          <w:sz w:val="28"/>
          <w:szCs w:val="28"/>
        </w:rPr>
      </w:pPr>
    </w:p>
    <w:p w14:paraId="15299A6F" w14:textId="4EE5A551" w:rsidR="007F6BBE" w:rsidRDefault="007F1C3B" w:rsidP="00E82E38">
      <w:pPr>
        <w:rPr>
          <w:rFonts w:ascii="Avenir Light" w:hAnsi="Avenir Light"/>
        </w:rPr>
      </w:pPr>
      <w:r w:rsidRPr="00276782">
        <w:rPr>
          <w:rFonts w:ascii="Avenir Light" w:hAnsi="Avenir Light"/>
          <w:b/>
        </w:rPr>
        <w:t>CBC</w:t>
      </w:r>
      <w:r w:rsidR="00E82E38" w:rsidRPr="00276782">
        <w:rPr>
          <w:rFonts w:ascii="Avenir Light" w:hAnsi="Avenir Light"/>
          <w:b/>
        </w:rPr>
        <w:t xml:space="preserve"> does </w:t>
      </w:r>
      <w:r w:rsidR="00E82E38" w:rsidRPr="00276782">
        <w:rPr>
          <w:rFonts w:ascii="Avenir Light" w:hAnsi="Avenir Light"/>
          <w:b/>
          <w:u w:val="single"/>
        </w:rPr>
        <w:t xml:space="preserve">not </w:t>
      </w:r>
      <w:r w:rsidR="00E82E38" w:rsidRPr="00276782">
        <w:rPr>
          <w:rFonts w:ascii="Avenir Light" w:hAnsi="Avenir Light"/>
          <w:b/>
        </w:rPr>
        <w:t>stress academic achievement</w:t>
      </w:r>
      <w:r w:rsidR="00E82E38" w:rsidRPr="00276782">
        <w:rPr>
          <w:rFonts w:ascii="Avenir Light" w:hAnsi="Avenir Light"/>
        </w:rPr>
        <w:t xml:space="preserve"> but</w:t>
      </w:r>
      <w:r w:rsidR="00E82E38" w:rsidRPr="003B7B13">
        <w:rPr>
          <w:rFonts w:ascii="Avenir Light" w:hAnsi="Avenir Light"/>
        </w:rPr>
        <w:t xml:space="preserve"> rather endeavours to impart revelation knowledge from God’s Word to train </w:t>
      </w:r>
      <w:r w:rsidR="003B7B13">
        <w:rPr>
          <w:rFonts w:ascii="Avenir Light" w:hAnsi="Avenir Light"/>
        </w:rPr>
        <w:t xml:space="preserve">the </w:t>
      </w:r>
      <w:r w:rsidR="00E82E38" w:rsidRPr="003B7B13">
        <w:rPr>
          <w:rFonts w:ascii="Avenir Light" w:hAnsi="Avenir Light"/>
        </w:rPr>
        <w:t xml:space="preserve">believer to apply the Word </w:t>
      </w:r>
      <w:r w:rsidR="003B7B13">
        <w:rPr>
          <w:rFonts w:ascii="Avenir Light" w:hAnsi="Avenir Light"/>
        </w:rPr>
        <w:t xml:space="preserve">of God </w:t>
      </w:r>
      <w:r w:rsidR="00E82E38" w:rsidRPr="003B7B13">
        <w:rPr>
          <w:rFonts w:ascii="Avenir Light" w:hAnsi="Avenir Light"/>
        </w:rPr>
        <w:t>in their life</w:t>
      </w:r>
      <w:r w:rsidR="003B7B13">
        <w:rPr>
          <w:rFonts w:ascii="Avenir Light" w:hAnsi="Avenir Light"/>
        </w:rPr>
        <w:t>,</w:t>
      </w:r>
      <w:r w:rsidR="003B7B13" w:rsidRPr="003B7B13">
        <w:rPr>
          <w:rFonts w:ascii="Avenir Light" w:hAnsi="Avenir Light"/>
        </w:rPr>
        <w:t xml:space="preserve"> </w:t>
      </w:r>
      <w:r w:rsidR="003B7B13">
        <w:rPr>
          <w:rFonts w:ascii="Avenir Light" w:hAnsi="Avenir Light"/>
        </w:rPr>
        <w:t>thereby bringing about transformation.</w:t>
      </w:r>
      <w:r w:rsidR="00E82E38" w:rsidRPr="003B7B13">
        <w:rPr>
          <w:rFonts w:ascii="Avenir Light" w:hAnsi="Avenir Light"/>
        </w:rPr>
        <w:t xml:space="preserve"> </w:t>
      </w:r>
    </w:p>
    <w:p w14:paraId="090F9DAF" w14:textId="77777777" w:rsidR="007F6BBE" w:rsidRDefault="007F6BBE" w:rsidP="00E82E38">
      <w:pPr>
        <w:rPr>
          <w:rFonts w:ascii="Avenir Light" w:hAnsi="Avenir Light"/>
        </w:rPr>
      </w:pPr>
    </w:p>
    <w:p w14:paraId="0410E1B6" w14:textId="3EF3DAEE" w:rsidR="007F6BBE" w:rsidRDefault="007F6BBE" w:rsidP="007F6BBE">
      <w:pPr>
        <w:rPr>
          <w:rFonts w:ascii="Avenir Light" w:hAnsi="Avenir Light"/>
        </w:rPr>
      </w:pPr>
      <w:r w:rsidRPr="00D35F8A">
        <w:rPr>
          <w:rFonts w:ascii="Avenir Light" w:hAnsi="Avenir Light"/>
        </w:rPr>
        <w:t xml:space="preserve">The </w:t>
      </w:r>
      <w:r>
        <w:rPr>
          <w:rFonts w:ascii="Avenir Light" w:hAnsi="Avenir Light"/>
        </w:rPr>
        <w:t>a</w:t>
      </w:r>
      <w:r w:rsidRPr="00D35F8A">
        <w:rPr>
          <w:rFonts w:ascii="Avenir Light" w:hAnsi="Avenir Light"/>
        </w:rPr>
        <w:t xml:space="preserve">ssessment procedure </w:t>
      </w:r>
      <w:r w:rsidR="002671E3">
        <w:rPr>
          <w:rFonts w:ascii="Avenir Light" w:hAnsi="Avenir Light"/>
        </w:rPr>
        <w:t xml:space="preserve">we employ </w:t>
      </w:r>
      <w:r w:rsidR="00F86513">
        <w:rPr>
          <w:rFonts w:ascii="Avenir Light" w:hAnsi="Avenir Light"/>
        </w:rPr>
        <w:t>is</w:t>
      </w:r>
      <w:r w:rsidRPr="00D35F8A">
        <w:rPr>
          <w:rFonts w:ascii="Avenir Light" w:hAnsi="Avenir Light"/>
        </w:rPr>
        <w:t xml:space="preserve"> in place to ensure that as a college we maintain a high standard of quality in our </w:t>
      </w:r>
      <w:r>
        <w:rPr>
          <w:rFonts w:ascii="Avenir Light" w:hAnsi="Avenir Light"/>
        </w:rPr>
        <w:t xml:space="preserve">lecturing </w:t>
      </w:r>
      <w:r w:rsidRPr="00D35F8A">
        <w:rPr>
          <w:rFonts w:ascii="Avenir Light" w:hAnsi="Avenir Light"/>
        </w:rPr>
        <w:t xml:space="preserve">and evaluation </w:t>
      </w:r>
      <w:r w:rsidR="00D56B17" w:rsidRPr="00D35F8A">
        <w:rPr>
          <w:rFonts w:ascii="Avenir Light" w:hAnsi="Avenir Light"/>
        </w:rPr>
        <w:t>and</w:t>
      </w:r>
      <w:r w:rsidRPr="00D35F8A">
        <w:rPr>
          <w:rFonts w:ascii="Avenir Light" w:hAnsi="Avenir Light"/>
        </w:rPr>
        <w:t xml:space="preserve"> to provide a measure of </w:t>
      </w:r>
      <w:r w:rsidR="00867251">
        <w:rPr>
          <w:rFonts w:ascii="Avenir Light" w:hAnsi="Avenir Light"/>
        </w:rPr>
        <w:t>each</w:t>
      </w:r>
      <w:r w:rsidRPr="00D35F8A">
        <w:rPr>
          <w:rFonts w:ascii="Avenir Light" w:hAnsi="Avenir Light"/>
        </w:rPr>
        <w:t xml:space="preserve"> students’ achievement. </w:t>
      </w:r>
    </w:p>
    <w:p w14:paraId="06FF1D3A" w14:textId="77777777" w:rsidR="007F6BBE" w:rsidRDefault="007F6BBE" w:rsidP="00E82E38">
      <w:pPr>
        <w:rPr>
          <w:rFonts w:ascii="Avenir Light" w:hAnsi="Avenir Light"/>
        </w:rPr>
      </w:pPr>
    </w:p>
    <w:p w14:paraId="71C7392A" w14:textId="6B547CF8" w:rsidR="00E82E38" w:rsidRPr="003B7B13" w:rsidRDefault="00E82E38" w:rsidP="00E82E38">
      <w:pPr>
        <w:rPr>
          <w:rFonts w:ascii="Avenir Light" w:hAnsi="Avenir Light"/>
        </w:rPr>
      </w:pPr>
      <w:r w:rsidRPr="003B7B13">
        <w:rPr>
          <w:rFonts w:ascii="Avenir Light" w:hAnsi="Avenir Light"/>
        </w:rPr>
        <w:t>We therefore try to ensure that our assessment</w:t>
      </w:r>
      <w:r w:rsidR="00F86513">
        <w:rPr>
          <w:rFonts w:ascii="Avenir Light" w:hAnsi="Avenir Light"/>
        </w:rPr>
        <w:t xml:space="preserve"> procedure</w:t>
      </w:r>
      <w:r w:rsidRPr="003B7B13">
        <w:rPr>
          <w:rFonts w:ascii="Avenir Light" w:hAnsi="Avenir Light"/>
        </w:rPr>
        <w:t>:</w:t>
      </w:r>
    </w:p>
    <w:p w14:paraId="68560AF4" w14:textId="77777777" w:rsidR="00E959AB" w:rsidRPr="003B7B13" w:rsidRDefault="00E959AB" w:rsidP="00E82E38">
      <w:pPr>
        <w:rPr>
          <w:rFonts w:ascii="Avenir Light" w:hAnsi="Avenir Light"/>
        </w:rPr>
      </w:pPr>
    </w:p>
    <w:p w14:paraId="3EA6ED58" w14:textId="2E62886A" w:rsidR="00E82E38" w:rsidRPr="003B7B13" w:rsidRDefault="00F86513" w:rsidP="00E82E38">
      <w:pPr>
        <w:numPr>
          <w:ilvl w:val="0"/>
          <w:numId w:val="8"/>
        </w:numPr>
        <w:rPr>
          <w:rFonts w:ascii="Avenir Light" w:hAnsi="Avenir Light"/>
        </w:rPr>
      </w:pPr>
      <w:r>
        <w:rPr>
          <w:rFonts w:ascii="Avenir Light" w:hAnsi="Avenir Light"/>
        </w:rPr>
        <w:t xml:space="preserve">Is </w:t>
      </w:r>
      <w:r w:rsidR="00E82E38" w:rsidRPr="003B7B13">
        <w:rPr>
          <w:rFonts w:ascii="Avenir Light" w:hAnsi="Avenir Light"/>
        </w:rPr>
        <w:t xml:space="preserve">fair, maintaining comparable assessment demands </w:t>
      </w:r>
      <w:r>
        <w:rPr>
          <w:rFonts w:ascii="Avenir Light" w:hAnsi="Avenir Light"/>
        </w:rPr>
        <w:t>across all our courses.</w:t>
      </w:r>
    </w:p>
    <w:p w14:paraId="24EC145A" w14:textId="5CA52885" w:rsidR="00E82E38" w:rsidRPr="003B7B13" w:rsidRDefault="00E82E38" w:rsidP="00E82E38">
      <w:pPr>
        <w:numPr>
          <w:ilvl w:val="0"/>
          <w:numId w:val="8"/>
        </w:numPr>
        <w:rPr>
          <w:rFonts w:ascii="Avenir Light" w:hAnsi="Avenir Light"/>
        </w:rPr>
      </w:pPr>
      <w:r w:rsidRPr="003B7B13">
        <w:rPr>
          <w:rFonts w:ascii="Avenir Light" w:hAnsi="Avenir Light"/>
        </w:rPr>
        <w:t>Is reliable, ensuring that assessment decisions are made consistently</w:t>
      </w:r>
      <w:r w:rsidR="00E46F8A">
        <w:rPr>
          <w:rFonts w:ascii="Avenir Light" w:hAnsi="Avenir Light"/>
        </w:rPr>
        <w:t>.</w:t>
      </w:r>
    </w:p>
    <w:p w14:paraId="0FD580D6" w14:textId="4710570C" w:rsidR="00E82E38" w:rsidRPr="003B7B13" w:rsidRDefault="00E82E38" w:rsidP="00E82E38">
      <w:pPr>
        <w:numPr>
          <w:ilvl w:val="0"/>
          <w:numId w:val="8"/>
        </w:numPr>
        <w:rPr>
          <w:rFonts w:ascii="Avenir Light" w:hAnsi="Avenir Light"/>
        </w:rPr>
      </w:pPr>
      <w:r w:rsidRPr="003B7B13">
        <w:rPr>
          <w:rFonts w:ascii="Avenir Light" w:hAnsi="Avenir Light"/>
        </w:rPr>
        <w:t>Is valid, ensuring that the assessment relates to the intended outcomes of the subject studied</w:t>
      </w:r>
      <w:r w:rsidR="00E46F8A">
        <w:rPr>
          <w:rFonts w:ascii="Avenir Light" w:hAnsi="Avenir Light"/>
        </w:rPr>
        <w:t>.</w:t>
      </w:r>
    </w:p>
    <w:p w14:paraId="0CBC57CE" w14:textId="7E8F8B7B" w:rsidR="00E82E38" w:rsidRPr="003B7B13" w:rsidRDefault="00E82E38" w:rsidP="00E82E38">
      <w:pPr>
        <w:numPr>
          <w:ilvl w:val="0"/>
          <w:numId w:val="8"/>
        </w:numPr>
        <w:rPr>
          <w:rFonts w:ascii="Avenir Light" w:hAnsi="Avenir Light"/>
        </w:rPr>
      </w:pPr>
      <w:r w:rsidRPr="003B7B13">
        <w:rPr>
          <w:rFonts w:ascii="Avenir Light" w:hAnsi="Avenir Light"/>
        </w:rPr>
        <w:t xml:space="preserve">Is clear, ensuring that students understand the criteria by which </w:t>
      </w:r>
      <w:r w:rsidR="006726EA">
        <w:rPr>
          <w:rFonts w:ascii="Avenir Light" w:hAnsi="Avenir Light"/>
        </w:rPr>
        <w:t>their</w:t>
      </w:r>
      <w:r w:rsidRPr="003B7B13">
        <w:rPr>
          <w:rFonts w:ascii="Avenir Light" w:hAnsi="Avenir Light"/>
        </w:rPr>
        <w:t xml:space="preserve"> work is being judged</w:t>
      </w:r>
      <w:r w:rsidR="006726EA">
        <w:rPr>
          <w:rFonts w:ascii="Avenir Light" w:hAnsi="Avenir Light"/>
        </w:rPr>
        <w:t>.</w:t>
      </w:r>
    </w:p>
    <w:p w14:paraId="308126F2" w14:textId="77777777" w:rsidR="00E82E38" w:rsidRPr="003B7B13" w:rsidRDefault="00E82E38" w:rsidP="00E82E38">
      <w:pPr>
        <w:numPr>
          <w:ilvl w:val="0"/>
          <w:numId w:val="8"/>
        </w:numPr>
        <w:rPr>
          <w:rFonts w:ascii="Avenir Light" w:hAnsi="Avenir Light"/>
        </w:rPr>
      </w:pPr>
      <w:r w:rsidRPr="003B7B13">
        <w:rPr>
          <w:rFonts w:ascii="Avenir Light" w:hAnsi="Avenir Light"/>
        </w:rPr>
        <w:t>Is non-discriminatory, ensuring equality in assessing all students</w:t>
      </w:r>
    </w:p>
    <w:p w14:paraId="0B0407FC" w14:textId="14FD9953" w:rsidR="00E82E38" w:rsidRDefault="00E82E38" w:rsidP="00E82E38">
      <w:pPr>
        <w:rPr>
          <w:rFonts w:ascii="Avenir Light" w:hAnsi="Avenir Light"/>
          <w:sz w:val="22"/>
          <w:szCs w:val="22"/>
        </w:rPr>
      </w:pPr>
    </w:p>
    <w:p w14:paraId="39FF57BE" w14:textId="1EFA24B2" w:rsidR="00E959AB" w:rsidRDefault="00E959AB" w:rsidP="00E82E38">
      <w:pPr>
        <w:rPr>
          <w:rFonts w:ascii="Avenir Light" w:hAnsi="Avenir Light"/>
          <w:sz w:val="22"/>
          <w:szCs w:val="22"/>
        </w:rPr>
      </w:pPr>
    </w:p>
    <w:p w14:paraId="34B2FCEE" w14:textId="272055D8" w:rsidR="00E82E38" w:rsidRPr="00CA1578" w:rsidRDefault="00A46890" w:rsidP="00A46890">
      <w:pPr>
        <w:pStyle w:val="Heading3"/>
        <w:numPr>
          <w:ilvl w:val="1"/>
          <w:numId w:val="34"/>
        </w:numPr>
        <w:rPr>
          <w:rFonts w:ascii="Avenir Light" w:hAnsi="Avenir Light"/>
          <w:sz w:val="26"/>
          <w:szCs w:val="26"/>
        </w:rPr>
      </w:pPr>
      <w:bookmarkStart w:id="67" w:name="_Toc523485440"/>
      <w:r>
        <w:rPr>
          <w:rFonts w:ascii="Avenir Light" w:hAnsi="Avenir Light"/>
          <w:sz w:val="26"/>
          <w:szCs w:val="26"/>
        </w:rPr>
        <w:t xml:space="preserve"> </w:t>
      </w:r>
      <w:bookmarkStart w:id="68" w:name="_Toc50463416"/>
      <w:r w:rsidR="00E82E38" w:rsidRPr="00CA1578">
        <w:rPr>
          <w:rFonts w:ascii="Avenir Light" w:hAnsi="Avenir Light"/>
          <w:sz w:val="26"/>
          <w:szCs w:val="26"/>
        </w:rPr>
        <w:t>Types of Assessment</w:t>
      </w:r>
      <w:bookmarkEnd w:id="67"/>
      <w:bookmarkEnd w:id="68"/>
    </w:p>
    <w:p w14:paraId="519DFAA5" w14:textId="77777777" w:rsidR="00E82E38" w:rsidRPr="00CA1578" w:rsidRDefault="00E82E38" w:rsidP="00E82E38">
      <w:pPr>
        <w:rPr>
          <w:rFonts w:ascii="Avenir Light" w:hAnsi="Avenir Light"/>
        </w:rPr>
      </w:pPr>
    </w:p>
    <w:p w14:paraId="34A57105" w14:textId="649F0B0F" w:rsidR="00E82E38" w:rsidRPr="00CA1578" w:rsidRDefault="00E82E38" w:rsidP="00E82E38">
      <w:pPr>
        <w:ind w:firstLine="180"/>
        <w:rPr>
          <w:rFonts w:ascii="Avenir Light" w:hAnsi="Avenir Light"/>
        </w:rPr>
      </w:pPr>
      <w:r w:rsidRPr="00CA1578">
        <w:rPr>
          <w:rFonts w:ascii="Avenir Light" w:hAnsi="Avenir Light"/>
        </w:rPr>
        <w:t xml:space="preserve">The following are types of assessment used at Carmel Bible </w:t>
      </w:r>
      <w:r w:rsidR="00A065BB">
        <w:rPr>
          <w:rFonts w:ascii="Avenir Light" w:hAnsi="Avenir Light"/>
        </w:rPr>
        <w:t>College</w:t>
      </w:r>
      <w:r w:rsidRPr="00CA1578">
        <w:rPr>
          <w:rFonts w:ascii="Avenir Light" w:hAnsi="Avenir Light"/>
        </w:rPr>
        <w:t>:</w:t>
      </w:r>
    </w:p>
    <w:p w14:paraId="49EDA7EE" w14:textId="77777777" w:rsidR="00E82E38" w:rsidRPr="00CA1578" w:rsidRDefault="00E82E38" w:rsidP="00E82E38">
      <w:pPr>
        <w:rPr>
          <w:rFonts w:ascii="Avenir Light" w:hAnsi="Avenir Light"/>
        </w:rPr>
      </w:pPr>
    </w:p>
    <w:p w14:paraId="3D502A81" w14:textId="7F40B039" w:rsidR="00E82E38" w:rsidRPr="00CA1578" w:rsidRDefault="00E82E38" w:rsidP="00E82E38">
      <w:pPr>
        <w:numPr>
          <w:ilvl w:val="0"/>
          <w:numId w:val="7"/>
        </w:numPr>
        <w:rPr>
          <w:rFonts w:ascii="Avenir Light" w:hAnsi="Avenir Light"/>
        </w:rPr>
      </w:pPr>
      <w:r w:rsidRPr="00CA1578">
        <w:rPr>
          <w:rFonts w:ascii="Avenir Light" w:hAnsi="Avenir Light"/>
        </w:rPr>
        <w:t>Assignments: - An essay, generally dealing with a single topic. This will include an application, usually to some aspect of ministry or personal growth. Assignments may also include book reviews and journals</w:t>
      </w:r>
      <w:r w:rsidR="00CA1578">
        <w:rPr>
          <w:rFonts w:ascii="Avenir Light" w:hAnsi="Avenir Light"/>
        </w:rPr>
        <w:t xml:space="preserve"> etc</w:t>
      </w:r>
      <w:r w:rsidRPr="00CA1578">
        <w:rPr>
          <w:rFonts w:ascii="Avenir Light" w:hAnsi="Avenir Light"/>
        </w:rPr>
        <w:t>.</w:t>
      </w:r>
    </w:p>
    <w:p w14:paraId="477B76EC" w14:textId="77777777" w:rsidR="00E82E38" w:rsidRPr="00CA1578" w:rsidRDefault="00E82E38" w:rsidP="00E82E38">
      <w:pPr>
        <w:rPr>
          <w:rFonts w:ascii="Avenir Light" w:hAnsi="Avenir Light"/>
        </w:rPr>
      </w:pPr>
    </w:p>
    <w:p w14:paraId="668E1054" w14:textId="000A38A6" w:rsidR="00E82E38" w:rsidRDefault="00A054FB" w:rsidP="00E82E38">
      <w:pPr>
        <w:numPr>
          <w:ilvl w:val="0"/>
          <w:numId w:val="7"/>
        </w:numPr>
        <w:rPr>
          <w:rFonts w:ascii="Avenir Light" w:hAnsi="Avenir Light"/>
        </w:rPr>
      </w:pPr>
      <w:r w:rsidRPr="00CA1578">
        <w:rPr>
          <w:rFonts w:ascii="Avenir Light" w:hAnsi="Avenir Light"/>
        </w:rPr>
        <w:t>Examinations: - it is intended that t</w:t>
      </w:r>
      <w:r w:rsidR="00E82E38" w:rsidRPr="00CA1578">
        <w:rPr>
          <w:rFonts w:ascii="Avenir Light" w:hAnsi="Avenir Light"/>
        </w:rPr>
        <w:t xml:space="preserve">hese take place at the end of a course and </w:t>
      </w:r>
      <w:r w:rsidR="00DC5C84">
        <w:rPr>
          <w:rFonts w:ascii="Avenir Light" w:hAnsi="Avenir Light"/>
        </w:rPr>
        <w:t>m</w:t>
      </w:r>
      <w:r w:rsidR="00300E0A">
        <w:rPr>
          <w:rFonts w:ascii="Avenir Light" w:hAnsi="Avenir Light"/>
        </w:rPr>
        <w:t xml:space="preserve">ay be </w:t>
      </w:r>
      <w:r w:rsidR="00E82E38" w:rsidRPr="00CA1578">
        <w:rPr>
          <w:rFonts w:ascii="Avenir Light" w:hAnsi="Avenir Light"/>
        </w:rPr>
        <w:t>taken during a specific “exam time”</w:t>
      </w:r>
      <w:r w:rsidR="00DC5C84">
        <w:rPr>
          <w:rFonts w:ascii="Avenir Light" w:hAnsi="Avenir Light"/>
        </w:rPr>
        <w:t xml:space="preserve"> (usually the final lecture)</w:t>
      </w:r>
      <w:r w:rsidR="00E82E38" w:rsidRPr="00CA1578">
        <w:rPr>
          <w:rFonts w:ascii="Avenir Light" w:hAnsi="Avenir Light"/>
        </w:rPr>
        <w:t xml:space="preserve">. </w:t>
      </w:r>
      <w:r w:rsidR="00D63E3F" w:rsidRPr="00CA1578">
        <w:rPr>
          <w:rFonts w:ascii="Avenir Light" w:hAnsi="Avenir Light"/>
        </w:rPr>
        <w:t xml:space="preserve"> In some </w:t>
      </w:r>
      <w:r w:rsidRPr="00CA1578">
        <w:rPr>
          <w:rFonts w:ascii="Avenir Light" w:hAnsi="Avenir Light"/>
        </w:rPr>
        <w:t>instances,</w:t>
      </w:r>
      <w:r w:rsidR="00D63E3F" w:rsidRPr="00CA1578">
        <w:rPr>
          <w:rFonts w:ascii="Avenir Light" w:hAnsi="Avenir Light"/>
        </w:rPr>
        <w:t xml:space="preserve"> students will be given an exam paper to take away and complete </w:t>
      </w:r>
      <w:r w:rsidR="00CA1578">
        <w:rPr>
          <w:rFonts w:ascii="Avenir Light" w:hAnsi="Avenir Light"/>
        </w:rPr>
        <w:t xml:space="preserve">at home </w:t>
      </w:r>
      <w:r w:rsidR="00D63E3F" w:rsidRPr="00CA1578">
        <w:rPr>
          <w:rFonts w:ascii="Avenir Light" w:hAnsi="Avenir Light"/>
        </w:rPr>
        <w:t>under exam conditions.</w:t>
      </w:r>
    </w:p>
    <w:p w14:paraId="73154320" w14:textId="77777777" w:rsidR="00E82E38" w:rsidRPr="00CA1578" w:rsidRDefault="00E82E38" w:rsidP="00E82E38">
      <w:pPr>
        <w:rPr>
          <w:rFonts w:ascii="Avenir Light" w:hAnsi="Avenir Light"/>
        </w:rPr>
      </w:pPr>
    </w:p>
    <w:p w14:paraId="11BD0FF3" w14:textId="52A4025B" w:rsidR="00E82E38" w:rsidRPr="00CA1578" w:rsidRDefault="00E82E38" w:rsidP="00E82E38">
      <w:pPr>
        <w:ind w:left="180"/>
        <w:rPr>
          <w:rFonts w:ascii="Avenir Light" w:hAnsi="Avenir Light"/>
        </w:rPr>
      </w:pPr>
      <w:r w:rsidRPr="00CA1578">
        <w:rPr>
          <w:rFonts w:ascii="Avenir Light" w:hAnsi="Avenir Light"/>
        </w:rPr>
        <w:t xml:space="preserve">Other practical </w:t>
      </w:r>
      <w:r w:rsidR="0038359F">
        <w:rPr>
          <w:rFonts w:ascii="Avenir Light" w:hAnsi="Avenir Light"/>
        </w:rPr>
        <w:t xml:space="preserve">methods of </w:t>
      </w:r>
      <w:r w:rsidRPr="00CA1578">
        <w:rPr>
          <w:rFonts w:ascii="Avenir Light" w:hAnsi="Avenir Light"/>
        </w:rPr>
        <w:t>assessment are used for certain subjects, e.g. Sermon Presentation</w:t>
      </w:r>
      <w:r w:rsidR="00A054FB" w:rsidRPr="00CA1578">
        <w:rPr>
          <w:rFonts w:ascii="Avenir Light" w:hAnsi="Avenir Light"/>
        </w:rPr>
        <w:t>.</w:t>
      </w:r>
    </w:p>
    <w:p w14:paraId="78EA0CBF" w14:textId="77777777" w:rsidR="00E82E38" w:rsidRPr="00CA1578" w:rsidRDefault="00E82E38" w:rsidP="00E82E38">
      <w:pPr>
        <w:rPr>
          <w:rFonts w:ascii="Avenir Light" w:hAnsi="Avenir Light"/>
        </w:rPr>
      </w:pPr>
    </w:p>
    <w:p w14:paraId="45F80089" w14:textId="6BC757DF" w:rsidR="00E82E38" w:rsidRPr="00CA1578" w:rsidRDefault="00A24167" w:rsidP="00A24167">
      <w:pPr>
        <w:pStyle w:val="Heading3"/>
        <w:numPr>
          <w:ilvl w:val="0"/>
          <w:numId w:val="0"/>
        </w:numPr>
        <w:ind w:left="180"/>
        <w:rPr>
          <w:rFonts w:ascii="Avenir Light" w:hAnsi="Avenir Light"/>
          <w:sz w:val="26"/>
          <w:szCs w:val="26"/>
        </w:rPr>
      </w:pPr>
      <w:bookmarkStart w:id="69" w:name="_Toc50463417"/>
      <w:r>
        <w:rPr>
          <w:rFonts w:ascii="Avenir Light" w:hAnsi="Avenir Light"/>
        </w:rPr>
        <w:t>1.2</w:t>
      </w:r>
      <w:r w:rsidR="00E82E38" w:rsidRPr="001E70F1">
        <w:rPr>
          <w:rFonts w:ascii="Avenir Light" w:hAnsi="Avenir Light"/>
        </w:rPr>
        <w:t xml:space="preserve"> </w:t>
      </w:r>
      <w:bookmarkStart w:id="70" w:name="_Toc523485441"/>
      <w:r w:rsidR="00E82E38" w:rsidRPr="00CA1578">
        <w:rPr>
          <w:rFonts w:ascii="Avenir Light" w:hAnsi="Avenir Light"/>
          <w:sz w:val="26"/>
          <w:szCs w:val="26"/>
        </w:rPr>
        <w:t>Assessment Guidance</w:t>
      </w:r>
      <w:bookmarkEnd w:id="69"/>
      <w:bookmarkEnd w:id="70"/>
    </w:p>
    <w:p w14:paraId="56395911" w14:textId="77777777" w:rsidR="00E82E38" w:rsidRPr="00CA1578" w:rsidRDefault="00E82E38" w:rsidP="00E82E38">
      <w:pPr>
        <w:rPr>
          <w:rFonts w:ascii="Avenir Light" w:hAnsi="Avenir Light"/>
        </w:rPr>
      </w:pPr>
    </w:p>
    <w:p w14:paraId="711ABE16" w14:textId="7E9DE4BB" w:rsidR="00AE516F" w:rsidRPr="00CA1578" w:rsidRDefault="00E82E38" w:rsidP="00CA1578">
      <w:pPr>
        <w:ind w:left="180"/>
        <w:rPr>
          <w:rFonts w:ascii="Avenir Light" w:hAnsi="Avenir Light"/>
        </w:rPr>
      </w:pPr>
      <w:r w:rsidRPr="00CA1578">
        <w:rPr>
          <w:rFonts w:ascii="Avenir Light" w:hAnsi="Avenir Light"/>
        </w:rPr>
        <w:t xml:space="preserve">At the start of each subject, you will be informed about the learning outcomes </w:t>
      </w:r>
      <w:r w:rsidR="00547584" w:rsidRPr="005507CF">
        <w:rPr>
          <w:rFonts w:ascii="Avenir Light" w:hAnsi="Avenir Light"/>
        </w:rPr>
        <w:t>(</w:t>
      </w:r>
      <w:r w:rsidR="00547584" w:rsidRPr="00CB19CA">
        <w:rPr>
          <w:rFonts w:ascii="Avenir Light" w:hAnsi="Avenir Light"/>
          <w:i/>
          <w:iCs/>
        </w:rPr>
        <w:t>see appendix 1: example of course outline</w:t>
      </w:r>
      <w:r w:rsidR="00CB19CA" w:rsidRPr="00CB19CA">
        <w:rPr>
          <w:rFonts w:ascii="Avenir Light" w:hAnsi="Avenir Light"/>
          <w:i/>
          <w:iCs/>
        </w:rPr>
        <w:t xml:space="preserve"> and requirements</w:t>
      </w:r>
      <w:r w:rsidR="00547584" w:rsidRPr="005507CF">
        <w:rPr>
          <w:rFonts w:ascii="Avenir Light" w:hAnsi="Avenir Light"/>
        </w:rPr>
        <w:t>)</w:t>
      </w:r>
      <w:r w:rsidR="001A3521">
        <w:rPr>
          <w:rFonts w:ascii="Avenir Light" w:hAnsi="Avenir Light"/>
        </w:rPr>
        <w:t xml:space="preserve"> </w:t>
      </w:r>
      <w:r w:rsidRPr="00CA1578">
        <w:rPr>
          <w:rFonts w:ascii="Avenir Light" w:hAnsi="Avenir Light"/>
        </w:rPr>
        <w:t xml:space="preserve">that will be covered by the subject </w:t>
      </w:r>
      <w:r w:rsidR="0038359F" w:rsidRPr="00CA1578">
        <w:rPr>
          <w:rFonts w:ascii="Avenir Light" w:hAnsi="Avenir Light"/>
        </w:rPr>
        <w:t>and</w:t>
      </w:r>
      <w:r w:rsidRPr="00CA1578">
        <w:rPr>
          <w:rFonts w:ascii="Avenir Light" w:hAnsi="Avenir Light"/>
        </w:rPr>
        <w:t xml:space="preserve"> </w:t>
      </w:r>
      <w:r w:rsidR="0038359F">
        <w:rPr>
          <w:rFonts w:ascii="Avenir Light" w:hAnsi="Avenir Light"/>
        </w:rPr>
        <w:t>the</w:t>
      </w:r>
      <w:r w:rsidRPr="00CA1578">
        <w:rPr>
          <w:rFonts w:ascii="Avenir Light" w:hAnsi="Avenir Light"/>
        </w:rPr>
        <w:t xml:space="preserve"> course requirements. All assessment will be in </w:t>
      </w:r>
      <w:r w:rsidRPr="00CA1578">
        <w:rPr>
          <w:rFonts w:ascii="Avenir Light" w:hAnsi="Avenir Light"/>
        </w:rPr>
        <w:lastRenderedPageBreak/>
        <w:t>line with the learning outcomes and the lecturer will give you clear guidance regarding the completing of assignments and in revising for</w:t>
      </w:r>
      <w:r w:rsidR="00CA1578">
        <w:rPr>
          <w:rFonts w:ascii="Avenir Light" w:hAnsi="Avenir Light"/>
        </w:rPr>
        <w:t xml:space="preserve"> any</w:t>
      </w:r>
      <w:r w:rsidRPr="00CA1578">
        <w:rPr>
          <w:rFonts w:ascii="Avenir Light" w:hAnsi="Avenir Light"/>
        </w:rPr>
        <w:t xml:space="preserve"> examination.</w:t>
      </w:r>
    </w:p>
    <w:p w14:paraId="29FB34D3" w14:textId="77777777" w:rsidR="00AE516F" w:rsidRPr="00CA1578" w:rsidRDefault="00AE516F" w:rsidP="00E82E38">
      <w:pPr>
        <w:ind w:left="180"/>
        <w:rPr>
          <w:rFonts w:ascii="Avenir Light" w:hAnsi="Avenir Light"/>
        </w:rPr>
      </w:pPr>
    </w:p>
    <w:p w14:paraId="4955BADD" w14:textId="7A10A4C6" w:rsidR="00E82E38" w:rsidRPr="00CA1578" w:rsidRDefault="00A24167" w:rsidP="00A24167">
      <w:pPr>
        <w:pStyle w:val="Heading3"/>
        <w:numPr>
          <w:ilvl w:val="0"/>
          <w:numId w:val="0"/>
        </w:numPr>
        <w:ind w:left="180"/>
        <w:rPr>
          <w:rFonts w:ascii="Avenir Light" w:hAnsi="Avenir Light"/>
          <w:sz w:val="26"/>
          <w:szCs w:val="26"/>
        </w:rPr>
      </w:pPr>
      <w:bookmarkStart w:id="71" w:name="_Toc50463418"/>
      <w:r>
        <w:rPr>
          <w:rFonts w:ascii="Avenir Light" w:hAnsi="Avenir Light"/>
        </w:rPr>
        <w:t>1.3</w:t>
      </w:r>
      <w:r w:rsidR="00E82E38" w:rsidRPr="001E70F1">
        <w:rPr>
          <w:rFonts w:ascii="Avenir Light" w:hAnsi="Avenir Light"/>
        </w:rPr>
        <w:t xml:space="preserve"> </w:t>
      </w:r>
      <w:bookmarkStart w:id="72" w:name="_Toc523485442"/>
      <w:r w:rsidR="00E82E38" w:rsidRPr="00CA1578">
        <w:rPr>
          <w:rFonts w:ascii="Avenir Light" w:hAnsi="Avenir Light"/>
          <w:sz w:val="26"/>
          <w:szCs w:val="26"/>
        </w:rPr>
        <w:t>Grading System</w:t>
      </w:r>
      <w:bookmarkEnd w:id="71"/>
      <w:bookmarkEnd w:id="72"/>
    </w:p>
    <w:p w14:paraId="78EE80FB" w14:textId="77777777" w:rsidR="00E82E38" w:rsidRPr="00860AE2" w:rsidRDefault="00E82E38" w:rsidP="00E82E38">
      <w:pPr>
        <w:rPr>
          <w:rFonts w:ascii="Avenir Light" w:hAnsi="Avenir Light"/>
          <w:sz w:val="22"/>
          <w:szCs w:val="22"/>
        </w:rPr>
      </w:pPr>
    </w:p>
    <w:p w14:paraId="70D70F12" w14:textId="77777777" w:rsidR="00E82E38" w:rsidRPr="00CA1578" w:rsidRDefault="00E82E38" w:rsidP="00E82E38">
      <w:pPr>
        <w:ind w:left="180"/>
        <w:rPr>
          <w:rFonts w:ascii="Avenir Light" w:hAnsi="Avenir Light"/>
        </w:rPr>
      </w:pPr>
      <w:r w:rsidRPr="00CA1578">
        <w:rPr>
          <w:rFonts w:ascii="Avenir Light" w:hAnsi="Avenir Light"/>
        </w:rPr>
        <w:t>The pass level for all subjects is 50% and anything below this is regarded as a failure in that subject.</w:t>
      </w:r>
    </w:p>
    <w:p w14:paraId="056A2958" w14:textId="77777777" w:rsidR="00E82E38" w:rsidRPr="00CA1578" w:rsidRDefault="00E82E38" w:rsidP="00E82E38">
      <w:pPr>
        <w:ind w:left="180"/>
        <w:rPr>
          <w:rFonts w:ascii="Avenir Light" w:hAnsi="Avenir Light"/>
        </w:rPr>
      </w:pPr>
    </w:p>
    <w:p w14:paraId="54C0B590" w14:textId="761E449A" w:rsidR="00E82E38" w:rsidRPr="00CA1578" w:rsidRDefault="00C22441" w:rsidP="00E82E38">
      <w:pPr>
        <w:ind w:left="180"/>
        <w:rPr>
          <w:rFonts w:ascii="Avenir Light" w:hAnsi="Avenir Light"/>
        </w:rPr>
      </w:pPr>
      <w:r>
        <w:rPr>
          <w:rFonts w:ascii="Avenir Light" w:hAnsi="Avenir Light"/>
        </w:rPr>
        <w:t xml:space="preserve">Student </w:t>
      </w:r>
      <w:r w:rsidR="00350ACB" w:rsidRPr="00CA1578">
        <w:rPr>
          <w:rFonts w:ascii="Avenir Light" w:hAnsi="Avenir Light"/>
        </w:rPr>
        <w:t>R</w:t>
      </w:r>
      <w:r w:rsidR="00E82E38" w:rsidRPr="00CA1578">
        <w:rPr>
          <w:rFonts w:ascii="Avenir Light" w:hAnsi="Avenir Light"/>
        </w:rPr>
        <w:t xml:space="preserve">eports are issued </w:t>
      </w:r>
      <w:r w:rsidR="00943D1F" w:rsidRPr="00CA1578">
        <w:rPr>
          <w:rFonts w:ascii="Avenir Light" w:hAnsi="Avenir Light"/>
        </w:rPr>
        <w:t xml:space="preserve">each </w:t>
      </w:r>
      <w:r w:rsidR="00CA1578">
        <w:rPr>
          <w:rFonts w:ascii="Avenir Light" w:hAnsi="Avenir Light"/>
        </w:rPr>
        <w:t>term</w:t>
      </w:r>
      <w:r w:rsidR="00E82E38" w:rsidRPr="00CA1578">
        <w:rPr>
          <w:rFonts w:ascii="Avenir Light" w:hAnsi="Avenir Light"/>
        </w:rPr>
        <w:t xml:space="preserve"> and display the final grades for the </w:t>
      </w:r>
      <w:r w:rsidR="00350ACB" w:rsidRPr="00CA1578">
        <w:rPr>
          <w:rFonts w:ascii="Avenir Light" w:hAnsi="Avenir Light"/>
        </w:rPr>
        <w:t>subjects</w:t>
      </w:r>
      <w:r w:rsidR="00E82E38" w:rsidRPr="00CA1578">
        <w:rPr>
          <w:rFonts w:ascii="Avenir Light" w:hAnsi="Avenir Light"/>
        </w:rPr>
        <w:t xml:space="preserve"> already completed. </w:t>
      </w:r>
      <w:r w:rsidR="00350ACB" w:rsidRPr="00CA1578">
        <w:rPr>
          <w:rFonts w:ascii="Avenir Light" w:hAnsi="Avenir Light"/>
        </w:rPr>
        <w:t>Subject</w:t>
      </w:r>
      <w:r w:rsidR="00E82E38" w:rsidRPr="00CA1578">
        <w:rPr>
          <w:rFonts w:ascii="Avenir Light" w:hAnsi="Avenir Light"/>
        </w:rPr>
        <w:t xml:space="preserve"> grades will be given within 3 working weeks after the end of </w:t>
      </w:r>
      <w:r w:rsidR="00943D1F" w:rsidRPr="00CA1578">
        <w:rPr>
          <w:rFonts w:ascii="Avenir Light" w:hAnsi="Avenir Light"/>
        </w:rPr>
        <w:t xml:space="preserve">the </w:t>
      </w:r>
      <w:r w:rsidR="00CA1578">
        <w:rPr>
          <w:rFonts w:ascii="Avenir Light" w:hAnsi="Avenir Light"/>
        </w:rPr>
        <w:t>term</w:t>
      </w:r>
      <w:r w:rsidR="00E82E38" w:rsidRPr="00CA1578">
        <w:rPr>
          <w:rFonts w:ascii="Avenir Light" w:hAnsi="Avenir Light"/>
        </w:rPr>
        <w:t xml:space="preserve">. Students are asked not to request oral reports on grades from the </w:t>
      </w:r>
      <w:r w:rsidR="007F1C3B">
        <w:rPr>
          <w:rFonts w:ascii="Avenir Light" w:hAnsi="Avenir Light"/>
        </w:rPr>
        <w:t>CBC</w:t>
      </w:r>
      <w:r w:rsidR="00D63E3F" w:rsidRPr="00CA1578">
        <w:rPr>
          <w:rFonts w:ascii="Avenir Light" w:hAnsi="Avenir Light"/>
        </w:rPr>
        <w:t xml:space="preserve"> o</w:t>
      </w:r>
      <w:r w:rsidR="00E82E38" w:rsidRPr="00CA1578">
        <w:rPr>
          <w:rFonts w:ascii="Avenir Light" w:hAnsi="Avenir Light"/>
        </w:rPr>
        <w:t>ffice or lecturers.</w:t>
      </w:r>
    </w:p>
    <w:p w14:paraId="00022FAE" w14:textId="77777777" w:rsidR="00E82E38" w:rsidRPr="00CA1578" w:rsidRDefault="00E82E38" w:rsidP="00E82E38">
      <w:pPr>
        <w:ind w:left="180"/>
        <w:rPr>
          <w:rFonts w:ascii="Avenir Light" w:hAnsi="Avenir Light"/>
        </w:rPr>
      </w:pPr>
    </w:p>
    <w:p w14:paraId="6EEBDBEF" w14:textId="26BC3893" w:rsidR="00E82E38" w:rsidRPr="00CA1578" w:rsidRDefault="00E82E38" w:rsidP="00E82E38">
      <w:pPr>
        <w:ind w:left="180"/>
        <w:rPr>
          <w:rFonts w:ascii="Avenir Light" w:hAnsi="Avenir Light"/>
        </w:rPr>
      </w:pPr>
      <w:r w:rsidRPr="00CA1578">
        <w:rPr>
          <w:rFonts w:ascii="Avenir Light" w:hAnsi="Avenir Light"/>
        </w:rPr>
        <w:t xml:space="preserve">A final transcript is issued at the end of the </w:t>
      </w:r>
      <w:r w:rsidR="00AD13DE">
        <w:rPr>
          <w:rFonts w:ascii="Avenir Light" w:hAnsi="Avenir Light"/>
        </w:rPr>
        <w:t xml:space="preserve">programme </w:t>
      </w:r>
      <w:r w:rsidRPr="00CA1578">
        <w:rPr>
          <w:rFonts w:ascii="Avenir Light" w:hAnsi="Avenir Light"/>
        </w:rPr>
        <w:t xml:space="preserve">with the final grades for all completed units. An overall pass mark must be obtained to be able to graduate the </w:t>
      </w:r>
      <w:r w:rsidR="000C4302">
        <w:rPr>
          <w:rFonts w:ascii="Avenir Light" w:hAnsi="Avenir Light"/>
        </w:rPr>
        <w:t>Certificate or Diploma programme</w:t>
      </w:r>
      <w:r w:rsidRPr="00CA1578">
        <w:rPr>
          <w:rFonts w:ascii="Avenir Light" w:hAnsi="Avenir Light"/>
        </w:rPr>
        <w:t>.</w:t>
      </w:r>
    </w:p>
    <w:p w14:paraId="696142BB" w14:textId="77777777" w:rsidR="00E82E38" w:rsidRPr="00CA1578" w:rsidRDefault="00E82E38" w:rsidP="00E82E38">
      <w:pPr>
        <w:ind w:left="180"/>
        <w:rPr>
          <w:rFonts w:ascii="Avenir Light" w:hAnsi="Avenir Light"/>
        </w:rPr>
      </w:pPr>
    </w:p>
    <w:p w14:paraId="5349DEB8" w14:textId="714BD3FF" w:rsidR="00E82E38" w:rsidRPr="00CA1578" w:rsidRDefault="00E82E38" w:rsidP="00E82E38">
      <w:pPr>
        <w:ind w:left="180"/>
        <w:rPr>
          <w:rFonts w:ascii="Avenir Light" w:hAnsi="Avenir Light"/>
        </w:rPr>
      </w:pPr>
      <w:r w:rsidRPr="00CA1578">
        <w:rPr>
          <w:rFonts w:ascii="Avenir Light" w:hAnsi="Avenir Light"/>
        </w:rPr>
        <w:t>A certificate</w:t>
      </w:r>
      <w:r w:rsidR="00CA1578">
        <w:rPr>
          <w:rFonts w:ascii="Avenir Light" w:hAnsi="Avenir Light"/>
        </w:rPr>
        <w:t>/diploma</w:t>
      </w:r>
      <w:r w:rsidRPr="00CA1578">
        <w:rPr>
          <w:rFonts w:ascii="Avenir Light" w:hAnsi="Avenir Light"/>
        </w:rPr>
        <w:t xml:space="preserve"> based on th</w:t>
      </w:r>
      <w:r w:rsidR="00D63E3F" w:rsidRPr="00CA1578">
        <w:rPr>
          <w:rFonts w:ascii="Avenir Light" w:hAnsi="Avenir Light"/>
        </w:rPr>
        <w:t xml:space="preserve">e final grade </w:t>
      </w:r>
      <w:r w:rsidRPr="00CA1578">
        <w:rPr>
          <w:rFonts w:ascii="Avenir Light" w:hAnsi="Avenir Light"/>
        </w:rPr>
        <w:t xml:space="preserve">will be </w:t>
      </w:r>
      <w:r w:rsidR="0001583B">
        <w:rPr>
          <w:rFonts w:ascii="Avenir Light" w:hAnsi="Avenir Light"/>
        </w:rPr>
        <w:t>awarded</w:t>
      </w:r>
      <w:r w:rsidR="00D63E3F" w:rsidRPr="00CA1578">
        <w:rPr>
          <w:rFonts w:ascii="Avenir Light" w:hAnsi="Avenir Light"/>
        </w:rPr>
        <w:t xml:space="preserve"> upon the completion of the course and</w:t>
      </w:r>
      <w:r w:rsidRPr="00CA1578">
        <w:rPr>
          <w:rFonts w:ascii="Avenir Light" w:hAnsi="Avenir Light"/>
        </w:rPr>
        <w:t xml:space="preserve"> according to the following categories:</w:t>
      </w:r>
    </w:p>
    <w:p w14:paraId="53F20A11" w14:textId="77777777" w:rsidR="00E82E38" w:rsidRPr="00CA1578" w:rsidRDefault="00E82E38" w:rsidP="00E82E38">
      <w:pPr>
        <w:ind w:left="180"/>
        <w:rPr>
          <w:rFonts w:ascii="Avenir Light" w:hAnsi="Avenir Light"/>
        </w:rPr>
      </w:pPr>
    </w:p>
    <w:p w14:paraId="0779041F" w14:textId="77777777" w:rsidR="00E82E38" w:rsidRPr="00CA1578" w:rsidRDefault="00350ACB" w:rsidP="00E82E38">
      <w:pPr>
        <w:ind w:left="180"/>
        <w:rPr>
          <w:rFonts w:ascii="Avenir Light" w:hAnsi="Avenir Light"/>
        </w:rPr>
      </w:pPr>
      <w:r w:rsidRPr="00CA1578">
        <w:rPr>
          <w:rFonts w:ascii="Avenir Light" w:hAnsi="Avenir Light"/>
        </w:rPr>
        <w:t>Fail</w:t>
      </w:r>
      <w:r w:rsidR="00E82E38" w:rsidRPr="00CA1578">
        <w:rPr>
          <w:rFonts w:ascii="Avenir Light" w:hAnsi="Avenir Light"/>
        </w:rPr>
        <w:tab/>
      </w:r>
      <w:r w:rsidR="00E82E38" w:rsidRPr="00CA1578">
        <w:rPr>
          <w:rFonts w:ascii="Avenir Light" w:hAnsi="Avenir Light"/>
        </w:rPr>
        <w:tab/>
      </w:r>
      <w:r w:rsidR="00E82E38" w:rsidRPr="00CA1578">
        <w:rPr>
          <w:rFonts w:ascii="Avenir Light" w:hAnsi="Avenir Light"/>
        </w:rPr>
        <w:tab/>
        <w:t>0-</w:t>
      </w:r>
      <w:r w:rsidRPr="00CA1578">
        <w:rPr>
          <w:rFonts w:ascii="Avenir Light" w:hAnsi="Avenir Light"/>
        </w:rPr>
        <w:t>49</w:t>
      </w:r>
      <w:r w:rsidR="00E82E38" w:rsidRPr="00CA1578">
        <w:rPr>
          <w:rFonts w:ascii="Avenir Light" w:hAnsi="Avenir Light"/>
        </w:rPr>
        <w:t>%</w:t>
      </w:r>
    </w:p>
    <w:p w14:paraId="489FD9DA" w14:textId="77777777" w:rsidR="00D07534" w:rsidRPr="00CA1578" w:rsidRDefault="00A054FB" w:rsidP="00EB72C2">
      <w:pPr>
        <w:ind w:left="180"/>
        <w:rPr>
          <w:rFonts w:ascii="Avenir Light" w:hAnsi="Avenir Light"/>
        </w:rPr>
      </w:pPr>
      <w:r w:rsidRPr="00CA1578">
        <w:rPr>
          <w:rFonts w:ascii="Avenir Light" w:hAnsi="Avenir Light"/>
        </w:rPr>
        <w:t>Pass</w:t>
      </w:r>
      <w:r w:rsidRPr="00CA1578">
        <w:rPr>
          <w:rFonts w:ascii="Avenir Light" w:hAnsi="Avenir Light"/>
        </w:rPr>
        <w:tab/>
      </w:r>
      <w:r w:rsidR="00350ACB" w:rsidRPr="00CA1578">
        <w:rPr>
          <w:rFonts w:ascii="Avenir Light" w:hAnsi="Avenir Light"/>
        </w:rPr>
        <w:t xml:space="preserve">   </w:t>
      </w:r>
      <w:r w:rsidR="00E82E38" w:rsidRPr="00CA1578">
        <w:rPr>
          <w:rFonts w:ascii="Avenir Light" w:hAnsi="Avenir Light"/>
        </w:rPr>
        <w:tab/>
      </w:r>
      <w:r w:rsidR="00E82E38" w:rsidRPr="00CA1578">
        <w:rPr>
          <w:rFonts w:ascii="Avenir Light" w:hAnsi="Avenir Light"/>
        </w:rPr>
        <w:tab/>
      </w:r>
      <w:r w:rsidRPr="00CA1578">
        <w:rPr>
          <w:rFonts w:ascii="Avenir Light" w:hAnsi="Avenir Light"/>
        </w:rPr>
        <w:t>50%-75%</w:t>
      </w:r>
    </w:p>
    <w:p w14:paraId="377549B3" w14:textId="1ABD7279" w:rsidR="00A054FB" w:rsidRPr="00CA1578" w:rsidRDefault="00A054FB" w:rsidP="00EB72C2">
      <w:pPr>
        <w:ind w:left="180"/>
        <w:rPr>
          <w:rFonts w:ascii="Avenir Light" w:hAnsi="Avenir Light"/>
        </w:rPr>
      </w:pPr>
      <w:r w:rsidRPr="00CA1578">
        <w:rPr>
          <w:rFonts w:ascii="Avenir Light" w:hAnsi="Avenir Light"/>
        </w:rPr>
        <w:t>Distinction</w:t>
      </w:r>
      <w:r w:rsidRPr="00CA1578">
        <w:rPr>
          <w:rFonts w:ascii="Avenir Light" w:hAnsi="Avenir Light"/>
        </w:rPr>
        <w:tab/>
        <w:t xml:space="preserve">            76%-90%</w:t>
      </w:r>
    </w:p>
    <w:p w14:paraId="29993923" w14:textId="0510E0EA" w:rsidR="00A054FB" w:rsidRDefault="00A054FB" w:rsidP="00EB72C2">
      <w:pPr>
        <w:ind w:left="180"/>
        <w:rPr>
          <w:rFonts w:ascii="Avenir Light" w:hAnsi="Avenir Light"/>
        </w:rPr>
      </w:pPr>
      <w:r w:rsidRPr="00CA1578">
        <w:rPr>
          <w:rFonts w:ascii="Avenir Light" w:hAnsi="Avenir Light"/>
        </w:rPr>
        <w:t>Honours</w:t>
      </w:r>
      <w:r w:rsidRPr="00CA1578">
        <w:rPr>
          <w:rFonts w:ascii="Avenir Light" w:hAnsi="Avenir Light"/>
        </w:rPr>
        <w:tab/>
      </w:r>
      <w:r w:rsidRPr="00CA1578">
        <w:rPr>
          <w:rFonts w:ascii="Avenir Light" w:hAnsi="Avenir Light"/>
        </w:rPr>
        <w:tab/>
        <w:t>91%-100%</w:t>
      </w:r>
    </w:p>
    <w:p w14:paraId="73912D79" w14:textId="77777777" w:rsidR="0001583B" w:rsidRPr="00CA1578" w:rsidRDefault="0001583B" w:rsidP="00EB72C2">
      <w:pPr>
        <w:ind w:left="180"/>
        <w:rPr>
          <w:rFonts w:ascii="Avenir Light" w:hAnsi="Avenir Light"/>
        </w:rPr>
      </w:pPr>
    </w:p>
    <w:p w14:paraId="372DB18D" w14:textId="59952069" w:rsidR="00E82E38" w:rsidRPr="00CA1578" w:rsidRDefault="00A24167" w:rsidP="00A24167">
      <w:pPr>
        <w:pStyle w:val="Heading3"/>
        <w:numPr>
          <w:ilvl w:val="0"/>
          <w:numId w:val="0"/>
        </w:numPr>
        <w:ind w:left="180"/>
        <w:rPr>
          <w:rFonts w:ascii="Avenir Light" w:hAnsi="Avenir Light"/>
          <w:sz w:val="26"/>
          <w:szCs w:val="26"/>
        </w:rPr>
      </w:pPr>
      <w:bookmarkStart w:id="73" w:name="_Toc50463419"/>
      <w:r>
        <w:rPr>
          <w:rFonts w:ascii="Avenir Light" w:hAnsi="Avenir Light"/>
        </w:rPr>
        <w:t>1.4</w:t>
      </w:r>
      <w:r w:rsidR="00E82E38" w:rsidRPr="001E70F1">
        <w:rPr>
          <w:rFonts w:ascii="Avenir Light" w:hAnsi="Avenir Light"/>
        </w:rPr>
        <w:t xml:space="preserve"> </w:t>
      </w:r>
      <w:bookmarkStart w:id="74" w:name="_Toc523485443"/>
      <w:r w:rsidR="00C85E8F">
        <w:rPr>
          <w:rFonts w:ascii="Avenir Light" w:hAnsi="Avenir Light"/>
          <w:sz w:val="26"/>
          <w:szCs w:val="26"/>
        </w:rPr>
        <w:t xml:space="preserve">Submission/Extension Requests/Retake of </w:t>
      </w:r>
      <w:r w:rsidR="00C85E8F" w:rsidRPr="00CA1578">
        <w:rPr>
          <w:rFonts w:ascii="Avenir Light" w:hAnsi="Avenir Light"/>
          <w:sz w:val="26"/>
          <w:szCs w:val="26"/>
        </w:rPr>
        <w:t>Ass</w:t>
      </w:r>
      <w:r w:rsidR="001C61D7">
        <w:rPr>
          <w:rFonts w:ascii="Avenir Light" w:hAnsi="Avenir Light"/>
          <w:sz w:val="26"/>
          <w:szCs w:val="26"/>
        </w:rPr>
        <w:t>ignm</w:t>
      </w:r>
      <w:r w:rsidR="00E82E38" w:rsidRPr="00CA1578">
        <w:rPr>
          <w:rFonts w:ascii="Avenir Light" w:hAnsi="Avenir Light"/>
          <w:sz w:val="26"/>
          <w:szCs w:val="26"/>
        </w:rPr>
        <w:t>ents/Exams</w:t>
      </w:r>
      <w:bookmarkEnd w:id="73"/>
      <w:bookmarkEnd w:id="74"/>
      <w:r w:rsidR="00E82E38" w:rsidRPr="00CA1578">
        <w:rPr>
          <w:rFonts w:ascii="Avenir Light" w:hAnsi="Avenir Light"/>
          <w:sz w:val="26"/>
          <w:szCs w:val="26"/>
        </w:rPr>
        <w:t xml:space="preserve"> </w:t>
      </w:r>
    </w:p>
    <w:p w14:paraId="6F01351A" w14:textId="77777777" w:rsidR="00E82E38" w:rsidRPr="00860AE2" w:rsidRDefault="00E82E38" w:rsidP="00E82E38">
      <w:pPr>
        <w:rPr>
          <w:rFonts w:ascii="Avenir Light" w:hAnsi="Avenir Light"/>
          <w:sz w:val="22"/>
          <w:szCs w:val="22"/>
        </w:rPr>
      </w:pPr>
    </w:p>
    <w:p w14:paraId="7098B43D" w14:textId="17F05AA7" w:rsidR="00386606" w:rsidRDefault="00386606" w:rsidP="00386606">
      <w:pPr>
        <w:ind w:left="180"/>
        <w:rPr>
          <w:rFonts w:ascii="Avenir Light" w:hAnsi="Avenir Light"/>
        </w:rPr>
      </w:pPr>
      <w:r>
        <w:rPr>
          <w:rFonts w:ascii="Avenir Light" w:hAnsi="Avenir Light"/>
        </w:rPr>
        <w:t>T</w:t>
      </w:r>
      <w:r w:rsidRPr="00CA1578">
        <w:rPr>
          <w:rFonts w:ascii="Avenir Light" w:hAnsi="Avenir Light"/>
        </w:rPr>
        <w:t xml:space="preserve">here is a dedicated email address for the submission of student assignments/exams and they can be emailed on or before the deadline to </w:t>
      </w:r>
      <w:hyperlink r:id="rId10" w:history="1">
        <w:r w:rsidR="00D74C6D" w:rsidRPr="001E34B3">
          <w:rPr>
            <w:rStyle w:val="Hyperlink"/>
            <w:rFonts w:ascii="Avenir Light" w:hAnsi="Avenir Light"/>
          </w:rPr>
          <w:t>info@carmelbible</w:t>
        </w:r>
      </w:hyperlink>
      <w:r w:rsidR="00D74C6D">
        <w:rPr>
          <w:rStyle w:val="Hyperlink"/>
          <w:rFonts w:ascii="Avenir Light" w:hAnsi="Avenir Light"/>
        </w:rPr>
        <w:t>college.org</w:t>
      </w:r>
      <w:r w:rsidRPr="00CA1578">
        <w:rPr>
          <w:rFonts w:ascii="Avenir Light" w:hAnsi="Avenir Light"/>
        </w:rPr>
        <w:t>.</w:t>
      </w:r>
    </w:p>
    <w:p w14:paraId="2D4782AB" w14:textId="77777777" w:rsidR="00386606" w:rsidRDefault="00386606" w:rsidP="00386606">
      <w:pPr>
        <w:ind w:left="180"/>
        <w:rPr>
          <w:rFonts w:ascii="Avenir Light" w:hAnsi="Avenir Light"/>
        </w:rPr>
      </w:pPr>
    </w:p>
    <w:p w14:paraId="1E43A82F" w14:textId="1BFD4388" w:rsidR="007E5F4D" w:rsidRDefault="00386606" w:rsidP="00386606">
      <w:pPr>
        <w:ind w:left="180"/>
        <w:rPr>
          <w:rFonts w:ascii="Avenir Light" w:hAnsi="Avenir Light"/>
        </w:rPr>
      </w:pPr>
      <w:r>
        <w:rPr>
          <w:rFonts w:ascii="Avenir Light" w:hAnsi="Avenir Light"/>
        </w:rPr>
        <w:t>I</w:t>
      </w:r>
      <w:r w:rsidRPr="00CA1578">
        <w:rPr>
          <w:rFonts w:ascii="Avenir Light" w:hAnsi="Avenir Light"/>
        </w:rPr>
        <w:t xml:space="preserve">n the </w:t>
      </w:r>
      <w:r>
        <w:rPr>
          <w:rFonts w:ascii="Avenir Light" w:hAnsi="Avenir Light"/>
        </w:rPr>
        <w:t>event</w:t>
      </w:r>
      <w:r w:rsidRPr="00CA1578">
        <w:rPr>
          <w:rFonts w:ascii="Avenir Light" w:hAnsi="Avenir Light"/>
        </w:rPr>
        <w:t xml:space="preserve"> a student </w:t>
      </w:r>
      <w:r>
        <w:rPr>
          <w:rFonts w:ascii="Avenir Light" w:hAnsi="Avenir Light"/>
        </w:rPr>
        <w:t xml:space="preserve">is </w:t>
      </w:r>
      <w:r w:rsidRPr="00CA1578">
        <w:rPr>
          <w:rFonts w:ascii="Avenir Light" w:hAnsi="Avenir Light"/>
        </w:rPr>
        <w:t xml:space="preserve">unable to submit an assignment/exam by the required </w:t>
      </w:r>
      <w:r>
        <w:rPr>
          <w:rFonts w:ascii="Avenir Light" w:hAnsi="Avenir Light"/>
        </w:rPr>
        <w:t xml:space="preserve">submission </w:t>
      </w:r>
      <w:r w:rsidRPr="00CA1578">
        <w:rPr>
          <w:rFonts w:ascii="Avenir Light" w:hAnsi="Avenir Light"/>
        </w:rPr>
        <w:t>deadline</w:t>
      </w:r>
      <w:r>
        <w:rPr>
          <w:rFonts w:ascii="Avenir Light" w:hAnsi="Avenir Light"/>
        </w:rPr>
        <w:t xml:space="preserve"> date</w:t>
      </w:r>
      <w:r w:rsidRPr="00CA1578">
        <w:rPr>
          <w:rFonts w:ascii="Avenir Light" w:hAnsi="Avenir Light"/>
        </w:rPr>
        <w:t xml:space="preserve">, </w:t>
      </w:r>
      <w:r>
        <w:rPr>
          <w:rFonts w:ascii="Avenir Light" w:hAnsi="Avenir Light"/>
        </w:rPr>
        <w:t xml:space="preserve">the student should notify the CBC office </w:t>
      </w:r>
      <w:r w:rsidRPr="008C456C">
        <w:rPr>
          <w:rFonts w:ascii="Avenir Light" w:hAnsi="Avenir Light"/>
          <w:b/>
          <w:bCs/>
          <w:u w:val="single"/>
        </w:rPr>
        <w:t xml:space="preserve">as soon as possible </w:t>
      </w:r>
      <w:r>
        <w:rPr>
          <w:rFonts w:ascii="Avenir Light" w:hAnsi="Avenir Light"/>
        </w:rPr>
        <w:t>requesting an extension</w:t>
      </w:r>
      <w:r w:rsidR="00640577">
        <w:rPr>
          <w:rFonts w:ascii="Avenir Light" w:hAnsi="Avenir Light"/>
        </w:rPr>
        <w:t>.</w:t>
      </w:r>
      <w:r w:rsidR="00BA26C2">
        <w:rPr>
          <w:rFonts w:ascii="Avenir Light" w:hAnsi="Avenir Light"/>
        </w:rPr>
        <w:t xml:space="preserve"> </w:t>
      </w:r>
    </w:p>
    <w:p w14:paraId="6E04DCC1" w14:textId="77777777" w:rsidR="007E5F4D" w:rsidRDefault="007E5F4D" w:rsidP="00386606">
      <w:pPr>
        <w:ind w:left="180"/>
        <w:rPr>
          <w:rFonts w:ascii="Avenir Light" w:hAnsi="Avenir Light"/>
        </w:rPr>
      </w:pPr>
    </w:p>
    <w:p w14:paraId="0C917374" w14:textId="4CB02160" w:rsidR="001C63A7" w:rsidRDefault="0098500D" w:rsidP="001C63A7">
      <w:pPr>
        <w:ind w:left="180"/>
        <w:rPr>
          <w:rFonts w:ascii="Avenir Light" w:hAnsi="Avenir Light"/>
        </w:rPr>
      </w:pPr>
      <w:r>
        <w:rPr>
          <w:rFonts w:ascii="Avenir Light" w:hAnsi="Avenir Light"/>
        </w:rPr>
        <w:t>Please note that any extension date is usually only be granted in the case</w:t>
      </w:r>
      <w:r w:rsidRPr="00CA1578">
        <w:rPr>
          <w:rFonts w:ascii="Avenir Light" w:hAnsi="Avenir Light"/>
        </w:rPr>
        <w:t xml:space="preserve"> </w:t>
      </w:r>
      <w:r>
        <w:rPr>
          <w:rFonts w:ascii="Avenir Light" w:hAnsi="Avenir Light"/>
        </w:rPr>
        <w:t xml:space="preserve">of </w:t>
      </w:r>
      <w:r w:rsidRPr="00CA1578">
        <w:rPr>
          <w:rFonts w:ascii="Avenir Light" w:hAnsi="Avenir Light"/>
        </w:rPr>
        <w:t>unavoidable</w:t>
      </w:r>
      <w:r>
        <w:rPr>
          <w:rFonts w:ascii="Avenir Light" w:hAnsi="Avenir Light"/>
        </w:rPr>
        <w:t xml:space="preserve"> or </w:t>
      </w:r>
      <w:r w:rsidRPr="00CA1578">
        <w:rPr>
          <w:rFonts w:ascii="Avenir Light" w:hAnsi="Avenir Light"/>
        </w:rPr>
        <w:t xml:space="preserve">extenuating circumstances </w:t>
      </w:r>
      <w:r>
        <w:rPr>
          <w:rFonts w:ascii="Avenir Light" w:hAnsi="Avenir Light"/>
        </w:rPr>
        <w:t>which prohibit the student from submitting his/her assignment/exam before the deadline date expires.</w:t>
      </w:r>
      <w:r w:rsidR="001C63A7" w:rsidRPr="001C63A7">
        <w:rPr>
          <w:rFonts w:ascii="Avenir Light" w:hAnsi="Avenir Light"/>
        </w:rPr>
        <w:t xml:space="preserve"> </w:t>
      </w:r>
      <w:r w:rsidR="001C63A7">
        <w:rPr>
          <w:rFonts w:ascii="Avenir Light" w:hAnsi="Avenir Light"/>
        </w:rPr>
        <w:t>Students should</w:t>
      </w:r>
      <w:r w:rsidR="001C63A7" w:rsidRPr="00421D07">
        <w:rPr>
          <w:rFonts w:ascii="Avenir Light" w:hAnsi="Avenir Light"/>
        </w:rPr>
        <w:t xml:space="preserve"> provide reasons as to why their circumstances made it extremely difficult or impossible to </w:t>
      </w:r>
      <w:r w:rsidR="001C63A7">
        <w:rPr>
          <w:rFonts w:ascii="Avenir Light" w:hAnsi="Avenir Light"/>
        </w:rPr>
        <w:t>meet the deadline</w:t>
      </w:r>
      <w:r w:rsidR="003E316A">
        <w:rPr>
          <w:rFonts w:ascii="Avenir Light" w:hAnsi="Avenir Light"/>
        </w:rPr>
        <w:t xml:space="preserve"> date</w:t>
      </w:r>
      <w:r w:rsidR="001C63A7">
        <w:rPr>
          <w:rFonts w:ascii="Avenir Light" w:hAnsi="Avenir Light"/>
        </w:rPr>
        <w:t>.</w:t>
      </w:r>
      <w:r w:rsidR="001C63A7" w:rsidRPr="0098500D">
        <w:rPr>
          <w:rFonts w:ascii="Avenir Light" w:hAnsi="Avenir Light"/>
        </w:rPr>
        <w:t xml:space="preserve"> </w:t>
      </w:r>
    </w:p>
    <w:p w14:paraId="029D9998" w14:textId="77777777" w:rsidR="003B368D" w:rsidRDefault="003B368D" w:rsidP="003B368D">
      <w:pPr>
        <w:ind w:left="180"/>
        <w:rPr>
          <w:rFonts w:ascii="Avenir Light" w:hAnsi="Avenir Light"/>
        </w:rPr>
      </w:pPr>
    </w:p>
    <w:p w14:paraId="4F6127E5" w14:textId="77777777" w:rsidR="00386606" w:rsidRDefault="00386606" w:rsidP="00386606">
      <w:pPr>
        <w:ind w:left="180"/>
        <w:rPr>
          <w:rFonts w:ascii="Avenir Light" w:hAnsi="Avenir Light"/>
        </w:rPr>
      </w:pPr>
      <w:r>
        <w:rPr>
          <w:rFonts w:ascii="Avenir Light" w:hAnsi="Avenir Light"/>
        </w:rPr>
        <w:t>The extension request will be forwarded to the lecturer concerned and it will be at their discretion whether to allow an extension. Any extension granted can be no longer than two weeks after the submission deadline date.</w:t>
      </w:r>
    </w:p>
    <w:p w14:paraId="566A25E6" w14:textId="413CD547" w:rsidR="00BE2AA8" w:rsidRDefault="00BE2AA8" w:rsidP="00386606">
      <w:pPr>
        <w:ind w:left="180"/>
        <w:rPr>
          <w:rFonts w:ascii="Avenir Light" w:hAnsi="Avenir Light"/>
        </w:rPr>
      </w:pPr>
    </w:p>
    <w:p w14:paraId="51A3B39F" w14:textId="0CDF96DB" w:rsidR="00CF412D" w:rsidRDefault="00386606" w:rsidP="00386606">
      <w:pPr>
        <w:ind w:left="180"/>
        <w:rPr>
          <w:rFonts w:ascii="Avenir Light" w:hAnsi="Avenir Light"/>
        </w:rPr>
      </w:pPr>
      <w:r>
        <w:rPr>
          <w:rFonts w:ascii="Avenir Light" w:hAnsi="Avenir Light"/>
        </w:rPr>
        <w:lastRenderedPageBreak/>
        <w:t xml:space="preserve">In the case of an extension date granted </w:t>
      </w:r>
      <w:r w:rsidR="00CF412D">
        <w:rPr>
          <w:rFonts w:ascii="Avenir Light" w:hAnsi="Avenir Light"/>
        </w:rPr>
        <w:t xml:space="preserve">due to </w:t>
      </w:r>
      <w:r w:rsidR="00CF412D" w:rsidRPr="00CA1578">
        <w:rPr>
          <w:rFonts w:ascii="Avenir Light" w:hAnsi="Avenir Light"/>
        </w:rPr>
        <w:t>unavoidable</w:t>
      </w:r>
      <w:r w:rsidR="00CF412D">
        <w:rPr>
          <w:rFonts w:ascii="Avenir Light" w:hAnsi="Avenir Light"/>
        </w:rPr>
        <w:t xml:space="preserve"> or </w:t>
      </w:r>
      <w:r w:rsidR="00CF412D" w:rsidRPr="00CA1578">
        <w:rPr>
          <w:rFonts w:ascii="Avenir Light" w:hAnsi="Avenir Light"/>
        </w:rPr>
        <w:t xml:space="preserve">extenuating circumstances </w:t>
      </w:r>
      <w:r>
        <w:rPr>
          <w:rFonts w:ascii="Avenir Light" w:hAnsi="Avenir Light"/>
        </w:rPr>
        <w:t>the</w:t>
      </w:r>
      <w:r w:rsidRPr="008C456C">
        <w:rPr>
          <w:rFonts w:ascii="Avenir Light" w:hAnsi="Avenir Light"/>
        </w:rPr>
        <w:t xml:space="preserve"> </w:t>
      </w:r>
      <w:r w:rsidRPr="00CA1578">
        <w:rPr>
          <w:rFonts w:ascii="Avenir Light" w:hAnsi="Avenir Light"/>
        </w:rPr>
        <w:t>assignment/exam</w:t>
      </w:r>
      <w:r>
        <w:rPr>
          <w:rFonts w:ascii="Avenir Light" w:hAnsi="Avenir Light"/>
        </w:rPr>
        <w:t xml:space="preserve"> </w:t>
      </w:r>
      <w:r w:rsidR="0002730B" w:rsidRPr="00421D07">
        <w:rPr>
          <w:rFonts w:ascii="Avenir Light" w:hAnsi="Avenir Light"/>
        </w:rPr>
        <w:t xml:space="preserve">will </w:t>
      </w:r>
      <w:r w:rsidR="006F382C" w:rsidRPr="00CA1578">
        <w:rPr>
          <w:rFonts w:ascii="Avenir Light" w:hAnsi="Avenir Light"/>
        </w:rPr>
        <w:t xml:space="preserve">be treated as a first </w:t>
      </w:r>
      <w:r w:rsidR="00A91E1E" w:rsidRPr="00CA1578">
        <w:rPr>
          <w:rFonts w:ascii="Avenir Light" w:hAnsi="Avenir Light"/>
        </w:rPr>
        <w:t xml:space="preserve">attempt </w:t>
      </w:r>
      <w:r w:rsidR="00A91E1E">
        <w:rPr>
          <w:rFonts w:ascii="Avenir Light" w:hAnsi="Avenir Light"/>
        </w:rPr>
        <w:t>and</w:t>
      </w:r>
      <w:r w:rsidR="006F382C">
        <w:rPr>
          <w:rFonts w:ascii="Avenir Light" w:hAnsi="Avenir Light"/>
        </w:rPr>
        <w:t xml:space="preserve"> </w:t>
      </w:r>
      <w:r w:rsidR="0002730B" w:rsidRPr="00421D07">
        <w:rPr>
          <w:rFonts w:ascii="Avenir Light" w:hAnsi="Avenir Light"/>
        </w:rPr>
        <w:t>marked as normal if submitted/written by the required date.</w:t>
      </w:r>
    </w:p>
    <w:p w14:paraId="6E769FB7" w14:textId="77777777" w:rsidR="00CF412D" w:rsidRDefault="00CF412D" w:rsidP="00386606">
      <w:pPr>
        <w:ind w:left="180"/>
        <w:rPr>
          <w:rFonts w:ascii="Avenir Light" w:hAnsi="Avenir Light"/>
        </w:rPr>
      </w:pPr>
    </w:p>
    <w:p w14:paraId="69D07A08" w14:textId="05AE5C13" w:rsidR="00386606" w:rsidRPr="00CA1578" w:rsidRDefault="00F2331D" w:rsidP="00386606">
      <w:pPr>
        <w:ind w:left="180"/>
        <w:rPr>
          <w:rFonts w:ascii="Avenir Light" w:hAnsi="Avenir Light"/>
        </w:rPr>
      </w:pPr>
      <w:r w:rsidRPr="00421D07">
        <w:rPr>
          <w:rFonts w:ascii="Avenir Light" w:hAnsi="Avenir Light"/>
        </w:rPr>
        <w:t xml:space="preserve">If the </w:t>
      </w:r>
      <w:r>
        <w:rPr>
          <w:rFonts w:ascii="Avenir Light" w:hAnsi="Avenir Light"/>
        </w:rPr>
        <w:t>extension request</w:t>
      </w:r>
      <w:r w:rsidRPr="00421D07">
        <w:rPr>
          <w:rFonts w:ascii="Avenir Light" w:hAnsi="Avenir Light"/>
        </w:rPr>
        <w:t xml:space="preserve"> is denied</w:t>
      </w:r>
      <w:r w:rsidRPr="00CA1578">
        <w:rPr>
          <w:rFonts w:ascii="Avenir Light" w:hAnsi="Avenir Light"/>
        </w:rPr>
        <w:t xml:space="preserve"> </w:t>
      </w:r>
      <w:r>
        <w:rPr>
          <w:rFonts w:ascii="Avenir Light" w:hAnsi="Avenir Light"/>
        </w:rPr>
        <w:t xml:space="preserve">it </w:t>
      </w:r>
      <w:r w:rsidR="00386606" w:rsidRPr="00CA1578">
        <w:rPr>
          <w:rFonts w:ascii="Avenir Light" w:hAnsi="Avenir Light"/>
        </w:rPr>
        <w:t>will be classed as a second attempt and the marks will be capped at 50%</w:t>
      </w:r>
      <w:r w:rsidR="00386606">
        <w:rPr>
          <w:rFonts w:ascii="Avenir Light" w:hAnsi="Avenir Light"/>
        </w:rPr>
        <w:t xml:space="preserve">. </w:t>
      </w:r>
    </w:p>
    <w:p w14:paraId="7DE67332" w14:textId="77777777" w:rsidR="00386606" w:rsidRPr="00CA1578" w:rsidRDefault="00386606" w:rsidP="00386606">
      <w:pPr>
        <w:ind w:left="180"/>
        <w:rPr>
          <w:rFonts w:ascii="Avenir Light" w:hAnsi="Avenir Light"/>
          <w:color w:val="0000FF"/>
        </w:rPr>
      </w:pPr>
    </w:p>
    <w:p w14:paraId="0CDE53C2" w14:textId="77777777" w:rsidR="00386606" w:rsidRPr="00CA1578" w:rsidRDefault="00386606" w:rsidP="00386606">
      <w:pPr>
        <w:ind w:left="180"/>
        <w:rPr>
          <w:rFonts w:ascii="Avenir Light" w:hAnsi="Avenir Light"/>
          <w:color w:val="0000FF"/>
        </w:rPr>
      </w:pPr>
      <w:r w:rsidRPr="00CA1578">
        <w:rPr>
          <w:rFonts w:ascii="Avenir Light" w:hAnsi="Avenir Light"/>
        </w:rPr>
        <w:t>In the case of a</w:t>
      </w:r>
      <w:r>
        <w:rPr>
          <w:rFonts w:ascii="Avenir Light" w:hAnsi="Avenir Light"/>
        </w:rPr>
        <w:t xml:space="preserve">n assignment/exam </w:t>
      </w:r>
      <w:r w:rsidRPr="00CA1578">
        <w:rPr>
          <w:rFonts w:ascii="Avenir Light" w:hAnsi="Avenir Light"/>
        </w:rPr>
        <w:t xml:space="preserve">retake due to failure, a student’s grade will be capped at the pass mark of 50%. This is to avoid giving an unfair advantage to students as they </w:t>
      </w:r>
      <w:r>
        <w:rPr>
          <w:rFonts w:ascii="Avenir Light" w:hAnsi="Avenir Light"/>
        </w:rPr>
        <w:t xml:space="preserve">will </w:t>
      </w:r>
      <w:r w:rsidRPr="00CA1578">
        <w:rPr>
          <w:rFonts w:ascii="Avenir Light" w:hAnsi="Avenir Light"/>
        </w:rPr>
        <w:t xml:space="preserve">have had extra time to study and </w:t>
      </w:r>
      <w:r>
        <w:rPr>
          <w:rFonts w:ascii="Avenir Light" w:hAnsi="Avenir Light"/>
        </w:rPr>
        <w:t xml:space="preserve">have </w:t>
      </w:r>
      <w:r w:rsidRPr="00CA1578">
        <w:rPr>
          <w:rFonts w:ascii="Avenir Light" w:hAnsi="Avenir Light"/>
        </w:rPr>
        <w:t>another opportunity to write an exam that other students have not had.</w:t>
      </w:r>
    </w:p>
    <w:p w14:paraId="483FE011" w14:textId="77777777" w:rsidR="00386606" w:rsidRPr="00CA1578" w:rsidRDefault="00386606" w:rsidP="00386606">
      <w:pPr>
        <w:ind w:left="180"/>
        <w:rPr>
          <w:rFonts w:ascii="Avenir Light" w:hAnsi="Avenir Light"/>
          <w:color w:val="0000FF"/>
        </w:rPr>
      </w:pPr>
    </w:p>
    <w:p w14:paraId="5583B48E" w14:textId="77777777" w:rsidR="00386606" w:rsidRPr="00CA1578" w:rsidRDefault="00386606" w:rsidP="00386606">
      <w:pPr>
        <w:ind w:left="180"/>
        <w:rPr>
          <w:rFonts w:ascii="Avenir Light" w:hAnsi="Avenir Light"/>
        </w:rPr>
      </w:pPr>
      <w:r w:rsidRPr="00CA1578">
        <w:rPr>
          <w:rFonts w:ascii="Avenir Light" w:hAnsi="Avenir Light"/>
        </w:rPr>
        <w:t>If a subject has been failed twice, the highest of the two results will be the final grade.</w:t>
      </w:r>
    </w:p>
    <w:p w14:paraId="38B29742" w14:textId="77777777" w:rsidR="00386606" w:rsidRDefault="00386606" w:rsidP="00386606"/>
    <w:p w14:paraId="15BA911E" w14:textId="17EB2912" w:rsidR="00E82E38" w:rsidRPr="00421D07" w:rsidRDefault="00A24167" w:rsidP="00A24167">
      <w:pPr>
        <w:pStyle w:val="Heading3"/>
        <w:numPr>
          <w:ilvl w:val="0"/>
          <w:numId w:val="0"/>
        </w:numPr>
        <w:ind w:left="180"/>
        <w:rPr>
          <w:rFonts w:ascii="Avenir Light" w:hAnsi="Avenir Light"/>
          <w:sz w:val="26"/>
          <w:szCs w:val="26"/>
        </w:rPr>
      </w:pPr>
      <w:bookmarkStart w:id="75" w:name="_Toc50463420"/>
      <w:r>
        <w:rPr>
          <w:rFonts w:ascii="Avenir Light" w:hAnsi="Avenir Light"/>
        </w:rPr>
        <w:t>1.5</w:t>
      </w:r>
      <w:r w:rsidR="00E82E38" w:rsidRPr="001E70F1">
        <w:rPr>
          <w:rFonts w:ascii="Avenir Light" w:hAnsi="Avenir Light"/>
        </w:rPr>
        <w:t xml:space="preserve"> </w:t>
      </w:r>
      <w:bookmarkStart w:id="76" w:name="_Toc523485445"/>
      <w:r w:rsidR="00E82E38" w:rsidRPr="00421D07">
        <w:rPr>
          <w:rFonts w:ascii="Avenir Light" w:hAnsi="Avenir Light"/>
          <w:sz w:val="26"/>
          <w:szCs w:val="26"/>
        </w:rPr>
        <w:t>Appeals</w:t>
      </w:r>
      <w:bookmarkEnd w:id="75"/>
      <w:bookmarkEnd w:id="76"/>
    </w:p>
    <w:p w14:paraId="315DEB70" w14:textId="77777777" w:rsidR="00E82E38" w:rsidRPr="00860AE2" w:rsidRDefault="00E82E38" w:rsidP="00E82E38">
      <w:pPr>
        <w:rPr>
          <w:rFonts w:ascii="Avenir Light" w:hAnsi="Avenir Light"/>
          <w:sz w:val="22"/>
          <w:szCs w:val="22"/>
        </w:rPr>
      </w:pPr>
    </w:p>
    <w:p w14:paraId="7B1E02B9" w14:textId="7D09EF05" w:rsidR="00E82E38" w:rsidRPr="00421D07" w:rsidRDefault="00E82E38" w:rsidP="00E82E38">
      <w:pPr>
        <w:ind w:left="180"/>
        <w:rPr>
          <w:rFonts w:ascii="Avenir Light" w:hAnsi="Avenir Light"/>
        </w:rPr>
      </w:pPr>
      <w:r w:rsidRPr="00421D07">
        <w:rPr>
          <w:rFonts w:ascii="Avenir Light" w:hAnsi="Avenir Light"/>
        </w:rPr>
        <w:t xml:space="preserve">The appeals procedure must be followed in all cases where a student disagrees with the outcome of an assessment. Appeals will be considered on matters of procedure, </w:t>
      </w:r>
      <w:r w:rsidR="0071488F" w:rsidRPr="00421D07">
        <w:rPr>
          <w:rFonts w:ascii="Avenir Light" w:hAnsi="Avenir Light"/>
        </w:rPr>
        <w:t>competency,</w:t>
      </w:r>
      <w:r w:rsidRPr="00421D07">
        <w:rPr>
          <w:rFonts w:ascii="Avenir Light" w:hAnsi="Avenir Light"/>
        </w:rPr>
        <w:t xml:space="preserve"> and prejudice.</w:t>
      </w:r>
    </w:p>
    <w:p w14:paraId="495B67A5" w14:textId="77777777" w:rsidR="00E82E38" w:rsidRPr="00421D07" w:rsidRDefault="00E82E38" w:rsidP="00E82E38">
      <w:pPr>
        <w:rPr>
          <w:rFonts w:ascii="Avenir Light" w:hAnsi="Avenir Light"/>
        </w:rPr>
      </w:pPr>
    </w:p>
    <w:p w14:paraId="52A40945" w14:textId="14A478A5" w:rsidR="00E82E38" w:rsidRPr="00421D07" w:rsidRDefault="00E82E38" w:rsidP="00E82E38">
      <w:pPr>
        <w:ind w:left="180"/>
        <w:rPr>
          <w:rFonts w:ascii="Avenir Light" w:hAnsi="Avenir Light"/>
        </w:rPr>
      </w:pPr>
      <w:r w:rsidRPr="00421D07">
        <w:rPr>
          <w:rFonts w:ascii="Avenir Light" w:hAnsi="Avenir Light"/>
        </w:rPr>
        <w:t>After a student has received their grade report for the term, any queries about the grade</w:t>
      </w:r>
      <w:r w:rsidR="00421D07">
        <w:rPr>
          <w:rFonts w:ascii="Avenir Light" w:hAnsi="Avenir Light"/>
        </w:rPr>
        <w:t xml:space="preserve">s </w:t>
      </w:r>
      <w:r w:rsidR="00411944">
        <w:rPr>
          <w:rFonts w:ascii="Avenir Light" w:hAnsi="Avenir Light"/>
        </w:rPr>
        <w:t>awarded</w:t>
      </w:r>
      <w:r w:rsidRPr="00421D07">
        <w:rPr>
          <w:rFonts w:ascii="Avenir Light" w:hAnsi="Avenir Light"/>
        </w:rPr>
        <w:t xml:space="preserve"> must be submitted in writing to the </w:t>
      </w:r>
      <w:r w:rsidR="007F1C3B">
        <w:rPr>
          <w:rFonts w:ascii="Avenir Light" w:hAnsi="Avenir Light"/>
        </w:rPr>
        <w:t>CBC</w:t>
      </w:r>
      <w:r w:rsidRPr="00421D07">
        <w:rPr>
          <w:rFonts w:ascii="Avenir Light" w:hAnsi="Avenir Light"/>
        </w:rPr>
        <w:t xml:space="preserve"> Office within </w:t>
      </w:r>
      <w:r w:rsidR="00421D07">
        <w:rPr>
          <w:rFonts w:ascii="Avenir Light" w:hAnsi="Avenir Light"/>
        </w:rPr>
        <w:t xml:space="preserve">one week </w:t>
      </w:r>
      <w:r w:rsidRPr="00421D07">
        <w:rPr>
          <w:rFonts w:ascii="Avenir Light" w:hAnsi="Avenir Light"/>
        </w:rPr>
        <w:t>by asking for a grade enquiry.</w:t>
      </w:r>
    </w:p>
    <w:p w14:paraId="7A047E38" w14:textId="77777777" w:rsidR="00E82E38" w:rsidRPr="00421D07" w:rsidRDefault="00E82E38" w:rsidP="00E82E38">
      <w:pPr>
        <w:ind w:left="180"/>
        <w:rPr>
          <w:rFonts w:ascii="Avenir Light" w:hAnsi="Avenir Light"/>
        </w:rPr>
      </w:pPr>
    </w:p>
    <w:p w14:paraId="196B289A" w14:textId="72046D9B" w:rsidR="00E82E38" w:rsidRPr="00421D07" w:rsidRDefault="00E82E38" w:rsidP="00E82E38">
      <w:pPr>
        <w:ind w:left="180"/>
        <w:rPr>
          <w:rFonts w:ascii="Avenir Light" w:hAnsi="Avenir Light"/>
        </w:rPr>
      </w:pPr>
      <w:r w:rsidRPr="00421D07">
        <w:rPr>
          <w:rFonts w:ascii="Avenir Light" w:hAnsi="Avenir Light"/>
        </w:rPr>
        <w:t xml:space="preserve">The grade enquiry will then be </w:t>
      </w:r>
      <w:r w:rsidR="00421D07" w:rsidRPr="00421D07">
        <w:rPr>
          <w:rFonts w:ascii="Avenir Light" w:hAnsi="Avenir Light"/>
        </w:rPr>
        <w:t>investigated,</w:t>
      </w:r>
      <w:r w:rsidRPr="00421D07">
        <w:rPr>
          <w:rFonts w:ascii="Avenir Light" w:hAnsi="Avenir Light"/>
        </w:rPr>
        <w:t xml:space="preserve"> and feedback will be given to the student as soon as possible.</w:t>
      </w:r>
    </w:p>
    <w:p w14:paraId="3F0151F8" w14:textId="77777777" w:rsidR="00D07534" w:rsidRPr="00860AE2" w:rsidRDefault="00D07534" w:rsidP="00E82E38">
      <w:pPr>
        <w:rPr>
          <w:rFonts w:ascii="Avenir Light" w:hAnsi="Avenir Light"/>
          <w:sz w:val="22"/>
          <w:szCs w:val="22"/>
        </w:rPr>
      </w:pPr>
    </w:p>
    <w:p w14:paraId="2CE2AECF" w14:textId="3717EBCD" w:rsidR="00E82E38" w:rsidRPr="001E70F1" w:rsidRDefault="00A24167" w:rsidP="00A24167">
      <w:pPr>
        <w:pStyle w:val="Heading3"/>
        <w:numPr>
          <w:ilvl w:val="0"/>
          <w:numId w:val="0"/>
        </w:numPr>
        <w:ind w:left="180"/>
        <w:rPr>
          <w:rFonts w:ascii="Avenir Light" w:hAnsi="Avenir Light"/>
        </w:rPr>
      </w:pPr>
      <w:bookmarkStart w:id="77" w:name="_Toc50463421"/>
      <w:r>
        <w:rPr>
          <w:rFonts w:ascii="Avenir Light" w:hAnsi="Avenir Light"/>
        </w:rPr>
        <w:t>1.6</w:t>
      </w:r>
      <w:r w:rsidR="00E82E38" w:rsidRPr="001E70F1">
        <w:rPr>
          <w:rFonts w:ascii="Avenir Light" w:hAnsi="Avenir Light"/>
        </w:rPr>
        <w:t xml:space="preserve"> </w:t>
      </w:r>
      <w:bookmarkStart w:id="78" w:name="_Toc523485447"/>
      <w:r w:rsidR="00E82E38" w:rsidRPr="001E70F1">
        <w:rPr>
          <w:rFonts w:ascii="Avenir Light" w:hAnsi="Avenir Light"/>
        </w:rPr>
        <w:t>Academic Deceit</w:t>
      </w:r>
      <w:bookmarkEnd w:id="77"/>
      <w:bookmarkEnd w:id="78"/>
    </w:p>
    <w:p w14:paraId="0F590F0C" w14:textId="77777777" w:rsidR="00E82E38" w:rsidRPr="00421D07" w:rsidRDefault="00E82E38" w:rsidP="00E82E38">
      <w:pPr>
        <w:rPr>
          <w:rFonts w:ascii="Avenir Light" w:hAnsi="Avenir Light"/>
        </w:rPr>
      </w:pPr>
    </w:p>
    <w:p w14:paraId="66A2FCA6" w14:textId="2F3BEFF1" w:rsidR="00E82E38" w:rsidRPr="00421D07" w:rsidRDefault="007F1C3B" w:rsidP="00E82E38">
      <w:pPr>
        <w:ind w:left="180"/>
        <w:rPr>
          <w:rFonts w:ascii="Avenir Light" w:hAnsi="Avenir Light"/>
        </w:rPr>
      </w:pPr>
      <w:r>
        <w:rPr>
          <w:rFonts w:ascii="Avenir Light" w:hAnsi="Avenir Light"/>
        </w:rPr>
        <w:t>CBC</w:t>
      </w:r>
      <w:r w:rsidR="00E82E38" w:rsidRPr="00421D07">
        <w:rPr>
          <w:rFonts w:ascii="Avenir Light" w:hAnsi="Avenir Light"/>
        </w:rPr>
        <w:t xml:space="preserve"> takes academic integrity very seriously and each student has an obligation to act with honesty and integrity. </w:t>
      </w:r>
    </w:p>
    <w:p w14:paraId="15C35C7A" w14:textId="77777777" w:rsidR="00E82E38" w:rsidRPr="00421D07" w:rsidRDefault="00E82E38" w:rsidP="00E82E38">
      <w:pPr>
        <w:ind w:left="720"/>
        <w:rPr>
          <w:rFonts w:ascii="Avenir Light" w:hAnsi="Avenir Light"/>
        </w:rPr>
      </w:pPr>
    </w:p>
    <w:p w14:paraId="02BF6494" w14:textId="77777777" w:rsidR="00E82E38" w:rsidRPr="00421D07" w:rsidRDefault="00E82E38" w:rsidP="00E82E38">
      <w:pPr>
        <w:ind w:left="180"/>
        <w:rPr>
          <w:rFonts w:ascii="Avenir Light" w:hAnsi="Avenir Light"/>
        </w:rPr>
      </w:pPr>
      <w:r w:rsidRPr="00421D07">
        <w:rPr>
          <w:rFonts w:ascii="Avenir Light" w:hAnsi="Avenir Light"/>
        </w:rPr>
        <w:t>Plagiarism is strongly condemned, as are other forms of cheating - in any academic exercise.</w:t>
      </w:r>
    </w:p>
    <w:p w14:paraId="03823459" w14:textId="77777777" w:rsidR="00E82E38" w:rsidRPr="00421D07" w:rsidRDefault="00E82E38" w:rsidP="00E82E38">
      <w:pPr>
        <w:ind w:left="180"/>
        <w:rPr>
          <w:rFonts w:ascii="Avenir Light" w:hAnsi="Avenir Light"/>
        </w:rPr>
      </w:pPr>
    </w:p>
    <w:p w14:paraId="351EDEC0" w14:textId="77777777" w:rsidR="00E82E38" w:rsidRPr="00421D07" w:rsidRDefault="00E82E38" w:rsidP="00E82E38">
      <w:pPr>
        <w:ind w:left="180"/>
        <w:rPr>
          <w:rFonts w:ascii="Avenir Light" w:hAnsi="Avenir Light"/>
        </w:rPr>
      </w:pPr>
      <w:r w:rsidRPr="00421D07">
        <w:rPr>
          <w:rFonts w:ascii="Avenir Light" w:hAnsi="Avenir Light"/>
        </w:rPr>
        <w:t>Plagiarism means taking another person’s ideas or writing and passing them off as one’s own.  This practice is usually self-exposing by its obviousness to a trained reader who is familiar with student writing.</w:t>
      </w:r>
    </w:p>
    <w:p w14:paraId="7C5440DB" w14:textId="77777777" w:rsidR="00E82E38" w:rsidRPr="00421D07" w:rsidRDefault="00E82E38" w:rsidP="00E82E38">
      <w:pPr>
        <w:rPr>
          <w:rFonts w:ascii="Avenir Light" w:hAnsi="Avenir Light"/>
        </w:rPr>
      </w:pPr>
    </w:p>
    <w:p w14:paraId="47490FB3" w14:textId="7F9C75D5" w:rsidR="00E82E38" w:rsidRDefault="00E82E38" w:rsidP="00E82E38">
      <w:pPr>
        <w:ind w:left="180"/>
        <w:rPr>
          <w:rFonts w:ascii="Avenir Light" w:hAnsi="Avenir Light"/>
        </w:rPr>
      </w:pPr>
      <w:r w:rsidRPr="00421D07">
        <w:rPr>
          <w:rFonts w:ascii="Avenir Light" w:hAnsi="Avenir Light"/>
        </w:rPr>
        <w:t xml:space="preserve">Plagiarism </w:t>
      </w:r>
      <w:r w:rsidR="00083941">
        <w:rPr>
          <w:rFonts w:ascii="Avenir Light" w:hAnsi="Avenir Light"/>
        </w:rPr>
        <w:t xml:space="preserve">(passing </w:t>
      </w:r>
      <w:r w:rsidR="00D74C6D">
        <w:rPr>
          <w:rFonts w:ascii="Avenir Light" w:hAnsi="Avenir Light"/>
        </w:rPr>
        <w:t>another person’s</w:t>
      </w:r>
      <w:r w:rsidR="00083941">
        <w:rPr>
          <w:rFonts w:ascii="Avenir Light" w:hAnsi="Avenir Light"/>
        </w:rPr>
        <w:t xml:space="preserve"> work off as your own) </w:t>
      </w:r>
      <w:r w:rsidRPr="00421D07">
        <w:rPr>
          <w:rFonts w:ascii="Avenir Light" w:hAnsi="Avenir Light"/>
        </w:rPr>
        <w:t xml:space="preserve">involves stealing and lying.  </w:t>
      </w:r>
      <w:r w:rsidR="00421D07">
        <w:rPr>
          <w:rFonts w:ascii="Avenir Light" w:hAnsi="Avenir Light"/>
        </w:rPr>
        <w:t xml:space="preserve">It </w:t>
      </w:r>
      <w:r w:rsidRPr="00421D07">
        <w:rPr>
          <w:rFonts w:ascii="Avenir Light" w:hAnsi="Avenir Light"/>
        </w:rPr>
        <w:t xml:space="preserve">is strongly condemned, as are other forms of cheating - in any academic exercise. Every person who studies at </w:t>
      </w:r>
      <w:r w:rsidR="007F1C3B">
        <w:rPr>
          <w:rFonts w:ascii="Avenir Light" w:hAnsi="Avenir Light"/>
        </w:rPr>
        <w:t>CBC</w:t>
      </w:r>
      <w:r w:rsidRPr="00421D07">
        <w:rPr>
          <w:rFonts w:ascii="Avenir Light" w:hAnsi="Avenir Light"/>
        </w:rPr>
        <w:t xml:space="preserve"> should understand that to submit work which is not his/her own, violates the purpose of the Bible </w:t>
      </w:r>
      <w:r w:rsidR="00160A46">
        <w:rPr>
          <w:rFonts w:ascii="Avenir Light" w:hAnsi="Avenir Light"/>
        </w:rPr>
        <w:t>college</w:t>
      </w:r>
      <w:r w:rsidRPr="00421D07">
        <w:rPr>
          <w:rFonts w:ascii="Avenir Light" w:hAnsi="Avenir Light"/>
        </w:rPr>
        <w:t xml:space="preserve"> and the individual’s purpose of being here.  In any written material in </w:t>
      </w:r>
      <w:r w:rsidRPr="00421D07">
        <w:rPr>
          <w:rFonts w:ascii="Avenir Light" w:hAnsi="Avenir Light"/>
        </w:rPr>
        <w:lastRenderedPageBreak/>
        <w:t xml:space="preserve">which the student uses words or ideas of another person, </w:t>
      </w:r>
      <w:r w:rsidR="000A73B5">
        <w:rPr>
          <w:rFonts w:ascii="Avenir Light" w:hAnsi="Avenir Light"/>
        </w:rPr>
        <w:t xml:space="preserve">referencing and citation </w:t>
      </w:r>
      <w:r w:rsidRPr="00421D07">
        <w:rPr>
          <w:rFonts w:ascii="Avenir Light" w:hAnsi="Avenir Light"/>
        </w:rPr>
        <w:t xml:space="preserve">must be made as to the source of the material. This includes copying text from a required reading book, the </w:t>
      </w:r>
      <w:r w:rsidR="00A44D76" w:rsidRPr="00421D07">
        <w:rPr>
          <w:rFonts w:ascii="Avenir Light" w:hAnsi="Avenir Light"/>
        </w:rPr>
        <w:t>internet,</w:t>
      </w:r>
      <w:r w:rsidRPr="00421D07">
        <w:rPr>
          <w:rFonts w:ascii="Avenir Light" w:hAnsi="Avenir Light"/>
        </w:rPr>
        <w:t xml:space="preserve"> or any other source. </w:t>
      </w:r>
    </w:p>
    <w:p w14:paraId="7CA4FEB3" w14:textId="60CC06F2" w:rsidR="00411944" w:rsidRDefault="00411944" w:rsidP="00E82E38">
      <w:pPr>
        <w:ind w:left="180"/>
        <w:rPr>
          <w:rFonts w:ascii="Avenir Light" w:hAnsi="Avenir Light"/>
        </w:rPr>
      </w:pPr>
    </w:p>
    <w:p w14:paraId="0E335DBD" w14:textId="0F5DC866" w:rsidR="00411944" w:rsidRPr="00A44D76" w:rsidRDefault="000A73B5" w:rsidP="00E82E38">
      <w:pPr>
        <w:ind w:left="180"/>
        <w:rPr>
          <w:rFonts w:ascii="Avenir Light" w:hAnsi="Avenir Light"/>
        </w:rPr>
      </w:pPr>
      <w:r>
        <w:rPr>
          <w:rFonts w:ascii="Avenir Light" w:hAnsi="Avenir Light"/>
        </w:rPr>
        <w:t xml:space="preserve">Useful </w:t>
      </w:r>
      <w:r w:rsidR="00411944">
        <w:rPr>
          <w:rFonts w:ascii="Avenir Light" w:hAnsi="Avenir Light"/>
        </w:rPr>
        <w:t xml:space="preserve">guidelines on how to reference </w:t>
      </w:r>
      <w:r>
        <w:rPr>
          <w:rFonts w:ascii="Avenir Light" w:hAnsi="Avenir Light"/>
        </w:rPr>
        <w:t xml:space="preserve">correctly when using different sources such as books, internet etc can be found at the following link on </w:t>
      </w:r>
      <w:r w:rsidR="00A44D76">
        <w:rPr>
          <w:rFonts w:ascii="Avenir Light" w:hAnsi="Avenir Light"/>
        </w:rPr>
        <w:t xml:space="preserve">the ‘Skills You Need’ </w:t>
      </w:r>
      <w:r>
        <w:rPr>
          <w:rFonts w:ascii="Avenir Light" w:hAnsi="Avenir Light"/>
        </w:rPr>
        <w:t>website</w:t>
      </w:r>
      <w:r w:rsidRPr="000A73B5">
        <w:rPr>
          <w:rFonts w:ascii="Avenir Light" w:hAnsi="Avenir Light"/>
        </w:rPr>
        <w:t xml:space="preserve"> - </w:t>
      </w:r>
      <w:hyperlink r:id="rId11" w:history="1">
        <w:r w:rsidR="00A44D76" w:rsidRPr="00A44D76">
          <w:rPr>
            <w:rFonts w:ascii="Avenir Light" w:hAnsi="Avenir Light"/>
            <w:color w:val="0000FF"/>
            <w:u w:val="single"/>
          </w:rPr>
          <w:t>https://www.skillsyouneed.com/learn/academic-referencing.html</w:t>
        </w:r>
      </w:hyperlink>
    </w:p>
    <w:p w14:paraId="58EC2B1B" w14:textId="77777777" w:rsidR="00E82E38" w:rsidRPr="00421D07" w:rsidRDefault="00E82E38" w:rsidP="00E82E38">
      <w:pPr>
        <w:ind w:left="180"/>
        <w:rPr>
          <w:rFonts w:ascii="Avenir Light" w:hAnsi="Avenir Light"/>
        </w:rPr>
      </w:pPr>
    </w:p>
    <w:p w14:paraId="773E85EB" w14:textId="1DE3E6E5" w:rsidR="00E82E38" w:rsidRPr="00421D07" w:rsidRDefault="00E82E38" w:rsidP="00E82E38">
      <w:pPr>
        <w:ind w:left="180"/>
        <w:rPr>
          <w:rFonts w:ascii="Avenir Light" w:hAnsi="Avenir Light"/>
        </w:rPr>
      </w:pPr>
      <w:r w:rsidRPr="00421D07">
        <w:rPr>
          <w:rFonts w:ascii="Avenir Light" w:hAnsi="Avenir Light"/>
        </w:rPr>
        <w:t xml:space="preserve">Any work in which the lecturer suspects that the student has borrowed, copied, </w:t>
      </w:r>
      <w:r w:rsidR="00CB19CA" w:rsidRPr="00421D07">
        <w:rPr>
          <w:rFonts w:ascii="Avenir Light" w:hAnsi="Avenir Light"/>
        </w:rPr>
        <w:t>paraphrased,</w:t>
      </w:r>
      <w:r w:rsidRPr="00421D07">
        <w:rPr>
          <w:rFonts w:ascii="Avenir Light" w:hAnsi="Avenir Light"/>
        </w:rPr>
        <w:t xml:space="preserve"> or quoted without noting the source, will not be accept</w:t>
      </w:r>
      <w:r w:rsidR="00D5633B" w:rsidRPr="00421D07">
        <w:rPr>
          <w:rFonts w:ascii="Avenir Light" w:hAnsi="Avenir Light"/>
        </w:rPr>
        <w:t>ed, and will need to be resubmitted and considered a retake capped at 50%.</w:t>
      </w:r>
    </w:p>
    <w:p w14:paraId="34A483C7" w14:textId="77777777" w:rsidR="00E82E38" w:rsidRPr="00421D07" w:rsidRDefault="00E82E38" w:rsidP="00E82E38">
      <w:pPr>
        <w:rPr>
          <w:rFonts w:ascii="Avenir Light" w:hAnsi="Avenir Light"/>
        </w:rPr>
      </w:pPr>
    </w:p>
    <w:p w14:paraId="4E46CD0F" w14:textId="77777777" w:rsidR="00625CCF" w:rsidRDefault="00E82E38" w:rsidP="00E82E38">
      <w:pPr>
        <w:ind w:left="180"/>
        <w:rPr>
          <w:rFonts w:ascii="Avenir Light" w:hAnsi="Avenir Light"/>
        </w:rPr>
      </w:pPr>
      <w:r w:rsidRPr="00421D07">
        <w:rPr>
          <w:rFonts w:ascii="Avenir Light" w:hAnsi="Avenir Light"/>
        </w:rPr>
        <w:t xml:space="preserve">Each student is responsible for taking his/her own notes. </w:t>
      </w:r>
      <w:r w:rsidR="00BE4A88">
        <w:rPr>
          <w:rFonts w:ascii="Avenir Light" w:hAnsi="Avenir Light"/>
        </w:rPr>
        <w:t xml:space="preserve">For </w:t>
      </w:r>
      <w:r w:rsidR="00625CCF">
        <w:rPr>
          <w:rFonts w:ascii="Avenir Light" w:hAnsi="Avenir Light"/>
        </w:rPr>
        <w:t>most</w:t>
      </w:r>
      <w:r w:rsidR="00BE4A88">
        <w:rPr>
          <w:rFonts w:ascii="Avenir Light" w:hAnsi="Avenir Light"/>
        </w:rPr>
        <w:t xml:space="preserve"> </w:t>
      </w:r>
      <w:r w:rsidR="0004243A">
        <w:rPr>
          <w:rFonts w:ascii="Avenir Light" w:hAnsi="Avenir Light"/>
        </w:rPr>
        <w:t>courses (at the discretion of the lecturer)</w:t>
      </w:r>
      <w:r w:rsidR="00BE4A88">
        <w:rPr>
          <w:rFonts w:ascii="Avenir Light" w:hAnsi="Avenir Light"/>
        </w:rPr>
        <w:t xml:space="preserve"> students will be issued with a student guide.</w:t>
      </w:r>
      <w:r w:rsidRPr="00421D07">
        <w:rPr>
          <w:rFonts w:ascii="Avenir Light" w:hAnsi="Avenir Light"/>
        </w:rPr>
        <w:t xml:space="preserve"> </w:t>
      </w:r>
    </w:p>
    <w:p w14:paraId="5B709019" w14:textId="77777777" w:rsidR="00625CCF" w:rsidRDefault="00625CCF" w:rsidP="00E82E38">
      <w:pPr>
        <w:ind w:left="180"/>
        <w:rPr>
          <w:rFonts w:ascii="Avenir Light" w:hAnsi="Avenir Light"/>
        </w:rPr>
      </w:pPr>
    </w:p>
    <w:p w14:paraId="2660496E" w14:textId="565DD2AC" w:rsidR="00E82E38" w:rsidRPr="00421D07" w:rsidRDefault="00EA0D74" w:rsidP="00E82E38">
      <w:pPr>
        <w:ind w:left="180"/>
        <w:rPr>
          <w:rFonts w:ascii="Avenir Light" w:hAnsi="Avenir Light"/>
        </w:rPr>
      </w:pPr>
      <w:r>
        <w:rPr>
          <w:rFonts w:ascii="Avenir Light" w:hAnsi="Avenir Light"/>
        </w:rPr>
        <w:t xml:space="preserve">Please note </w:t>
      </w:r>
      <w:r w:rsidR="00625CCF">
        <w:rPr>
          <w:rFonts w:ascii="Avenir Light" w:hAnsi="Avenir Light"/>
        </w:rPr>
        <w:t>Student Guides</w:t>
      </w:r>
      <w:r w:rsidR="00E82E38" w:rsidRPr="00421D07">
        <w:rPr>
          <w:rFonts w:ascii="Avenir Light" w:hAnsi="Avenir Light"/>
        </w:rPr>
        <w:t xml:space="preserve"> are not to be duplicated, reproduced, given or sold to anybody.  Violations of this rule will be grounds for</w:t>
      </w:r>
      <w:r w:rsidR="00D5633B" w:rsidRPr="00421D07">
        <w:rPr>
          <w:rFonts w:ascii="Avenir Light" w:hAnsi="Avenir Light"/>
        </w:rPr>
        <w:t xml:space="preserve"> immediate dismissal from </w:t>
      </w:r>
      <w:r w:rsidR="007F1C3B">
        <w:rPr>
          <w:rFonts w:ascii="Avenir Light" w:hAnsi="Avenir Light"/>
        </w:rPr>
        <w:t>CBC</w:t>
      </w:r>
      <w:r w:rsidR="00E82E38" w:rsidRPr="00421D07">
        <w:rPr>
          <w:rFonts w:ascii="Avenir Light" w:hAnsi="Avenir Light"/>
        </w:rPr>
        <w:t>.  Any exception to this rule must be authorised in writing.</w:t>
      </w:r>
    </w:p>
    <w:p w14:paraId="7D3E438A" w14:textId="77777777" w:rsidR="00E82E38" w:rsidRPr="002E2D16" w:rsidRDefault="00E82E38" w:rsidP="00E82E38">
      <w:pPr>
        <w:rPr>
          <w:rFonts w:ascii="Avenir Light" w:hAnsi="Avenir Light"/>
        </w:rPr>
      </w:pPr>
    </w:p>
    <w:p w14:paraId="58B201BD" w14:textId="666DEBFA" w:rsidR="00E82E38" w:rsidRPr="002E2D16" w:rsidRDefault="00A24167" w:rsidP="00A24167">
      <w:pPr>
        <w:pStyle w:val="Heading3"/>
        <w:numPr>
          <w:ilvl w:val="0"/>
          <w:numId w:val="0"/>
        </w:numPr>
        <w:ind w:left="180"/>
        <w:rPr>
          <w:rFonts w:ascii="Avenir Light" w:hAnsi="Avenir Light"/>
          <w:sz w:val="26"/>
          <w:szCs w:val="26"/>
        </w:rPr>
      </w:pPr>
      <w:bookmarkStart w:id="79" w:name="_Toc50463422"/>
      <w:r>
        <w:rPr>
          <w:rFonts w:ascii="Avenir Light" w:hAnsi="Avenir Light"/>
        </w:rPr>
        <w:t>1.7</w:t>
      </w:r>
      <w:r w:rsidR="00E82E38">
        <w:rPr>
          <w:rFonts w:ascii="Avenir Light" w:hAnsi="Avenir Light"/>
        </w:rPr>
        <w:t xml:space="preserve"> </w:t>
      </w:r>
      <w:bookmarkStart w:id="80" w:name="_Toc523485448"/>
      <w:r w:rsidR="00E82E38" w:rsidRPr="002E2D16">
        <w:rPr>
          <w:rFonts w:ascii="Avenir Light" w:hAnsi="Avenir Light"/>
          <w:sz w:val="26"/>
          <w:szCs w:val="26"/>
        </w:rPr>
        <w:t>Special Assessment Requirements</w:t>
      </w:r>
      <w:bookmarkEnd w:id="79"/>
      <w:bookmarkEnd w:id="80"/>
    </w:p>
    <w:p w14:paraId="3FF98C32" w14:textId="77777777" w:rsidR="00E82E38" w:rsidRPr="00860AE2" w:rsidRDefault="00E82E38" w:rsidP="00E82E38">
      <w:pPr>
        <w:rPr>
          <w:rFonts w:ascii="Avenir Light" w:hAnsi="Avenir Light"/>
          <w:sz w:val="22"/>
          <w:szCs w:val="22"/>
        </w:rPr>
      </w:pPr>
    </w:p>
    <w:p w14:paraId="63844084" w14:textId="51671993" w:rsidR="00E82E38" w:rsidRPr="002E2D16" w:rsidRDefault="00B00125" w:rsidP="00490069">
      <w:pPr>
        <w:ind w:left="180"/>
        <w:rPr>
          <w:rFonts w:ascii="Avenir Light" w:hAnsi="Avenir Light"/>
        </w:rPr>
      </w:pPr>
      <w:r w:rsidRPr="002E2D16">
        <w:rPr>
          <w:rFonts w:ascii="Avenir Light" w:hAnsi="Avenir Light"/>
        </w:rPr>
        <w:t xml:space="preserve">Students who have any learning or reading difficulties are required to make this known to the </w:t>
      </w:r>
      <w:r w:rsidR="007F1C3B">
        <w:rPr>
          <w:rFonts w:ascii="Avenir Light" w:hAnsi="Avenir Light"/>
        </w:rPr>
        <w:t>CBC</w:t>
      </w:r>
      <w:r w:rsidRPr="002E2D16">
        <w:rPr>
          <w:rFonts w:ascii="Avenir Light" w:hAnsi="Avenir Light"/>
        </w:rPr>
        <w:t xml:space="preserve"> office </w:t>
      </w:r>
      <w:r w:rsidR="00D5633B" w:rsidRPr="002E2D16">
        <w:rPr>
          <w:rFonts w:ascii="Avenir Light" w:hAnsi="Avenir Light"/>
        </w:rPr>
        <w:t xml:space="preserve">at the beginning of the academic year </w:t>
      </w:r>
      <w:r w:rsidRPr="002E2D16">
        <w:rPr>
          <w:rFonts w:ascii="Avenir Light" w:hAnsi="Avenir Light"/>
        </w:rPr>
        <w:t xml:space="preserve">and any extra support will be given to help them achieve success throughout their studies at </w:t>
      </w:r>
      <w:r w:rsidR="007F1C3B">
        <w:rPr>
          <w:rFonts w:ascii="Avenir Light" w:hAnsi="Avenir Light"/>
        </w:rPr>
        <w:t>CBC</w:t>
      </w:r>
      <w:r w:rsidRPr="002E2D16">
        <w:rPr>
          <w:rFonts w:ascii="Avenir Light" w:hAnsi="Avenir Light"/>
        </w:rPr>
        <w:t>.</w:t>
      </w:r>
    </w:p>
    <w:p w14:paraId="63ABE670" w14:textId="77777777" w:rsidR="00490069" w:rsidRPr="00860AE2" w:rsidRDefault="00490069" w:rsidP="00490069">
      <w:pPr>
        <w:ind w:left="180"/>
        <w:rPr>
          <w:rFonts w:ascii="Avenir Light" w:hAnsi="Avenir Light"/>
          <w:sz w:val="22"/>
          <w:szCs w:val="22"/>
        </w:rPr>
      </w:pPr>
    </w:p>
    <w:p w14:paraId="54B43266" w14:textId="1E6FC792" w:rsidR="00E82E38" w:rsidRPr="002E2D16" w:rsidRDefault="00A24167" w:rsidP="00A24167">
      <w:pPr>
        <w:pStyle w:val="Heading3"/>
        <w:numPr>
          <w:ilvl w:val="0"/>
          <w:numId w:val="0"/>
        </w:numPr>
        <w:ind w:left="180"/>
        <w:rPr>
          <w:rFonts w:ascii="Avenir Light" w:hAnsi="Avenir Light"/>
          <w:sz w:val="26"/>
          <w:szCs w:val="26"/>
        </w:rPr>
      </w:pPr>
      <w:bookmarkStart w:id="81" w:name="_Toc50463423"/>
      <w:r>
        <w:rPr>
          <w:rFonts w:ascii="Avenir Light" w:hAnsi="Avenir Light"/>
        </w:rPr>
        <w:t>1.8</w:t>
      </w:r>
      <w:r w:rsidR="00E82E38" w:rsidRPr="001E70F1">
        <w:rPr>
          <w:rFonts w:ascii="Avenir Light" w:hAnsi="Avenir Light"/>
        </w:rPr>
        <w:t xml:space="preserve"> </w:t>
      </w:r>
      <w:bookmarkStart w:id="82" w:name="_Toc523485449"/>
      <w:r w:rsidR="00E82E38" w:rsidRPr="002E2D16">
        <w:rPr>
          <w:rFonts w:ascii="Avenir Light" w:hAnsi="Avenir Light"/>
          <w:sz w:val="26"/>
          <w:szCs w:val="26"/>
        </w:rPr>
        <w:t>Assessment Terms</w:t>
      </w:r>
      <w:bookmarkEnd w:id="81"/>
      <w:bookmarkEnd w:id="82"/>
      <w:r w:rsidR="00E82E38" w:rsidRPr="002E2D16">
        <w:rPr>
          <w:rFonts w:ascii="Avenir Light" w:hAnsi="Avenir Light"/>
          <w:sz w:val="26"/>
          <w:szCs w:val="26"/>
        </w:rPr>
        <w:t xml:space="preserve"> </w:t>
      </w:r>
    </w:p>
    <w:p w14:paraId="1FFE597C" w14:textId="77777777" w:rsidR="00E82E38" w:rsidRPr="00860AE2" w:rsidRDefault="00E82E38" w:rsidP="00E82E38">
      <w:pPr>
        <w:rPr>
          <w:rFonts w:ascii="Avenir Light" w:hAnsi="Avenir Light"/>
          <w:sz w:val="22"/>
          <w:szCs w:val="22"/>
        </w:rPr>
      </w:pPr>
    </w:p>
    <w:p w14:paraId="7BBBA922" w14:textId="528C9A53" w:rsidR="00E82E38" w:rsidRPr="002E2D16" w:rsidRDefault="00E82E38" w:rsidP="00E82E38">
      <w:pPr>
        <w:ind w:left="180"/>
        <w:rPr>
          <w:rFonts w:ascii="Avenir Light" w:hAnsi="Avenir Light"/>
        </w:rPr>
      </w:pPr>
      <w:r w:rsidRPr="002E2D16">
        <w:rPr>
          <w:rFonts w:ascii="Avenir Light" w:hAnsi="Avenir Light"/>
        </w:rPr>
        <w:t xml:space="preserve">The following words may be used in </w:t>
      </w:r>
      <w:r w:rsidR="007F1C3B">
        <w:rPr>
          <w:rFonts w:ascii="Avenir Light" w:hAnsi="Avenir Light"/>
        </w:rPr>
        <w:t>CBC</w:t>
      </w:r>
      <w:r w:rsidRPr="002E2D16">
        <w:rPr>
          <w:rFonts w:ascii="Avenir Light" w:hAnsi="Avenir Light"/>
        </w:rPr>
        <w:t xml:space="preserve"> assessments and should be understood by all students:</w:t>
      </w:r>
    </w:p>
    <w:p w14:paraId="69547B4E" w14:textId="77777777" w:rsidR="00E82E38" w:rsidRPr="002E2D16" w:rsidRDefault="00E82E38" w:rsidP="00E82E38">
      <w:pPr>
        <w:rPr>
          <w:rFonts w:ascii="Avenir Light" w:hAnsi="Avenir Light"/>
        </w:rPr>
      </w:pPr>
    </w:p>
    <w:p w14:paraId="690B4636" w14:textId="77777777" w:rsidR="00E82E38" w:rsidRPr="00860AE2" w:rsidRDefault="00E82E38" w:rsidP="00E82E38">
      <w:pPr>
        <w:rPr>
          <w:rFonts w:ascii="Avenir Light" w:hAnsi="Avenir Light"/>
          <w:sz w:val="22"/>
          <w:szCs w:val="22"/>
        </w:rPr>
      </w:pPr>
    </w:p>
    <w:tbl>
      <w:tblPr>
        <w:tblW w:w="1033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8009"/>
      </w:tblGrid>
      <w:tr w:rsidR="00E82E38" w:rsidRPr="00860AE2" w14:paraId="220604D6"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70916E84" w14:textId="77777777" w:rsidR="00E82E38" w:rsidRPr="002E2D16" w:rsidRDefault="00E82E38" w:rsidP="008807ED">
            <w:pPr>
              <w:spacing w:after="120"/>
              <w:rPr>
                <w:rFonts w:ascii="Avenir Light" w:hAnsi="Avenir Light"/>
              </w:rPr>
            </w:pPr>
            <w:r w:rsidRPr="002E2D16">
              <w:rPr>
                <w:rFonts w:ascii="Avenir Light" w:hAnsi="Avenir Light"/>
                <w:b/>
                <w:bCs/>
              </w:rPr>
              <w:t xml:space="preserve">Lead word </w:t>
            </w:r>
          </w:p>
        </w:tc>
        <w:tc>
          <w:tcPr>
            <w:tcW w:w="8009" w:type="dxa"/>
            <w:tcBorders>
              <w:top w:val="outset" w:sz="6" w:space="0" w:color="auto"/>
              <w:left w:val="outset" w:sz="6" w:space="0" w:color="auto"/>
              <w:bottom w:val="outset" w:sz="6" w:space="0" w:color="auto"/>
              <w:right w:val="outset" w:sz="6" w:space="0" w:color="auto"/>
            </w:tcBorders>
            <w:vAlign w:val="center"/>
          </w:tcPr>
          <w:p w14:paraId="1649A32F" w14:textId="77777777" w:rsidR="00E82E38" w:rsidRPr="002E2D16" w:rsidRDefault="00E82E38" w:rsidP="008807ED">
            <w:pPr>
              <w:spacing w:after="120"/>
              <w:rPr>
                <w:rFonts w:ascii="Avenir Light" w:hAnsi="Avenir Light"/>
              </w:rPr>
            </w:pPr>
            <w:r w:rsidRPr="002E2D16">
              <w:rPr>
                <w:rFonts w:ascii="Avenir Light" w:hAnsi="Avenir Light"/>
                <w:b/>
                <w:bCs/>
              </w:rPr>
              <w:t xml:space="preserve">Interpretation </w:t>
            </w:r>
          </w:p>
        </w:tc>
      </w:tr>
      <w:tr w:rsidR="00E82E38" w:rsidRPr="00860AE2" w14:paraId="482818B8"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5BF45983" w14:textId="77777777" w:rsidR="00E82E38" w:rsidRPr="002E2D16" w:rsidRDefault="00E82E38" w:rsidP="008807ED">
            <w:pPr>
              <w:spacing w:after="120"/>
              <w:rPr>
                <w:rFonts w:ascii="Avenir Light" w:hAnsi="Avenir Light"/>
                <w:b/>
              </w:rPr>
            </w:pPr>
            <w:r w:rsidRPr="002E2D16">
              <w:rPr>
                <w:rFonts w:ascii="Avenir Light" w:hAnsi="Avenir Light"/>
                <w:b/>
              </w:rPr>
              <w:t xml:space="preserve">Analyse </w:t>
            </w:r>
            <w:r w:rsidRPr="002E2D16">
              <w:rPr>
                <w:rFonts w:ascii="Avenir Light" w:hAnsi="Avenir Light"/>
                <w:b/>
                <w:bCs/>
              </w:rPr>
              <w:t xml:space="preserve">/ </w:t>
            </w:r>
            <w:r w:rsidRPr="002E2D16">
              <w:rPr>
                <w:rFonts w:ascii="Avenir Light" w:hAnsi="Avenir Light"/>
                <w:b/>
              </w:rPr>
              <w:t xml:space="preserve">Examine </w:t>
            </w:r>
          </w:p>
        </w:tc>
        <w:tc>
          <w:tcPr>
            <w:tcW w:w="8009" w:type="dxa"/>
            <w:tcBorders>
              <w:top w:val="outset" w:sz="6" w:space="0" w:color="auto"/>
              <w:left w:val="outset" w:sz="6" w:space="0" w:color="auto"/>
              <w:bottom w:val="outset" w:sz="6" w:space="0" w:color="auto"/>
              <w:right w:val="outset" w:sz="6" w:space="0" w:color="auto"/>
            </w:tcBorders>
            <w:vAlign w:val="center"/>
          </w:tcPr>
          <w:p w14:paraId="481AD347" w14:textId="77777777" w:rsidR="00E82E38" w:rsidRPr="002E2D16" w:rsidRDefault="00E82E38" w:rsidP="008807ED">
            <w:pPr>
              <w:spacing w:after="120"/>
              <w:rPr>
                <w:rFonts w:ascii="Avenir Light" w:hAnsi="Avenir Light"/>
              </w:rPr>
            </w:pPr>
            <w:r w:rsidRPr="002E2D16">
              <w:rPr>
                <w:rFonts w:ascii="Avenir Light" w:hAnsi="Avenir Light"/>
              </w:rPr>
              <w:t xml:space="preserve">Break down situations, statements, theory and/or data into components or essential features in order to discover meaning. </w:t>
            </w:r>
          </w:p>
        </w:tc>
      </w:tr>
      <w:tr w:rsidR="00E82E38" w:rsidRPr="00860AE2" w14:paraId="58B4B286"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45492116" w14:textId="77777777" w:rsidR="00E82E38" w:rsidRPr="002E2D16" w:rsidRDefault="00E82E38" w:rsidP="008807ED">
            <w:pPr>
              <w:spacing w:after="120"/>
              <w:rPr>
                <w:rFonts w:ascii="Avenir Light" w:hAnsi="Avenir Light"/>
                <w:b/>
              </w:rPr>
            </w:pPr>
            <w:r w:rsidRPr="002E2D16">
              <w:rPr>
                <w:rFonts w:ascii="Avenir Light" w:hAnsi="Avenir Light"/>
                <w:b/>
              </w:rPr>
              <w:t xml:space="preserve">Apply </w:t>
            </w:r>
          </w:p>
        </w:tc>
        <w:tc>
          <w:tcPr>
            <w:tcW w:w="8009" w:type="dxa"/>
            <w:tcBorders>
              <w:top w:val="outset" w:sz="6" w:space="0" w:color="auto"/>
              <w:left w:val="outset" w:sz="6" w:space="0" w:color="auto"/>
              <w:bottom w:val="outset" w:sz="6" w:space="0" w:color="auto"/>
              <w:right w:val="outset" w:sz="6" w:space="0" w:color="auto"/>
            </w:tcBorders>
            <w:vAlign w:val="center"/>
          </w:tcPr>
          <w:p w14:paraId="21872575" w14:textId="77777777" w:rsidR="00E82E38" w:rsidRPr="002E2D16" w:rsidRDefault="00E82E38" w:rsidP="008807ED">
            <w:pPr>
              <w:spacing w:after="120"/>
              <w:rPr>
                <w:rFonts w:ascii="Avenir Light" w:hAnsi="Avenir Light"/>
              </w:rPr>
            </w:pPr>
            <w:r w:rsidRPr="002E2D16">
              <w:rPr>
                <w:rFonts w:ascii="Avenir Light" w:hAnsi="Avenir Light"/>
              </w:rPr>
              <w:t xml:space="preserve">Use theory, a set of facts or situations to solve a problem or explain a consequence. </w:t>
            </w:r>
          </w:p>
        </w:tc>
      </w:tr>
      <w:tr w:rsidR="00E82E38" w:rsidRPr="00860AE2" w14:paraId="03C8E383"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2731A14A" w14:textId="77777777" w:rsidR="00E82E38" w:rsidRPr="002E2D16" w:rsidRDefault="00E82E38" w:rsidP="008807ED">
            <w:pPr>
              <w:spacing w:after="120"/>
              <w:rPr>
                <w:rFonts w:ascii="Avenir Light" w:hAnsi="Avenir Light"/>
                <w:b/>
              </w:rPr>
            </w:pPr>
            <w:r w:rsidRPr="002E2D16">
              <w:rPr>
                <w:rFonts w:ascii="Avenir Light" w:hAnsi="Avenir Light"/>
                <w:b/>
              </w:rPr>
              <w:t xml:space="preserve">Assess </w:t>
            </w:r>
          </w:p>
        </w:tc>
        <w:tc>
          <w:tcPr>
            <w:tcW w:w="8009" w:type="dxa"/>
            <w:tcBorders>
              <w:top w:val="outset" w:sz="6" w:space="0" w:color="auto"/>
              <w:left w:val="outset" w:sz="6" w:space="0" w:color="auto"/>
              <w:bottom w:val="outset" w:sz="6" w:space="0" w:color="auto"/>
              <w:right w:val="outset" w:sz="6" w:space="0" w:color="auto"/>
            </w:tcBorders>
            <w:vAlign w:val="center"/>
          </w:tcPr>
          <w:p w14:paraId="360548DC" w14:textId="77777777" w:rsidR="00E82E38" w:rsidRPr="002E2D16" w:rsidRDefault="00E82E38" w:rsidP="008807ED">
            <w:pPr>
              <w:spacing w:after="120"/>
              <w:rPr>
                <w:rFonts w:ascii="Avenir Light" w:hAnsi="Avenir Light"/>
              </w:rPr>
            </w:pPr>
            <w:r w:rsidRPr="002E2D16">
              <w:rPr>
                <w:rFonts w:ascii="Avenir Light" w:hAnsi="Avenir Light"/>
              </w:rPr>
              <w:t xml:space="preserve">Determine the extent to which information and/or situations are appropriate to a particular context and or setting. </w:t>
            </w:r>
          </w:p>
        </w:tc>
      </w:tr>
      <w:tr w:rsidR="00E82E38" w:rsidRPr="00860AE2" w14:paraId="186A6831"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4CCCC5EC" w14:textId="77777777" w:rsidR="00E82E38" w:rsidRPr="002E2D16" w:rsidRDefault="00E82E38" w:rsidP="008807ED">
            <w:pPr>
              <w:spacing w:after="120"/>
              <w:rPr>
                <w:rFonts w:ascii="Avenir Light" w:hAnsi="Avenir Light"/>
                <w:b/>
              </w:rPr>
            </w:pPr>
            <w:r w:rsidRPr="002E2D16">
              <w:rPr>
                <w:rFonts w:ascii="Avenir Light" w:hAnsi="Avenir Light"/>
                <w:b/>
              </w:rPr>
              <w:t xml:space="preserve">Clarify </w:t>
            </w:r>
          </w:p>
        </w:tc>
        <w:tc>
          <w:tcPr>
            <w:tcW w:w="8009" w:type="dxa"/>
            <w:tcBorders>
              <w:top w:val="outset" w:sz="6" w:space="0" w:color="auto"/>
              <w:left w:val="outset" w:sz="6" w:space="0" w:color="auto"/>
              <w:bottom w:val="outset" w:sz="6" w:space="0" w:color="auto"/>
              <w:right w:val="outset" w:sz="6" w:space="0" w:color="auto"/>
            </w:tcBorders>
            <w:vAlign w:val="center"/>
          </w:tcPr>
          <w:p w14:paraId="66D1C473" w14:textId="77777777" w:rsidR="00E82E38" w:rsidRPr="002E2D16" w:rsidRDefault="00E82E38" w:rsidP="008807ED">
            <w:pPr>
              <w:spacing w:after="120"/>
              <w:rPr>
                <w:rFonts w:ascii="Avenir Light" w:hAnsi="Avenir Light"/>
              </w:rPr>
            </w:pPr>
            <w:r w:rsidRPr="002E2D16">
              <w:rPr>
                <w:rFonts w:ascii="Avenir Light" w:hAnsi="Avenir Light"/>
              </w:rPr>
              <w:t xml:space="preserve">Explain the meaning of something. </w:t>
            </w:r>
          </w:p>
        </w:tc>
      </w:tr>
      <w:tr w:rsidR="00E82E38" w:rsidRPr="00860AE2" w14:paraId="309DEE6B"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452BCF4E" w14:textId="77777777" w:rsidR="00E82E38" w:rsidRPr="002E2D16" w:rsidRDefault="00E82E38" w:rsidP="008807ED">
            <w:pPr>
              <w:spacing w:after="120"/>
              <w:rPr>
                <w:rFonts w:ascii="Avenir Light" w:hAnsi="Avenir Light"/>
                <w:b/>
              </w:rPr>
            </w:pPr>
            <w:r w:rsidRPr="002E2D16">
              <w:rPr>
                <w:rFonts w:ascii="Avenir Light" w:hAnsi="Avenir Light"/>
                <w:b/>
              </w:rPr>
              <w:t xml:space="preserve">Compare </w:t>
            </w:r>
          </w:p>
        </w:tc>
        <w:tc>
          <w:tcPr>
            <w:tcW w:w="8009" w:type="dxa"/>
            <w:tcBorders>
              <w:top w:val="outset" w:sz="6" w:space="0" w:color="auto"/>
              <w:left w:val="outset" w:sz="6" w:space="0" w:color="auto"/>
              <w:bottom w:val="outset" w:sz="6" w:space="0" w:color="auto"/>
              <w:right w:val="outset" w:sz="6" w:space="0" w:color="auto"/>
            </w:tcBorders>
            <w:vAlign w:val="center"/>
          </w:tcPr>
          <w:p w14:paraId="3CBCC352" w14:textId="77777777" w:rsidR="00E82E38" w:rsidRPr="002E2D16" w:rsidRDefault="00E82E38" w:rsidP="008807ED">
            <w:pPr>
              <w:spacing w:after="120"/>
              <w:rPr>
                <w:rFonts w:ascii="Avenir Light" w:hAnsi="Avenir Light"/>
              </w:rPr>
            </w:pPr>
            <w:r w:rsidRPr="002E2D16">
              <w:rPr>
                <w:rFonts w:ascii="Avenir Light" w:hAnsi="Avenir Light"/>
              </w:rPr>
              <w:t xml:space="preserve">Explain differences and similarities. Comparison involves more than listing the differences and similarities. </w:t>
            </w:r>
          </w:p>
        </w:tc>
      </w:tr>
      <w:tr w:rsidR="00E82E38" w:rsidRPr="00860AE2" w14:paraId="3A2CD7B2"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5D0393E" w14:textId="77777777" w:rsidR="00E82E38" w:rsidRPr="002E2D16" w:rsidRDefault="00E82E38" w:rsidP="008807ED">
            <w:pPr>
              <w:spacing w:after="120"/>
              <w:rPr>
                <w:rFonts w:ascii="Avenir Light" w:hAnsi="Avenir Light"/>
                <w:b/>
              </w:rPr>
            </w:pPr>
            <w:r w:rsidRPr="002E2D16">
              <w:rPr>
                <w:rFonts w:ascii="Avenir Light" w:hAnsi="Avenir Light"/>
                <w:b/>
              </w:rPr>
              <w:lastRenderedPageBreak/>
              <w:t xml:space="preserve">Construct </w:t>
            </w:r>
          </w:p>
        </w:tc>
        <w:tc>
          <w:tcPr>
            <w:tcW w:w="8009" w:type="dxa"/>
            <w:tcBorders>
              <w:top w:val="outset" w:sz="6" w:space="0" w:color="auto"/>
              <w:left w:val="outset" w:sz="6" w:space="0" w:color="auto"/>
              <w:bottom w:val="outset" w:sz="6" w:space="0" w:color="auto"/>
              <w:right w:val="outset" w:sz="6" w:space="0" w:color="auto"/>
            </w:tcBorders>
            <w:vAlign w:val="center"/>
          </w:tcPr>
          <w:p w14:paraId="1030C61C" w14:textId="77777777" w:rsidR="00E82E38" w:rsidRPr="002E2D16" w:rsidRDefault="00E82E38" w:rsidP="008807ED">
            <w:pPr>
              <w:spacing w:after="120"/>
              <w:rPr>
                <w:rFonts w:ascii="Avenir Light" w:hAnsi="Avenir Light"/>
              </w:rPr>
            </w:pPr>
            <w:r w:rsidRPr="002E2D16">
              <w:rPr>
                <w:rFonts w:ascii="Avenir Light" w:hAnsi="Avenir Light"/>
              </w:rPr>
              <w:t xml:space="preserve">Pull together parts systematically; pull together reasons to support an argument/a case. </w:t>
            </w:r>
          </w:p>
        </w:tc>
      </w:tr>
      <w:tr w:rsidR="00E82E38" w:rsidRPr="00860AE2" w14:paraId="6A51F8CA"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655B91FE" w14:textId="77777777" w:rsidR="00E82E38" w:rsidRPr="002E2D16" w:rsidRDefault="00E82E38" w:rsidP="008807ED">
            <w:pPr>
              <w:spacing w:after="120"/>
              <w:rPr>
                <w:rFonts w:ascii="Avenir Light" w:hAnsi="Avenir Light"/>
                <w:b/>
              </w:rPr>
            </w:pPr>
            <w:r w:rsidRPr="002E2D16">
              <w:rPr>
                <w:rFonts w:ascii="Avenir Light" w:hAnsi="Avenir Light"/>
                <w:b/>
              </w:rPr>
              <w:t xml:space="preserve">Create </w:t>
            </w:r>
          </w:p>
        </w:tc>
        <w:tc>
          <w:tcPr>
            <w:tcW w:w="8009" w:type="dxa"/>
            <w:tcBorders>
              <w:top w:val="outset" w:sz="6" w:space="0" w:color="auto"/>
              <w:left w:val="outset" w:sz="6" w:space="0" w:color="auto"/>
              <w:bottom w:val="outset" w:sz="6" w:space="0" w:color="auto"/>
              <w:right w:val="outset" w:sz="6" w:space="0" w:color="auto"/>
            </w:tcBorders>
            <w:vAlign w:val="center"/>
          </w:tcPr>
          <w:p w14:paraId="04FC9E4F" w14:textId="77777777" w:rsidR="00E82E38" w:rsidRPr="002E2D16" w:rsidRDefault="00E82E38" w:rsidP="008807ED">
            <w:pPr>
              <w:spacing w:after="120"/>
              <w:rPr>
                <w:rFonts w:ascii="Avenir Light" w:hAnsi="Avenir Light"/>
              </w:rPr>
            </w:pPr>
            <w:r w:rsidRPr="002E2D16">
              <w:rPr>
                <w:rFonts w:ascii="Avenir Light" w:hAnsi="Avenir Light"/>
              </w:rPr>
              <w:t xml:space="preserve">Build an argument based on sound reasoning. </w:t>
            </w:r>
          </w:p>
        </w:tc>
      </w:tr>
      <w:tr w:rsidR="00E82E38" w:rsidRPr="00860AE2" w14:paraId="79C91BCB"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65C25125" w14:textId="77777777" w:rsidR="00E82E38" w:rsidRPr="002E2D16" w:rsidRDefault="00E82E38" w:rsidP="008807ED">
            <w:pPr>
              <w:spacing w:after="120"/>
              <w:rPr>
                <w:rFonts w:ascii="Avenir Light" w:hAnsi="Avenir Light"/>
                <w:b/>
              </w:rPr>
            </w:pPr>
            <w:r w:rsidRPr="002E2D16">
              <w:rPr>
                <w:rFonts w:ascii="Avenir Light" w:hAnsi="Avenir Light"/>
                <w:b/>
              </w:rPr>
              <w:t xml:space="preserve">Criticise </w:t>
            </w:r>
          </w:p>
        </w:tc>
        <w:tc>
          <w:tcPr>
            <w:tcW w:w="8009" w:type="dxa"/>
            <w:tcBorders>
              <w:top w:val="outset" w:sz="6" w:space="0" w:color="auto"/>
              <w:left w:val="outset" w:sz="6" w:space="0" w:color="auto"/>
              <w:bottom w:val="outset" w:sz="6" w:space="0" w:color="auto"/>
              <w:right w:val="outset" w:sz="6" w:space="0" w:color="auto"/>
            </w:tcBorders>
            <w:vAlign w:val="center"/>
          </w:tcPr>
          <w:p w14:paraId="6AAFEAA1" w14:textId="77777777" w:rsidR="00E82E38" w:rsidRPr="002E2D16" w:rsidRDefault="00E82E38" w:rsidP="008807ED">
            <w:pPr>
              <w:spacing w:after="120"/>
              <w:rPr>
                <w:rFonts w:ascii="Avenir Light" w:hAnsi="Avenir Light"/>
              </w:rPr>
            </w:pPr>
            <w:r w:rsidRPr="002E2D16">
              <w:rPr>
                <w:rFonts w:ascii="Avenir Light" w:hAnsi="Avenir Light"/>
              </w:rPr>
              <w:t xml:space="preserve">Make a judgement on something, pointing out any shortcomings. </w:t>
            </w:r>
          </w:p>
        </w:tc>
      </w:tr>
      <w:tr w:rsidR="00E82E38" w:rsidRPr="00860AE2" w14:paraId="0EB11E26"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33C3DDF" w14:textId="77777777" w:rsidR="00E82E38" w:rsidRPr="002E2D16" w:rsidRDefault="00E82E38" w:rsidP="008807ED">
            <w:pPr>
              <w:spacing w:after="120"/>
              <w:rPr>
                <w:rFonts w:ascii="Avenir Light" w:hAnsi="Avenir Light"/>
                <w:b/>
              </w:rPr>
            </w:pPr>
            <w:r w:rsidRPr="002E2D16">
              <w:rPr>
                <w:rFonts w:ascii="Avenir Light" w:hAnsi="Avenir Light"/>
                <w:b/>
              </w:rPr>
              <w:t xml:space="preserve">Define </w:t>
            </w:r>
          </w:p>
        </w:tc>
        <w:tc>
          <w:tcPr>
            <w:tcW w:w="8009" w:type="dxa"/>
            <w:tcBorders>
              <w:top w:val="outset" w:sz="6" w:space="0" w:color="auto"/>
              <w:left w:val="outset" w:sz="6" w:space="0" w:color="auto"/>
              <w:bottom w:val="outset" w:sz="6" w:space="0" w:color="auto"/>
              <w:right w:val="outset" w:sz="6" w:space="0" w:color="auto"/>
            </w:tcBorders>
            <w:vAlign w:val="center"/>
          </w:tcPr>
          <w:p w14:paraId="291E690F" w14:textId="77777777" w:rsidR="00E82E38" w:rsidRPr="002E2D16" w:rsidRDefault="00E82E38" w:rsidP="008807ED">
            <w:pPr>
              <w:spacing w:after="120"/>
              <w:rPr>
                <w:rFonts w:ascii="Avenir Light" w:hAnsi="Avenir Light"/>
              </w:rPr>
            </w:pPr>
            <w:r w:rsidRPr="002E2D16">
              <w:rPr>
                <w:rFonts w:ascii="Avenir Light" w:hAnsi="Avenir Light"/>
              </w:rPr>
              <w:t xml:space="preserve">Set down the precise meaning of a word or a phrase. </w:t>
            </w:r>
          </w:p>
        </w:tc>
      </w:tr>
      <w:tr w:rsidR="00E82E38" w:rsidRPr="00860AE2" w14:paraId="6068DC0F"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BDE4609" w14:textId="77777777" w:rsidR="00E82E38" w:rsidRPr="002E2D16" w:rsidRDefault="00E82E38" w:rsidP="008807ED">
            <w:pPr>
              <w:spacing w:after="120"/>
              <w:rPr>
                <w:rFonts w:ascii="Avenir Light" w:hAnsi="Avenir Light"/>
                <w:b/>
              </w:rPr>
            </w:pPr>
            <w:r w:rsidRPr="002E2D16">
              <w:rPr>
                <w:rFonts w:ascii="Avenir Light" w:hAnsi="Avenir Light"/>
                <w:b/>
              </w:rPr>
              <w:t xml:space="preserve">Demonstrate </w:t>
            </w:r>
          </w:p>
        </w:tc>
        <w:tc>
          <w:tcPr>
            <w:tcW w:w="8009" w:type="dxa"/>
            <w:tcBorders>
              <w:top w:val="outset" w:sz="6" w:space="0" w:color="auto"/>
              <w:left w:val="outset" w:sz="6" w:space="0" w:color="auto"/>
              <w:bottom w:val="outset" w:sz="6" w:space="0" w:color="auto"/>
              <w:right w:val="outset" w:sz="6" w:space="0" w:color="auto"/>
            </w:tcBorders>
            <w:vAlign w:val="center"/>
          </w:tcPr>
          <w:p w14:paraId="5931A3E1" w14:textId="77777777" w:rsidR="00E82E38" w:rsidRPr="002E2D16" w:rsidRDefault="00E82E38" w:rsidP="008807ED">
            <w:pPr>
              <w:spacing w:after="120"/>
              <w:rPr>
                <w:rFonts w:ascii="Avenir Light" w:hAnsi="Avenir Light"/>
              </w:rPr>
            </w:pPr>
            <w:r w:rsidRPr="002E2D16">
              <w:rPr>
                <w:rFonts w:ascii="Avenir Light" w:hAnsi="Avenir Light"/>
              </w:rPr>
              <w:t xml:space="preserve">Show or prove something by evidence or reasoning; show by reasoning the truth of something. It is very likely that this will involve identifying and clearly stating the steps in an argument. </w:t>
            </w:r>
          </w:p>
        </w:tc>
      </w:tr>
      <w:tr w:rsidR="00E82E38" w:rsidRPr="00860AE2" w14:paraId="306A3B36"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1CF05D0" w14:textId="77777777" w:rsidR="00E82E38" w:rsidRPr="002E2D16" w:rsidRDefault="00E82E38" w:rsidP="008807ED">
            <w:pPr>
              <w:spacing w:after="120"/>
              <w:rPr>
                <w:rFonts w:ascii="Avenir Light" w:hAnsi="Avenir Light"/>
                <w:b/>
              </w:rPr>
            </w:pPr>
            <w:r w:rsidRPr="002E2D16">
              <w:rPr>
                <w:rFonts w:ascii="Avenir Light" w:hAnsi="Avenir Light"/>
                <w:b/>
              </w:rPr>
              <w:t xml:space="preserve">Describe </w:t>
            </w:r>
          </w:p>
        </w:tc>
        <w:tc>
          <w:tcPr>
            <w:tcW w:w="8009" w:type="dxa"/>
            <w:tcBorders>
              <w:top w:val="outset" w:sz="6" w:space="0" w:color="auto"/>
              <w:left w:val="outset" w:sz="6" w:space="0" w:color="auto"/>
              <w:bottom w:val="outset" w:sz="6" w:space="0" w:color="auto"/>
              <w:right w:val="outset" w:sz="6" w:space="0" w:color="auto"/>
            </w:tcBorders>
            <w:vAlign w:val="center"/>
          </w:tcPr>
          <w:p w14:paraId="6E1ED8A6" w14:textId="77777777" w:rsidR="00E82E38" w:rsidRPr="002E2D16" w:rsidRDefault="00E82E38" w:rsidP="008807ED">
            <w:pPr>
              <w:spacing w:after="120"/>
              <w:rPr>
                <w:rFonts w:ascii="Avenir Light" w:hAnsi="Avenir Light"/>
              </w:rPr>
            </w:pPr>
            <w:r w:rsidRPr="002E2D16">
              <w:rPr>
                <w:rFonts w:ascii="Avenir Light" w:hAnsi="Avenir Light"/>
              </w:rPr>
              <w:t xml:space="preserve">Give an account in words. </w:t>
            </w:r>
          </w:p>
        </w:tc>
      </w:tr>
      <w:tr w:rsidR="00E82E38" w:rsidRPr="00860AE2" w14:paraId="5EFE0701"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766E5776" w14:textId="77777777" w:rsidR="00E82E38" w:rsidRPr="002E2D16" w:rsidRDefault="00E82E38" w:rsidP="008807ED">
            <w:pPr>
              <w:spacing w:after="120"/>
              <w:rPr>
                <w:rFonts w:ascii="Avenir Light" w:hAnsi="Avenir Light"/>
                <w:b/>
              </w:rPr>
            </w:pPr>
            <w:r w:rsidRPr="002E2D16">
              <w:rPr>
                <w:rFonts w:ascii="Avenir Light" w:hAnsi="Avenir Light"/>
                <w:b/>
              </w:rPr>
              <w:t xml:space="preserve">Discuss </w:t>
            </w:r>
          </w:p>
        </w:tc>
        <w:tc>
          <w:tcPr>
            <w:tcW w:w="8009" w:type="dxa"/>
            <w:tcBorders>
              <w:top w:val="outset" w:sz="6" w:space="0" w:color="auto"/>
              <w:left w:val="outset" w:sz="6" w:space="0" w:color="auto"/>
              <w:bottom w:val="outset" w:sz="6" w:space="0" w:color="auto"/>
              <w:right w:val="outset" w:sz="6" w:space="0" w:color="auto"/>
            </w:tcBorders>
            <w:vAlign w:val="center"/>
          </w:tcPr>
          <w:p w14:paraId="021E49B3" w14:textId="77777777" w:rsidR="00E82E38" w:rsidRPr="002E2D16" w:rsidRDefault="00E82E38" w:rsidP="008807ED">
            <w:pPr>
              <w:spacing w:after="120"/>
              <w:rPr>
                <w:rFonts w:ascii="Avenir Light" w:hAnsi="Avenir Light"/>
              </w:rPr>
            </w:pPr>
            <w:r w:rsidRPr="002E2D16">
              <w:rPr>
                <w:rFonts w:ascii="Avenir Light" w:hAnsi="Avenir Light"/>
              </w:rPr>
              <w:t>State what the subject is and combine knowledge in order to produce a balanced view of the subject.</w:t>
            </w:r>
          </w:p>
        </w:tc>
      </w:tr>
      <w:tr w:rsidR="00E82E38" w:rsidRPr="00860AE2" w14:paraId="6F02E940"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525FAD4C" w14:textId="77777777" w:rsidR="00E82E38" w:rsidRPr="002E2D16" w:rsidRDefault="00E82E38" w:rsidP="008807ED">
            <w:pPr>
              <w:spacing w:after="120"/>
              <w:rPr>
                <w:rFonts w:ascii="Avenir Light" w:hAnsi="Avenir Light"/>
                <w:b/>
              </w:rPr>
            </w:pPr>
            <w:r w:rsidRPr="002E2D16">
              <w:rPr>
                <w:rFonts w:ascii="Avenir Light" w:hAnsi="Avenir Light"/>
                <w:b/>
              </w:rPr>
              <w:t xml:space="preserve">Distinguish, Differentiate, Contrast </w:t>
            </w:r>
          </w:p>
        </w:tc>
        <w:tc>
          <w:tcPr>
            <w:tcW w:w="8009" w:type="dxa"/>
            <w:tcBorders>
              <w:top w:val="outset" w:sz="6" w:space="0" w:color="auto"/>
              <w:left w:val="outset" w:sz="6" w:space="0" w:color="auto"/>
              <w:bottom w:val="outset" w:sz="6" w:space="0" w:color="auto"/>
              <w:right w:val="outset" w:sz="6" w:space="0" w:color="auto"/>
            </w:tcBorders>
            <w:vAlign w:val="center"/>
          </w:tcPr>
          <w:p w14:paraId="3B8817B9" w14:textId="77777777" w:rsidR="00E82E38" w:rsidRPr="002E2D16" w:rsidRDefault="00E82E38" w:rsidP="008807ED">
            <w:pPr>
              <w:spacing w:after="120"/>
              <w:rPr>
                <w:rFonts w:ascii="Avenir Light" w:hAnsi="Avenir Light"/>
              </w:rPr>
            </w:pPr>
            <w:r w:rsidRPr="002E2D16">
              <w:rPr>
                <w:rFonts w:ascii="Avenir Light" w:hAnsi="Avenir Light"/>
              </w:rPr>
              <w:t xml:space="preserve">Specify the differences between. This will involve identifying those features which make two arguments, theories or decisions different. </w:t>
            </w:r>
          </w:p>
        </w:tc>
      </w:tr>
      <w:tr w:rsidR="00E82E38" w:rsidRPr="00860AE2" w14:paraId="3C0AF499"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5DBB1C4E" w14:textId="77777777" w:rsidR="00E82E38" w:rsidRPr="002E2D16" w:rsidRDefault="00E82E38" w:rsidP="008807ED">
            <w:pPr>
              <w:spacing w:after="120"/>
              <w:rPr>
                <w:rFonts w:ascii="Avenir Light" w:hAnsi="Avenir Light"/>
                <w:b/>
              </w:rPr>
            </w:pPr>
            <w:r w:rsidRPr="002E2D16">
              <w:rPr>
                <w:rFonts w:ascii="Avenir Light" w:hAnsi="Avenir Light"/>
                <w:b/>
              </w:rPr>
              <w:t xml:space="preserve">Employ </w:t>
            </w:r>
          </w:p>
        </w:tc>
        <w:tc>
          <w:tcPr>
            <w:tcW w:w="8009" w:type="dxa"/>
            <w:tcBorders>
              <w:top w:val="outset" w:sz="6" w:space="0" w:color="auto"/>
              <w:left w:val="outset" w:sz="6" w:space="0" w:color="auto"/>
              <w:bottom w:val="outset" w:sz="6" w:space="0" w:color="auto"/>
              <w:right w:val="outset" w:sz="6" w:space="0" w:color="auto"/>
            </w:tcBorders>
            <w:vAlign w:val="center"/>
          </w:tcPr>
          <w:p w14:paraId="6E39D771" w14:textId="77777777" w:rsidR="00E82E38" w:rsidRPr="002E2D16" w:rsidRDefault="00E82E38" w:rsidP="008807ED">
            <w:pPr>
              <w:spacing w:after="120"/>
              <w:rPr>
                <w:rFonts w:ascii="Avenir Light" w:hAnsi="Avenir Light"/>
              </w:rPr>
            </w:pPr>
            <w:r w:rsidRPr="002E2D16">
              <w:rPr>
                <w:rFonts w:ascii="Avenir Light" w:hAnsi="Avenir Light"/>
              </w:rPr>
              <w:t xml:space="preserve">Utilise the given situation, fact or methodology as a means to answer the question. </w:t>
            </w:r>
          </w:p>
        </w:tc>
      </w:tr>
      <w:tr w:rsidR="00E82E38" w:rsidRPr="00860AE2" w14:paraId="4560800D"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0B5676D0" w14:textId="77777777" w:rsidR="00E82E38" w:rsidRPr="002E2D16" w:rsidRDefault="00E82E38" w:rsidP="008807ED">
            <w:pPr>
              <w:spacing w:after="120"/>
              <w:rPr>
                <w:rFonts w:ascii="Avenir Light" w:hAnsi="Avenir Light"/>
                <w:b/>
              </w:rPr>
            </w:pPr>
            <w:r w:rsidRPr="002E2D16">
              <w:rPr>
                <w:rFonts w:ascii="Avenir Light" w:hAnsi="Avenir Light"/>
                <w:b/>
              </w:rPr>
              <w:t xml:space="preserve">Evaluate </w:t>
            </w:r>
          </w:p>
        </w:tc>
        <w:tc>
          <w:tcPr>
            <w:tcW w:w="8009" w:type="dxa"/>
            <w:tcBorders>
              <w:top w:val="outset" w:sz="6" w:space="0" w:color="auto"/>
              <w:left w:val="outset" w:sz="6" w:space="0" w:color="auto"/>
              <w:bottom w:val="outset" w:sz="6" w:space="0" w:color="auto"/>
              <w:right w:val="outset" w:sz="6" w:space="0" w:color="auto"/>
            </w:tcBorders>
            <w:vAlign w:val="center"/>
          </w:tcPr>
          <w:p w14:paraId="0F18CC41" w14:textId="77777777" w:rsidR="00E82E38" w:rsidRPr="002E2D16" w:rsidRDefault="00E82E38" w:rsidP="008807ED">
            <w:pPr>
              <w:spacing w:after="120"/>
              <w:rPr>
                <w:rFonts w:ascii="Avenir Light" w:hAnsi="Avenir Light"/>
              </w:rPr>
            </w:pPr>
            <w:r w:rsidRPr="002E2D16">
              <w:rPr>
                <w:rFonts w:ascii="Avenir Light" w:hAnsi="Avenir Light"/>
              </w:rPr>
              <w:t xml:space="preserve">Make a judgement based on a reasoned argument. </w:t>
            </w:r>
          </w:p>
        </w:tc>
      </w:tr>
      <w:tr w:rsidR="00E82E38" w:rsidRPr="00860AE2" w14:paraId="3F6071C5"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221D5388" w14:textId="77777777" w:rsidR="00E82E38" w:rsidRPr="002E2D16" w:rsidRDefault="00E82E38" w:rsidP="008807ED">
            <w:pPr>
              <w:spacing w:after="120"/>
              <w:rPr>
                <w:rFonts w:ascii="Avenir Light" w:hAnsi="Avenir Light"/>
                <w:b/>
              </w:rPr>
            </w:pPr>
            <w:r w:rsidRPr="002E2D16">
              <w:rPr>
                <w:rFonts w:ascii="Avenir Light" w:hAnsi="Avenir Light"/>
                <w:b/>
              </w:rPr>
              <w:t xml:space="preserve">Explain/comment </w:t>
            </w:r>
          </w:p>
        </w:tc>
        <w:tc>
          <w:tcPr>
            <w:tcW w:w="8009" w:type="dxa"/>
            <w:tcBorders>
              <w:top w:val="outset" w:sz="6" w:space="0" w:color="auto"/>
              <w:left w:val="outset" w:sz="6" w:space="0" w:color="auto"/>
              <w:bottom w:val="outset" w:sz="6" w:space="0" w:color="auto"/>
              <w:right w:val="outset" w:sz="6" w:space="0" w:color="auto"/>
            </w:tcBorders>
            <w:vAlign w:val="center"/>
          </w:tcPr>
          <w:p w14:paraId="5A1A55F5" w14:textId="77777777" w:rsidR="00E82E38" w:rsidRPr="002E2D16" w:rsidRDefault="00E82E38" w:rsidP="008807ED">
            <w:pPr>
              <w:spacing w:after="120"/>
              <w:rPr>
                <w:rFonts w:ascii="Avenir Light" w:hAnsi="Avenir Light"/>
              </w:rPr>
            </w:pPr>
            <w:r w:rsidRPr="002E2D16">
              <w:rPr>
                <w:rFonts w:ascii="Avenir Light" w:hAnsi="Avenir Light"/>
              </w:rPr>
              <w:t xml:space="preserve">Make something comprehensible by giving a detailed account of the structure or meaning. </w:t>
            </w:r>
          </w:p>
        </w:tc>
      </w:tr>
      <w:tr w:rsidR="00E82E38" w:rsidRPr="00860AE2" w14:paraId="5DBBE49D"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71F95D44" w14:textId="77777777" w:rsidR="00E82E38" w:rsidRPr="002E2D16" w:rsidRDefault="00E82E38" w:rsidP="008807ED">
            <w:pPr>
              <w:spacing w:after="120"/>
              <w:rPr>
                <w:rFonts w:ascii="Avenir Light" w:hAnsi="Avenir Light"/>
                <w:b/>
              </w:rPr>
            </w:pPr>
            <w:r w:rsidRPr="002E2D16">
              <w:rPr>
                <w:rFonts w:ascii="Avenir Light" w:hAnsi="Avenir Light"/>
                <w:b/>
              </w:rPr>
              <w:t xml:space="preserve">Identify </w:t>
            </w:r>
          </w:p>
        </w:tc>
        <w:tc>
          <w:tcPr>
            <w:tcW w:w="8009" w:type="dxa"/>
            <w:tcBorders>
              <w:top w:val="outset" w:sz="6" w:space="0" w:color="auto"/>
              <w:left w:val="outset" w:sz="6" w:space="0" w:color="auto"/>
              <w:bottom w:val="outset" w:sz="6" w:space="0" w:color="auto"/>
              <w:right w:val="outset" w:sz="6" w:space="0" w:color="auto"/>
            </w:tcBorders>
            <w:vAlign w:val="center"/>
          </w:tcPr>
          <w:p w14:paraId="067BFD95" w14:textId="77777777" w:rsidR="00E82E38" w:rsidRPr="002E2D16" w:rsidRDefault="00E82E38" w:rsidP="008807ED">
            <w:pPr>
              <w:spacing w:after="120"/>
              <w:rPr>
                <w:rFonts w:ascii="Avenir Light" w:hAnsi="Avenir Light"/>
              </w:rPr>
            </w:pPr>
            <w:r w:rsidRPr="002E2D16">
              <w:rPr>
                <w:rFonts w:ascii="Avenir Light" w:hAnsi="Avenir Light"/>
              </w:rPr>
              <w:t xml:space="preserve">List items. </w:t>
            </w:r>
          </w:p>
        </w:tc>
      </w:tr>
      <w:tr w:rsidR="00E82E38" w:rsidRPr="00860AE2" w14:paraId="02E0E630"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0C3E50AD" w14:textId="77777777" w:rsidR="00E82E38" w:rsidRPr="002E2D16" w:rsidRDefault="00E82E38" w:rsidP="008807ED">
            <w:pPr>
              <w:spacing w:after="120"/>
              <w:rPr>
                <w:rFonts w:ascii="Avenir Light" w:hAnsi="Avenir Light"/>
                <w:b/>
              </w:rPr>
            </w:pPr>
            <w:r w:rsidRPr="002E2D16">
              <w:rPr>
                <w:rFonts w:ascii="Avenir Light" w:hAnsi="Avenir Light"/>
                <w:b/>
              </w:rPr>
              <w:t xml:space="preserve">Illustrate </w:t>
            </w:r>
          </w:p>
        </w:tc>
        <w:tc>
          <w:tcPr>
            <w:tcW w:w="8009" w:type="dxa"/>
            <w:tcBorders>
              <w:top w:val="outset" w:sz="6" w:space="0" w:color="auto"/>
              <w:left w:val="outset" w:sz="6" w:space="0" w:color="auto"/>
              <w:bottom w:val="outset" w:sz="6" w:space="0" w:color="auto"/>
              <w:right w:val="outset" w:sz="6" w:space="0" w:color="auto"/>
            </w:tcBorders>
            <w:vAlign w:val="center"/>
          </w:tcPr>
          <w:p w14:paraId="4DA9B711" w14:textId="77777777" w:rsidR="00E82E38" w:rsidRPr="002E2D16" w:rsidRDefault="00E82E38" w:rsidP="008807ED">
            <w:pPr>
              <w:spacing w:after="120"/>
              <w:rPr>
                <w:rFonts w:ascii="Avenir Light" w:hAnsi="Avenir Light"/>
              </w:rPr>
            </w:pPr>
            <w:r w:rsidRPr="002E2D16">
              <w:rPr>
                <w:rFonts w:ascii="Avenir Light" w:hAnsi="Avenir Light"/>
              </w:rPr>
              <w:t xml:space="preserve">Use an example, chart, diagram, graph or figure as appropriate to explain something. </w:t>
            </w:r>
          </w:p>
        </w:tc>
      </w:tr>
      <w:tr w:rsidR="00E82E38" w:rsidRPr="00860AE2" w14:paraId="1E3A75AA"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08EB7F35" w14:textId="77777777" w:rsidR="00E82E38" w:rsidRPr="002E2D16" w:rsidRDefault="00E82E38" w:rsidP="008807ED">
            <w:pPr>
              <w:spacing w:after="120"/>
              <w:rPr>
                <w:rFonts w:ascii="Avenir Light" w:hAnsi="Avenir Light"/>
                <w:b/>
              </w:rPr>
            </w:pPr>
            <w:r w:rsidRPr="002E2D16">
              <w:rPr>
                <w:rFonts w:ascii="Avenir Light" w:hAnsi="Avenir Light"/>
                <w:b/>
              </w:rPr>
              <w:t xml:space="preserve">Inspect </w:t>
            </w:r>
          </w:p>
        </w:tc>
        <w:tc>
          <w:tcPr>
            <w:tcW w:w="8009" w:type="dxa"/>
            <w:tcBorders>
              <w:top w:val="outset" w:sz="6" w:space="0" w:color="auto"/>
              <w:left w:val="outset" w:sz="6" w:space="0" w:color="auto"/>
              <w:bottom w:val="outset" w:sz="6" w:space="0" w:color="auto"/>
              <w:right w:val="outset" w:sz="6" w:space="0" w:color="auto"/>
            </w:tcBorders>
            <w:vAlign w:val="center"/>
          </w:tcPr>
          <w:p w14:paraId="4D7BB779" w14:textId="77777777" w:rsidR="00E82E38" w:rsidRPr="002E2D16" w:rsidRDefault="00E82E38" w:rsidP="008807ED">
            <w:pPr>
              <w:spacing w:after="120"/>
              <w:rPr>
                <w:rFonts w:ascii="Avenir Light" w:hAnsi="Avenir Light"/>
              </w:rPr>
            </w:pPr>
            <w:r w:rsidRPr="002E2D16">
              <w:rPr>
                <w:rFonts w:ascii="Avenir Light" w:hAnsi="Avenir Light"/>
              </w:rPr>
              <w:t xml:space="preserve">Examine closely; look for faults or errors. </w:t>
            </w:r>
          </w:p>
        </w:tc>
      </w:tr>
      <w:tr w:rsidR="00E82E38" w:rsidRPr="00860AE2" w14:paraId="690848CE"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43C0C7B6" w14:textId="77777777" w:rsidR="00E82E38" w:rsidRPr="002E2D16" w:rsidRDefault="00E82E38" w:rsidP="008807ED">
            <w:pPr>
              <w:spacing w:after="120"/>
              <w:rPr>
                <w:rFonts w:ascii="Avenir Light" w:hAnsi="Avenir Light"/>
                <w:b/>
              </w:rPr>
            </w:pPr>
            <w:r w:rsidRPr="002E2D16">
              <w:rPr>
                <w:rFonts w:ascii="Avenir Light" w:hAnsi="Avenir Light"/>
                <w:b/>
              </w:rPr>
              <w:t xml:space="preserve">Interpret </w:t>
            </w:r>
          </w:p>
        </w:tc>
        <w:tc>
          <w:tcPr>
            <w:tcW w:w="8009" w:type="dxa"/>
            <w:tcBorders>
              <w:top w:val="outset" w:sz="6" w:space="0" w:color="auto"/>
              <w:left w:val="outset" w:sz="6" w:space="0" w:color="auto"/>
              <w:bottom w:val="outset" w:sz="6" w:space="0" w:color="auto"/>
              <w:right w:val="outset" w:sz="6" w:space="0" w:color="auto"/>
            </w:tcBorders>
            <w:vAlign w:val="center"/>
          </w:tcPr>
          <w:p w14:paraId="55BA597F" w14:textId="77777777" w:rsidR="00E82E38" w:rsidRPr="002E2D16" w:rsidRDefault="00E82E38" w:rsidP="008807ED">
            <w:pPr>
              <w:spacing w:after="120"/>
              <w:rPr>
                <w:rFonts w:ascii="Avenir Light" w:hAnsi="Avenir Light"/>
              </w:rPr>
            </w:pPr>
            <w:r w:rsidRPr="002E2D16">
              <w:rPr>
                <w:rFonts w:ascii="Avenir Light" w:hAnsi="Avenir Light"/>
              </w:rPr>
              <w:t xml:space="preserve">Give your perception of something based on facts or information. </w:t>
            </w:r>
          </w:p>
        </w:tc>
      </w:tr>
      <w:tr w:rsidR="00E82E38" w:rsidRPr="00860AE2" w14:paraId="674A2ED0"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7DDE07B6" w14:textId="77777777" w:rsidR="00E82E38" w:rsidRPr="002E2D16" w:rsidRDefault="00E82E38" w:rsidP="008807ED">
            <w:pPr>
              <w:spacing w:after="120"/>
              <w:rPr>
                <w:rFonts w:ascii="Avenir Light" w:hAnsi="Avenir Light"/>
                <w:b/>
              </w:rPr>
            </w:pPr>
            <w:r w:rsidRPr="002E2D16">
              <w:rPr>
                <w:rFonts w:ascii="Avenir Light" w:hAnsi="Avenir Light"/>
                <w:b/>
              </w:rPr>
              <w:t xml:space="preserve">List </w:t>
            </w:r>
          </w:p>
        </w:tc>
        <w:tc>
          <w:tcPr>
            <w:tcW w:w="8009" w:type="dxa"/>
            <w:tcBorders>
              <w:top w:val="outset" w:sz="6" w:space="0" w:color="auto"/>
              <w:left w:val="outset" w:sz="6" w:space="0" w:color="auto"/>
              <w:bottom w:val="outset" w:sz="6" w:space="0" w:color="auto"/>
              <w:right w:val="outset" w:sz="6" w:space="0" w:color="auto"/>
            </w:tcBorders>
            <w:vAlign w:val="center"/>
          </w:tcPr>
          <w:p w14:paraId="49DABB24" w14:textId="77777777" w:rsidR="00E82E38" w:rsidRPr="002E2D16" w:rsidRDefault="00E82E38" w:rsidP="008807ED">
            <w:pPr>
              <w:spacing w:after="120"/>
              <w:rPr>
                <w:rFonts w:ascii="Avenir Light" w:hAnsi="Avenir Light"/>
              </w:rPr>
            </w:pPr>
            <w:r w:rsidRPr="002E2D16">
              <w:rPr>
                <w:rFonts w:ascii="Avenir Light" w:hAnsi="Avenir Light"/>
              </w:rPr>
              <w:t xml:space="preserve">Itemise </w:t>
            </w:r>
          </w:p>
        </w:tc>
      </w:tr>
      <w:tr w:rsidR="00E82E38" w:rsidRPr="00860AE2" w14:paraId="52C47B9F"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23F2E07E" w14:textId="77777777" w:rsidR="00E82E38" w:rsidRPr="002E2D16" w:rsidRDefault="00E82E38" w:rsidP="008807ED">
            <w:pPr>
              <w:spacing w:after="120"/>
              <w:rPr>
                <w:rFonts w:ascii="Avenir Light" w:hAnsi="Avenir Light"/>
                <w:b/>
              </w:rPr>
            </w:pPr>
            <w:r w:rsidRPr="002E2D16">
              <w:rPr>
                <w:rFonts w:ascii="Avenir Light" w:hAnsi="Avenir Light"/>
                <w:b/>
              </w:rPr>
              <w:t xml:space="preserve">Name </w:t>
            </w:r>
          </w:p>
        </w:tc>
        <w:tc>
          <w:tcPr>
            <w:tcW w:w="8009" w:type="dxa"/>
            <w:tcBorders>
              <w:top w:val="outset" w:sz="6" w:space="0" w:color="auto"/>
              <w:left w:val="outset" w:sz="6" w:space="0" w:color="auto"/>
              <w:bottom w:val="outset" w:sz="6" w:space="0" w:color="auto"/>
              <w:right w:val="outset" w:sz="6" w:space="0" w:color="auto"/>
            </w:tcBorders>
            <w:vAlign w:val="center"/>
          </w:tcPr>
          <w:p w14:paraId="379B1013" w14:textId="77777777" w:rsidR="00E82E38" w:rsidRPr="002E2D16" w:rsidRDefault="00E82E38" w:rsidP="008807ED">
            <w:pPr>
              <w:spacing w:after="120"/>
              <w:rPr>
                <w:rFonts w:ascii="Avenir Light" w:hAnsi="Avenir Light"/>
              </w:rPr>
            </w:pPr>
            <w:r w:rsidRPr="002E2D16">
              <w:rPr>
                <w:rFonts w:ascii="Avenir Light" w:hAnsi="Avenir Light"/>
              </w:rPr>
              <w:t xml:space="preserve">Give a name to something based on a description. </w:t>
            </w:r>
          </w:p>
        </w:tc>
      </w:tr>
      <w:tr w:rsidR="00E82E38" w:rsidRPr="00860AE2" w14:paraId="6B70760C"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56C770FB" w14:textId="77777777" w:rsidR="00E82E38" w:rsidRPr="002E2D16" w:rsidRDefault="00E82E38" w:rsidP="008807ED">
            <w:pPr>
              <w:spacing w:after="120"/>
              <w:rPr>
                <w:rFonts w:ascii="Avenir Light" w:hAnsi="Avenir Light"/>
                <w:b/>
              </w:rPr>
            </w:pPr>
            <w:r w:rsidRPr="002E2D16">
              <w:rPr>
                <w:rFonts w:ascii="Avenir Light" w:hAnsi="Avenir Light"/>
                <w:b/>
              </w:rPr>
              <w:t xml:space="preserve">Plan </w:t>
            </w:r>
          </w:p>
        </w:tc>
        <w:tc>
          <w:tcPr>
            <w:tcW w:w="8009" w:type="dxa"/>
            <w:tcBorders>
              <w:top w:val="outset" w:sz="6" w:space="0" w:color="auto"/>
              <w:left w:val="outset" w:sz="6" w:space="0" w:color="auto"/>
              <w:bottom w:val="outset" w:sz="6" w:space="0" w:color="auto"/>
              <w:right w:val="outset" w:sz="6" w:space="0" w:color="auto"/>
            </w:tcBorders>
            <w:vAlign w:val="center"/>
          </w:tcPr>
          <w:p w14:paraId="3C462E71" w14:textId="77777777" w:rsidR="00E82E38" w:rsidRPr="002E2D16" w:rsidRDefault="00E82E38" w:rsidP="008807ED">
            <w:pPr>
              <w:spacing w:after="120"/>
              <w:rPr>
                <w:rFonts w:ascii="Avenir Light" w:hAnsi="Avenir Light"/>
              </w:rPr>
            </w:pPr>
            <w:r w:rsidRPr="002E2D16">
              <w:rPr>
                <w:rFonts w:ascii="Avenir Light" w:hAnsi="Avenir Light"/>
              </w:rPr>
              <w:t xml:space="preserve">Give a method for obtaining an objective </w:t>
            </w:r>
          </w:p>
        </w:tc>
      </w:tr>
      <w:tr w:rsidR="00E82E38" w:rsidRPr="00860AE2" w14:paraId="1340DE21"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546D91C2" w14:textId="77777777" w:rsidR="00E82E38" w:rsidRPr="002E2D16" w:rsidRDefault="00E82E38" w:rsidP="008807ED">
            <w:pPr>
              <w:spacing w:after="120"/>
              <w:rPr>
                <w:rFonts w:ascii="Avenir Light" w:hAnsi="Avenir Light"/>
                <w:b/>
              </w:rPr>
            </w:pPr>
            <w:r w:rsidRPr="002E2D16">
              <w:rPr>
                <w:rFonts w:ascii="Avenir Light" w:hAnsi="Avenir Light"/>
                <w:b/>
              </w:rPr>
              <w:t xml:space="preserve">Prepare </w:t>
            </w:r>
          </w:p>
        </w:tc>
        <w:tc>
          <w:tcPr>
            <w:tcW w:w="8009" w:type="dxa"/>
            <w:tcBorders>
              <w:top w:val="outset" w:sz="6" w:space="0" w:color="auto"/>
              <w:left w:val="outset" w:sz="6" w:space="0" w:color="auto"/>
              <w:bottom w:val="outset" w:sz="6" w:space="0" w:color="auto"/>
              <w:right w:val="outset" w:sz="6" w:space="0" w:color="auto"/>
            </w:tcBorders>
            <w:vAlign w:val="center"/>
          </w:tcPr>
          <w:p w14:paraId="0A7DB2CB" w14:textId="77777777" w:rsidR="00E82E38" w:rsidRPr="002E2D16" w:rsidRDefault="00E82E38" w:rsidP="008807ED">
            <w:pPr>
              <w:spacing w:after="120"/>
              <w:rPr>
                <w:rFonts w:ascii="Avenir Light" w:hAnsi="Avenir Light"/>
              </w:rPr>
            </w:pPr>
            <w:r w:rsidRPr="002E2D16">
              <w:rPr>
                <w:rFonts w:ascii="Avenir Light" w:hAnsi="Avenir Light"/>
              </w:rPr>
              <w:t>Make ready; construct using parts or components.</w:t>
            </w:r>
          </w:p>
        </w:tc>
      </w:tr>
      <w:tr w:rsidR="00E82E38" w:rsidRPr="00860AE2" w14:paraId="71CC1A48"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A965D4C" w14:textId="77777777" w:rsidR="00E82E38" w:rsidRPr="002E2D16" w:rsidRDefault="00E82E38" w:rsidP="008807ED">
            <w:pPr>
              <w:spacing w:after="120"/>
              <w:rPr>
                <w:rFonts w:ascii="Avenir Light" w:hAnsi="Avenir Light"/>
                <w:b/>
              </w:rPr>
            </w:pPr>
            <w:r w:rsidRPr="002E2D16">
              <w:rPr>
                <w:rFonts w:ascii="Avenir Light" w:hAnsi="Avenir Light"/>
                <w:b/>
              </w:rPr>
              <w:t xml:space="preserve">Propose </w:t>
            </w:r>
          </w:p>
        </w:tc>
        <w:tc>
          <w:tcPr>
            <w:tcW w:w="8009" w:type="dxa"/>
            <w:tcBorders>
              <w:top w:val="outset" w:sz="6" w:space="0" w:color="auto"/>
              <w:left w:val="outset" w:sz="6" w:space="0" w:color="auto"/>
              <w:bottom w:val="outset" w:sz="6" w:space="0" w:color="auto"/>
              <w:right w:val="outset" w:sz="6" w:space="0" w:color="auto"/>
            </w:tcBorders>
            <w:vAlign w:val="center"/>
          </w:tcPr>
          <w:p w14:paraId="35860720" w14:textId="77777777" w:rsidR="00E82E38" w:rsidRPr="002E2D16" w:rsidRDefault="00E82E38" w:rsidP="008807ED">
            <w:pPr>
              <w:spacing w:after="120"/>
              <w:rPr>
                <w:rFonts w:ascii="Avenir Light" w:hAnsi="Avenir Light"/>
              </w:rPr>
            </w:pPr>
            <w:r w:rsidRPr="002E2D16">
              <w:rPr>
                <w:rFonts w:ascii="Avenir Light" w:hAnsi="Avenir Light"/>
              </w:rPr>
              <w:t xml:space="preserve">Suggest a method of working or solution. </w:t>
            </w:r>
          </w:p>
        </w:tc>
      </w:tr>
      <w:tr w:rsidR="00E82E38" w:rsidRPr="00860AE2" w14:paraId="4AE529A6"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E193D2F" w14:textId="77777777" w:rsidR="00E82E38" w:rsidRPr="002E2D16" w:rsidRDefault="00E82E38" w:rsidP="008807ED">
            <w:pPr>
              <w:spacing w:after="120"/>
              <w:rPr>
                <w:rFonts w:ascii="Avenir Light" w:hAnsi="Avenir Light"/>
                <w:b/>
              </w:rPr>
            </w:pPr>
            <w:r w:rsidRPr="002E2D16">
              <w:rPr>
                <w:rFonts w:ascii="Avenir Light" w:hAnsi="Avenir Light"/>
                <w:b/>
              </w:rPr>
              <w:t xml:space="preserve">Reconcile </w:t>
            </w:r>
          </w:p>
        </w:tc>
        <w:tc>
          <w:tcPr>
            <w:tcW w:w="8009" w:type="dxa"/>
            <w:tcBorders>
              <w:top w:val="outset" w:sz="6" w:space="0" w:color="auto"/>
              <w:left w:val="outset" w:sz="6" w:space="0" w:color="auto"/>
              <w:bottom w:val="outset" w:sz="6" w:space="0" w:color="auto"/>
              <w:right w:val="outset" w:sz="6" w:space="0" w:color="auto"/>
            </w:tcBorders>
            <w:vAlign w:val="center"/>
          </w:tcPr>
          <w:p w14:paraId="694D05D2" w14:textId="77777777" w:rsidR="00E82E38" w:rsidRPr="002E2D16" w:rsidRDefault="00E82E38" w:rsidP="008807ED">
            <w:pPr>
              <w:spacing w:after="120"/>
              <w:rPr>
                <w:rFonts w:ascii="Avenir Light" w:hAnsi="Avenir Light"/>
              </w:rPr>
            </w:pPr>
            <w:r w:rsidRPr="002E2D16">
              <w:rPr>
                <w:rFonts w:ascii="Avenir Light" w:hAnsi="Avenir Light"/>
              </w:rPr>
              <w:t xml:space="preserve">Make compatible apparently conflicting statements or theories. </w:t>
            </w:r>
          </w:p>
        </w:tc>
      </w:tr>
      <w:tr w:rsidR="00E82E38" w:rsidRPr="00860AE2" w14:paraId="6F3AF4E2"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547B8F68" w14:textId="77777777" w:rsidR="00E82E38" w:rsidRPr="002E2D16" w:rsidRDefault="00E82E38" w:rsidP="008807ED">
            <w:pPr>
              <w:spacing w:after="120"/>
              <w:rPr>
                <w:rFonts w:ascii="Avenir Light" w:hAnsi="Avenir Light"/>
                <w:b/>
              </w:rPr>
            </w:pPr>
            <w:r w:rsidRPr="002E2D16">
              <w:rPr>
                <w:rFonts w:ascii="Avenir Light" w:hAnsi="Avenir Light"/>
                <w:b/>
              </w:rPr>
              <w:t xml:space="preserve">Relate </w:t>
            </w:r>
          </w:p>
        </w:tc>
        <w:tc>
          <w:tcPr>
            <w:tcW w:w="8009" w:type="dxa"/>
            <w:tcBorders>
              <w:top w:val="outset" w:sz="6" w:space="0" w:color="auto"/>
              <w:left w:val="outset" w:sz="6" w:space="0" w:color="auto"/>
              <w:bottom w:val="outset" w:sz="6" w:space="0" w:color="auto"/>
              <w:right w:val="outset" w:sz="6" w:space="0" w:color="auto"/>
            </w:tcBorders>
            <w:vAlign w:val="center"/>
          </w:tcPr>
          <w:p w14:paraId="23397B46" w14:textId="77777777" w:rsidR="00E82E38" w:rsidRPr="002E2D16" w:rsidRDefault="00E82E38" w:rsidP="008807ED">
            <w:pPr>
              <w:spacing w:after="120"/>
              <w:rPr>
                <w:rFonts w:ascii="Avenir Light" w:hAnsi="Avenir Light"/>
              </w:rPr>
            </w:pPr>
            <w:r w:rsidRPr="002E2D16">
              <w:rPr>
                <w:rFonts w:ascii="Avenir Light" w:hAnsi="Avenir Light"/>
              </w:rPr>
              <w:t xml:space="preserve">Show connections between separate matters. </w:t>
            </w:r>
          </w:p>
        </w:tc>
      </w:tr>
      <w:tr w:rsidR="00E82E38" w:rsidRPr="00860AE2" w14:paraId="08F653A7"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43D174BE" w14:textId="77777777" w:rsidR="00E82E38" w:rsidRPr="002E2D16" w:rsidRDefault="00E82E38" w:rsidP="008807ED">
            <w:pPr>
              <w:spacing w:after="120"/>
              <w:rPr>
                <w:rFonts w:ascii="Avenir Light" w:hAnsi="Avenir Light"/>
                <w:b/>
              </w:rPr>
            </w:pPr>
            <w:r w:rsidRPr="002E2D16">
              <w:rPr>
                <w:rFonts w:ascii="Avenir Light" w:hAnsi="Avenir Light"/>
                <w:b/>
              </w:rPr>
              <w:t xml:space="preserve">Report </w:t>
            </w:r>
          </w:p>
        </w:tc>
        <w:tc>
          <w:tcPr>
            <w:tcW w:w="8009" w:type="dxa"/>
            <w:tcBorders>
              <w:top w:val="outset" w:sz="6" w:space="0" w:color="auto"/>
              <w:left w:val="outset" w:sz="6" w:space="0" w:color="auto"/>
              <w:bottom w:val="outset" w:sz="6" w:space="0" w:color="auto"/>
              <w:right w:val="outset" w:sz="6" w:space="0" w:color="auto"/>
            </w:tcBorders>
            <w:vAlign w:val="center"/>
          </w:tcPr>
          <w:p w14:paraId="55787391" w14:textId="77777777" w:rsidR="00E82E38" w:rsidRPr="002E2D16" w:rsidRDefault="00E82E38" w:rsidP="008807ED">
            <w:pPr>
              <w:spacing w:after="120"/>
              <w:rPr>
                <w:rFonts w:ascii="Avenir Light" w:hAnsi="Avenir Light"/>
              </w:rPr>
            </w:pPr>
            <w:r w:rsidRPr="002E2D16">
              <w:rPr>
                <w:rFonts w:ascii="Avenir Light" w:hAnsi="Avenir Light"/>
              </w:rPr>
              <w:t xml:space="preserve">Give an account of something. </w:t>
            </w:r>
          </w:p>
        </w:tc>
      </w:tr>
      <w:tr w:rsidR="00E82E38" w:rsidRPr="00860AE2" w14:paraId="3DFB3FE3"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6CF3D634" w14:textId="77777777" w:rsidR="00E82E38" w:rsidRPr="002E2D16" w:rsidRDefault="00E82E38" w:rsidP="008807ED">
            <w:pPr>
              <w:spacing w:after="120"/>
              <w:rPr>
                <w:rFonts w:ascii="Avenir Light" w:hAnsi="Avenir Light"/>
                <w:b/>
              </w:rPr>
            </w:pPr>
            <w:r w:rsidRPr="002E2D16">
              <w:rPr>
                <w:rFonts w:ascii="Avenir Light" w:hAnsi="Avenir Light"/>
                <w:b/>
              </w:rPr>
              <w:t xml:space="preserve">Review </w:t>
            </w:r>
          </w:p>
        </w:tc>
        <w:tc>
          <w:tcPr>
            <w:tcW w:w="8009" w:type="dxa"/>
            <w:tcBorders>
              <w:top w:val="outset" w:sz="6" w:space="0" w:color="auto"/>
              <w:left w:val="outset" w:sz="6" w:space="0" w:color="auto"/>
              <w:bottom w:val="outset" w:sz="6" w:space="0" w:color="auto"/>
              <w:right w:val="outset" w:sz="6" w:space="0" w:color="auto"/>
            </w:tcBorders>
            <w:vAlign w:val="center"/>
          </w:tcPr>
          <w:p w14:paraId="616D6CFE" w14:textId="77777777" w:rsidR="00E82E38" w:rsidRPr="002E2D16" w:rsidRDefault="00E82E38" w:rsidP="008807ED">
            <w:pPr>
              <w:spacing w:after="120"/>
              <w:rPr>
                <w:rFonts w:ascii="Avenir Light" w:hAnsi="Avenir Light"/>
              </w:rPr>
            </w:pPr>
            <w:r w:rsidRPr="002E2D16">
              <w:rPr>
                <w:rFonts w:ascii="Avenir Light" w:hAnsi="Avenir Light"/>
              </w:rPr>
              <w:t xml:space="preserve">Assess something critically. </w:t>
            </w:r>
          </w:p>
        </w:tc>
      </w:tr>
      <w:tr w:rsidR="00E82E38" w:rsidRPr="00860AE2" w14:paraId="764E67FD"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6ACECBB7" w14:textId="77777777" w:rsidR="00E82E38" w:rsidRPr="002E2D16" w:rsidRDefault="00E82E38" w:rsidP="008807ED">
            <w:pPr>
              <w:spacing w:after="120"/>
              <w:rPr>
                <w:rFonts w:ascii="Avenir Light" w:hAnsi="Avenir Light"/>
                <w:b/>
              </w:rPr>
            </w:pPr>
            <w:r w:rsidRPr="002E2D16">
              <w:rPr>
                <w:rFonts w:ascii="Avenir Light" w:hAnsi="Avenir Light"/>
                <w:b/>
              </w:rPr>
              <w:t xml:space="preserve">Solve </w:t>
            </w:r>
          </w:p>
        </w:tc>
        <w:tc>
          <w:tcPr>
            <w:tcW w:w="8009" w:type="dxa"/>
            <w:tcBorders>
              <w:top w:val="outset" w:sz="6" w:space="0" w:color="auto"/>
              <w:left w:val="outset" w:sz="6" w:space="0" w:color="auto"/>
              <w:bottom w:val="outset" w:sz="6" w:space="0" w:color="auto"/>
              <w:right w:val="outset" w:sz="6" w:space="0" w:color="auto"/>
            </w:tcBorders>
            <w:vAlign w:val="center"/>
          </w:tcPr>
          <w:p w14:paraId="1A6A2D09" w14:textId="77777777" w:rsidR="00E82E38" w:rsidRPr="002E2D16" w:rsidRDefault="00E82E38" w:rsidP="008807ED">
            <w:pPr>
              <w:spacing w:after="120"/>
              <w:rPr>
                <w:rFonts w:ascii="Avenir Light" w:hAnsi="Avenir Light"/>
              </w:rPr>
            </w:pPr>
            <w:r w:rsidRPr="002E2D16">
              <w:rPr>
                <w:rFonts w:ascii="Avenir Light" w:hAnsi="Avenir Light"/>
              </w:rPr>
              <w:t xml:space="preserve">Provide a solution to something. </w:t>
            </w:r>
          </w:p>
        </w:tc>
      </w:tr>
      <w:tr w:rsidR="00E82E38" w:rsidRPr="00860AE2" w14:paraId="1890D66B"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38F85E2E" w14:textId="77777777" w:rsidR="00E82E38" w:rsidRPr="002E2D16" w:rsidRDefault="00E82E38" w:rsidP="008807ED">
            <w:pPr>
              <w:spacing w:after="120"/>
              <w:rPr>
                <w:rFonts w:ascii="Avenir Light" w:hAnsi="Avenir Light"/>
                <w:b/>
              </w:rPr>
            </w:pPr>
            <w:r w:rsidRPr="002E2D16">
              <w:rPr>
                <w:rFonts w:ascii="Avenir Light" w:hAnsi="Avenir Light"/>
                <w:b/>
              </w:rPr>
              <w:lastRenderedPageBreak/>
              <w:t xml:space="preserve">State </w:t>
            </w:r>
          </w:p>
        </w:tc>
        <w:tc>
          <w:tcPr>
            <w:tcW w:w="8009" w:type="dxa"/>
            <w:tcBorders>
              <w:top w:val="outset" w:sz="6" w:space="0" w:color="auto"/>
              <w:left w:val="outset" w:sz="6" w:space="0" w:color="auto"/>
              <w:bottom w:val="outset" w:sz="6" w:space="0" w:color="auto"/>
              <w:right w:val="outset" w:sz="6" w:space="0" w:color="auto"/>
            </w:tcBorders>
            <w:vAlign w:val="center"/>
          </w:tcPr>
          <w:p w14:paraId="2B41DB8F" w14:textId="77777777" w:rsidR="00E82E38" w:rsidRPr="002E2D16" w:rsidRDefault="00E82E38" w:rsidP="008807ED">
            <w:pPr>
              <w:spacing w:after="120"/>
              <w:rPr>
                <w:rFonts w:ascii="Avenir Light" w:hAnsi="Avenir Light"/>
              </w:rPr>
            </w:pPr>
            <w:r w:rsidRPr="002E2D16">
              <w:rPr>
                <w:rFonts w:ascii="Avenir Light" w:hAnsi="Avenir Light"/>
              </w:rPr>
              <w:t xml:space="preserve">Express, make a statement of something. </w:t>
            </w:r>
          </w:p>
        </w:tc>
      </w:tr>
      <w:tr w:rsidR="00E82E38" w:rsidRPr="00860AE2" w14:paraId="68CFAC88" w14:textId="77777777" w:rsidTr="008807ED">
        <w:tc>
          <w:tcPr>
            <w:tcW w:w="0" w:type="auto"/>
            <w:tcBorders>
              <w:top w:val="outset" w:sz="6" w:space="0" w:color="auto"/>
              <w:left w:val="outset" w:sz="6" w:space="0" w:color="auto"/>
              <w:bottom w:val="outset" w:sz="6" w:space="0" w:color="auto"/>
              <w:right w:val="outset" w:sz="6" w:space="0" w:color="auto"/>
            </w:tcBorders>
            <w:vAlign w:val="center"/>
          </w:tcPr>
          <w:p w14:paraId="077E75B4" w14:textId="77777777" w:rsidR="00E82E38" w:rsidRPr="002E2D16" w:rsidRDefault="00E82E38" w:rsidP="008807ED">
            <w:pPr>
              <w:spacing w:after="120"/>
              <w:rPr>
                <w:rFonts w:ascii="Avenir Light" w:hAnsi="Avenir Light"/>
                <w:b/>
              </w:rPr>
            </w:pPr>
            <w:r w:rsidRPr="002E2D16">
              <w:rPr>
                <w:rFonts w:ascii="Avenir Light" w:hAnsi="Avenir Light"/>
                <w:b/>
              </w:rPr>
              <w:t xml:space="preserve">Summarise </w:t>
            </w:r>
          </w:p>
        </w:tc>
        <w:tc>
          <w:tcPr>
            <w:tcW w:w="8009" w:type="dxa"/>
            <w:tcBorders>
              <w:top w:val="outset" w:sz="6" w:space="0" w:color="auto"/>
              <w:left w:val="outset" w:sz="6" w:space="0" w:color="auto"/>
              <w:bottom w:val="outset" w:sz="6" w:space="0" w:color="auto"/>
              <w:right w:val="outset" w:sz="6" w:space="0" w:color="auto"/>
            </w:tcBorders>
            <w:vAlign w:val="center"/>
          </w:tcPr>
          <w:p w14:paraId="19764206" w14:textId="77777777" w:rsidR="00E82E38" w:rsidRPr="002E2D16" w:rsidRDefault="00E82E38" w:rsidP="008807ED">
            <w:pPr>
              <w:spacing w:after="120"/>
              <w:rPr>
                <w:rFonts w:ascii="Avenir Light" w:hAnsi="Avenir Light"/>
              </w:rPr>
            </w:pPr>
            <w:r w:rsidRPr="002E2D16">
              <w:rPr>
                <w:rFonts w:ascii="Avenir Light" w:hAnsi="Avenir Light"/>
              </w:rPr>
              <w:t xml:space="preserve">Give the essential points, dispensing with examples and details. </w:t>
            </w:r>
          </w:p>
        </w:tc>
      </w:tr>
    </w:tbl>
    <w:p w14:paraId="021ABAC5" w14:textId="77777777" w:rsidR="00E82E38" w:rsidRPr="00860AE2" w:rsidRDefault="00E82E38" w:rsidP="00E82E38">
      <w:pPr>
        <w:rPr>
          <w:rFonts w:ascii="Avenir Light" w:hAnsi="Avenir Light"/>
          <w:sz w:val="22"/>
          <w:szCs w:val="22"/>
        </w:rPr>
      </w:pPr>
    </w:p>
    <w:p w14:paraId="567BD77B" w14:textId="77777777" w:rsidR="00E82E38" w:rsidRPr="002E2D16" w:rsidRDefault="00E82E38" w:rsidP="00E82E38">
      <w:pPr>
        <w:rPr>
          <w:rFonts w:ascii="Avenir Light" w:hAnsi="Avenir Light"/>
        </w:rPr>
      </w:pPr>
    </w:p>
    <w:p w14:paraId="68066133" w14:textId="77777777" w:rsidR="00E82E38" w:rsidRPr="002E2D16" w:rsidRDefault="00E82E38" w:rsidP="00E82E38">
      <w:pPr>
        <w:rPr>
          <w:rFonts w:ascii="Avenir Light" w:hAnsi="Avenir Light"/>
        </w:rPr>
      </w:pPr>
      <w:r w:rsidRPr="00860AE2">
        <w:rPr>
          <w:rFonts w:ascii="Avenir Light" w:hAnsi="Avenir Light"/>
          <w:sz w:val="22"/>
          <w:szCs w:val="22"/>
        </w:rPr>
        <w:t>*</w:t>
      </w:r>
      <w:r w:rsidRPr="002E2D16">
        <w:rPr>
          <w:rFonts w:ascii="Avenir Light" w:hAnsi="Avenir Light"/>
        </w:rPr>
        <w:t xml:space="preserve">This list draws on “Words used by Bloom” published by the Birmingham City University Business School. </w:t>
      </w:r>
    </w:p>
    <w:p w14:paraId="4497BF8B" w14:textId="77777777" w:rsidR="00244493" w:rsidRDefault="00244493" w:rsidP="00E82E38">
      <w:pPr>
        <w:pStyle w:val="Heading2"/>
        <w:rPr>
          <w:rFonts w:ascii="Avenir Black" w:hAnsi="Avenir Black"/>
        </w:rPr>
      </w:pPr>
      <w:bookmarkStart w:id="83" w:name="_Toc523485450"/>
    </w:p>
    <w:p w14:paraId="5BB09223" w14:textId="77777777" w:rsidR="00244493" w:rsidRDefault="00244493" w:rsidP="00E82E38">
      <w:pPr>
        <w:pStyle w:val="Heading2"/>
        <w:rPr>
          <w:rFonts w:ascii="Avenir Black" w:hAnsi="Avenir Black"/>
        </w:rPr>
      </w:pPr>
    </w:p>
    <w:p w14:paraId="6704FB04" w14:textId="77777777" w:rsidR="00244493" w:rsidRDefault="00244493" w:rsidP="00E82E38">
      <w:pPr>
        <w:pStyle w:val="Heading2"/>
        <w:rPr>
          <w:rFonts w:ascii="Avenir Black" w:hAnsi="Avenir Black"/>
        </w:rPr>
      </w:pPr>
    </w:p>
    <w:p w14:paraId="45C30C35" w14:textId="77777777" w:rsidR="00244493" w:rsidRDefault="00244493" w:rsidP="00E82E38">
      <w:pPr>
        <w:pStyle w:val="Heading2"/>
        <w:rPr>
          <w:rFonts w:ascii="Avenir Black" w:hAnsi="Avenir Black"/>
        </w:rPr>
      </w:pPr>
    </w:p>
    <w:p w14:paraId="428F8C14" w14:textId="77777777" w:rsidR="00244493" w:rsidRDefault="00244493" w:rsidP="00E82E38">
      <w:pPr>
        <w:pStyle w:val="Heading2"/>
        <w:rPr>
          <w:rFonts w:ascii="Avenir Black" w:hAnsi="Avenir Black"/>
        </w:rPr>
      </w:pPr>
    </w:p>
    <w:p w14:paraId="7C8F4DAA" w14:textId="77777777" w:rsidR="00244493" w:rsidRDefault="00244493" w:rsidP="00E82E38">
      <w:pPr>
        <w:pStyle w:val="Heading2"/>
        <w:rPr>
          <w:rFonts w:ascii="Avenir Black" w:hAnsi="Avenir Black"/>
        </w:rPr>
      </w:pPr>
    </w:p>
    <w:p w14:paraId="39A09790" w14:textId="77777777" w:rsidR="00244493" w:rsidRDefault="00244493" w:rsidP="00E82E38">
      <w:pPr>
        <w:pStyle w:val="Heading2"/>
        <w:rPr>
          <w:rFonts w:ascii="Avenir Black" w:hAnsi="Avenir Black"/>
        </w:rPr>
      </w:pPr>
    </w:p>
    <w:p w14:paraId="09CAD6BB" w14:textId="77777777" w:rsidR="00244493" w:rsidRDefault="00244493" w:rsidP="00E82E38">
      <w:pPr>
        <w:pStyle w:val="Heading2"/>
        <w:rPr>
          <w:rFonts w:ascii="Avenir Black" w:hAnsi="Avenir Black"/>
        </w:rPr>
      </w:pPr>
    </w:p>
    <w:p w14:paraId="21BA04FF" w14:textId="77777777" w:rsidR="00244493" w:rsidRDefault="00244493" w:rsidP="00E82E38">
      <w:pPr>
        <w:pStyle w:val="Heading2"/>
        <w:rPr>
          <w:rFonts w:ascii="Avenir Black" w:hAnsi="Avenir Black"/>
        </w:rPr>
      </w:pPr>
    </w:p>
    <w:p w14:paraId="58A360D1" w14:textId="77777777" w:rsidR="00244493" w:rsidRDefault="00244493" w:rsidP="00E82E38">
      <w:pPr>
        <w:pStyle w:val="Heading2"/>
        <w:rPr>
          <w:rFonts w:ascii="Avenir Black" w:hAnsi="Avenir Black"/>
        </w:rPr>
      </w:pPr>
    </w:p>
    <w:p w14:paraId="5FEEE22A" w14:textId="77777777" w:rsidR="00244493" w:rsidRDefault="00244493" w:rsidP="00E82E38">
      <w:pPr>
        <w:pStyle w:val="Heading2"/>
        <w:rPr>
          <w:rFonts w:ascii="Avenir Black" w:hAnsi="Avenir Black"/>
        </w:rPr>
      </w:pPr>
    </w:p>
    <w:p w14:paraId="1961CBED" w14:textId="77777777" w:rsidR="00244493" w:rsidRDefault="00244493" w:rsidP="00E82E38">
      <w:pPr>
        <w:pStyle w:val="Heading2"/>
        <w:rPr>
          <w:rFonts w:ascii="Avenir Black" w:hAnsi="Avenir Black"/>
        </w:rPr>
      </w:pPr>
    </w:p>
    <w:p w14:paraId="38E87D8B" w14:textId="77777777" w:rsidR="00244493" w:rsidRDefault="00244493" w:rsidP="00E82E38">
      <w:pPr>
        <w:pStyle w:val="Heading2"/>
        <w:rPr>
          <w:rFonts w:ascii="Avenir Black" w:hAnsi="Avenir Black"/>
        </w:rPr>
      </w:pPr>
    </w:p>
    <w:p w14:paraId="084E3A56" w14:textId="77777777" w:rsidR="00244493" w:rsidRDefault="00244493" w:rsidP="00E82E38">
      <w:pPr>
        <w:pStyle w:val="Heading2"/>
        <w:rPr>
          <w:rFonts w:ascii="Avenir Black" w:hAnsi="Avenir Black"/>
        </w:rPr>
      </w:pPr>
    </w:p>
    <w:p w14:paraId="4D3D1DC6" w14:textId="77777777" w:rsidR="00244493" w:rsidRDefault="00244493" w:rsidP="00E82E38">
      <w:pPr>
        <w:pStyle w:val="Heading2"/>
        <w:rPr>
          <w:rFonts w:ascii="Avenir Black" w:hAnsi="Avenir Black"/>
        </w:rPr>
      </w:pPr>
    </w:p>
    <w:p w14:paraId="2E43FE50" w14:textId="77777777" w:rsidR="00244493" w:rsidRDefault="00244493" w:rsidP="00E82E38">
      <w:pPr>
        <w:pStyle w:val="Heading2"/>
        <w:rPr>
          <w:rFonts w:ascii="Avenir Black" w:hAnsi="Avenir Black"/>
        </w:rPr>
      </w:pPr>
    </w:p>
    <w:p w14:paraId="261912AF" w14:textId="77777777" w:rsidR="00244493" w:rsidRDefault="00244493" w:rsidP="00E82E38">
      <w:pPr>
        <w:pStyle w:val="Heading2"/>
        <w:rPr>
          <w:rFonts w:ascii="Avenir Black" w:hAnsi="Avenir Black"/>
        </w:rPr>
      </w:pPr>
    </w:p>
    <w:p w14:paraId="1DA9D93D" w14:textId="77777777" w:rsidR="00244493" w:rsidRDefault="00244493" w:rsidP="00E82E38">
      <w:pPr>
        <w:pStyle w:val="Heading2"/>
        <w:rPr>
          <w:rFonts w:ascii="Avenir Black" w:hAnsi="Avenir Black"/>
        </w:rPr>
      </w:pPr>
    </w:p>
    <w:p w14:paraId="473F82EF" w14:textId="77777777" w:rsidR="00244493" w:rsidRDefault="00244493" w:rsidP="00E82E38">
      <w:pPr>
        <w:pStyle w:val="Heading2"/>
        <w:rPr>
          <w:rFonts w:ascii="Avenir Black" w:hAnsi="Avenir Black"/>
        </w:rPr>
      </w:pPr>
    </w:p>
    <w:p w14:paraId="0639374C" w14:textId="77777777" w:rsidR="00244493" w:rsidRDefault="00244493" w:rsidP="00E82E38">
      <w:pPr>
        <w:pStyle w:val="Heading2"/>
        <w:rPr>
          <w:rFonts w:ascii="Avenir Black" w:hAnsi="Avenir Black"/>
        </w:rPr>
      </w:pPr>
    </w:p>
    <w:p w14:paraId="2D54C39A" w14:textId="77777777" w:rsidR="00244493" w:rsidRDefault="00244493" w:rsidP="00E82E38">
      <w:pPr>
        <w:pStyle w:val="Heading2"/>
        <w:rPr>
          <w:rFonts w:ascii="Avenir Black" w:hAnsi="Avenir Black"/>
        </w:rPr>
      </w:pPr>
    </w:p>
    <w:p w14:paraId="70441A3B" w14:textId="77777777" w:rsidR="00244493" w:rsidRDefault="00244493" w:rsidP="00E82E38">
      <w:pPr>
        <w:pStyle w:val="Heading2"/>
        <w:rPr>
          <w:rFonts w:ascii="Avenir Black" w:hAnsi="Avenir Black"/>
        </w:rPr>
      </w:pPr>
    </w:p>
    <w:p w14:paraId="7F8F67A7" w14:textId="77777777" w:rsidR="00244493" w:rsidRDefault="00244493" w:rsidP="00E82E38">
      <w:pPr>
        <w:pStyle w:val="Heading2"/>
        <w:rPr>
          <w:rFonts w:ascii="Avenir Black" w:hAnsi="Avenir Black"/>
        </w:rPr>
      </w:pPr>
    </w:p>
    <w:p w14:paraId="7B7CD5A7" w14:textId="77777777" w:rsidR="00244493" w:rsidRDefault="00244493" w:rsidP="00E82E38">
      <w:pPr>
        <w:pStyle w:val="Heading2"/>
        <w:rPr>
          <w:rFonts w:ascii="Avenir Black" w:hAnsi="Avenir Black"/>
        </w:rPr>
      </w:pPr>
    </w:p>
    <w:p w14:paraId="26744458" w14:textId="77777777" w:rsidR="00244493" w:rsidRDefault="00244493" w:rsidP="00E82E38">
      <w:pPr>
        <w:pStyle w:val="Heading2"/>
        <w:rPr>
          <w:rFonts w:ascii="Avenir Black" w:hAnsi="Avenir Black"/>
        </w:rPr>
      </w:pPr>
    </w:p>
    <w:p w14:paraId="114FA416" w14:textId="77777777" w:rsidR="00244493" w:rsidRDefault="00244493" w:rsidP="00E82E38">
      <w:pPr>
        <w:pStyle w:val="Heading2"/>
        <w:rPr>
          <w:rFonts w:ascii="Avenir Black" w:hAnsi="Avenir Black"/>
        </w:rPr>
      </w:pPr>
    </w:p>
    <w:p w14:paraId="0FC5EFDF" w14:textId="77777777" w:rsidR="00244493" w:rsidRDefault="00244493" w:rsidP="00E82E38">
      <w:pPr>
        <w:pStyle w:val="Heading2"/>
        <w:rPr>
          <w:rFonts w:ascii="Avenir Black" w:hAnsi="Avenir Black"/>
        </w:rPr>
      </w:pPr>
    </w:p>
    <w:p w14:paraId="2A1E83D7" w14:textId="77777777" w:rsidR="00244493" w:rsidRDefault="00244493" w:rsidP="00E82E38">
      <w:pPr>
        <w:pStyle w:val="Heading2"/>
        <w:rPr>
          <w:rFonts w:ascii="Avenir Black" w:hAnsi="Avenir Black"/>
        </w:rPr>
      </w:pPr>
    </w:p>
    <w:p w14:paraId="7DF37DEA" w14:textId="77777777" w:rsidR="00244493" w:rsidRDefault="00244493" w:rsidP="00E82E38">
      <w:pPr>
        <w:pStyle w:val="Heading2"/>
        <w:rPr>
          <w:rFonts w:ascii="Avenir Black" w:hAnsi="Avenir Black"/>
        </w:rPr>
      </w:pPr>
    </w:p>
    <w:p w14:paraId="07A145B7" w14:textId="77777777" w:rsidR="00244493" w:rsidRDefault="00244493" w:rsidP="00E82E38">
      <w:pPr>
        <w:pStyle w:val="Heading2"/>
        <w:rPr>
          <w:rFonts w:ascii="Avenir Black" w:hAnsi="Avenir Black"/>
        </w:rPr>
      </w:pPr>
    </w:p>
    <w:p w14:paraId="749333D3" w14:textId="77777777" w:rsidR="00244493" w:rsidRDefault="00244493" w:rsidP="00E82E38">
      <w:pPr>
        <w:pStyle w:val="Heading2"/>
        <w:rPr>
          <w:rFonts w:ascii="Avenir Black" w:hAnsi="Avenir Black"/>
        </w:rPr>
      </w:pPr>
    </w:p>
    <w:p w14:paraId="57709E00" w14:textId="77777777" w:rsidR="00244493" w:rsidRDefault="00244493" w:rsidP="00E82E38">
      <w:pPr>
        <w:pStyle w:val="Heading2"/>
        <w:rPr>
          <w:rFonts w:ascii="Avenir Black" w:hAnsi="Avenir Black"/>
        </w:rPr>
      </w:pPr>
    </w:p>
    <w:p w14:paraId="423844C5" w14:textId="4E380DA7" w:rsidR="00E82E38" w:rsidRPr="002120F7" w:rsidRDefault="00CE1CB0" w:rsidP="00E82E38">
      <w:pPr>
        <w:pStyle w:val="Heading2"/>
        <w:rPr>
          <w:rFonts w:ascii="Avenir Light" w:hAnsi="Avenir Light"/>
        </w:rPr>
      </w:pPr>
      <w:bookmarkStart w:id="84" w:name="_Toc50463424"/>
      <w:r w:rsidRPr="00CE1CB0">
        <w:rPr>
          <w:rFonts w:ascii="Avenir Black" w:hAnsi="Avenir Black"/>
        </w:rPr>
        <w:lastRenderedPageBreak/>
        <w:t>F.</w:t>
      </w:r>
      <w:r>
        <w:rPr>
          <w:rFonts w:ascii="Avenir Light" w:hAnsi="Avenir Light"/>
        </w:rPr>
        <w:t xml:space="preserve"> </w:t>
      </w:r>
      <w:r w:rsidR="00E82E38" w:rsidRPr="00CE1CB0">
        <w:rPr>
          <w:rStyle w:val="Heading1Char"/>
          <w:rFonts w:ascii="Avenir Black" w:hAnsi="Avenir Black"/>
          <w:sz w:val="28"/>
          <w:szCs w:val="28"/>
        </w:rPr>
        <w:t>Discipleship Policy</w:t>
      </w:r>
      <w:bookmarkEnd w:id="83"/>
      <w:bookmarkEnd w:id="84"/>
    </w:p>
    <w:p w14:paraId="03B3235F" w14:textId="77777777" w:rsidR="00E82E38" w:rsidRPr="002E2D16" w:rsidRDefault="00E82E38" w:rsidP="00E82E38">
      <w:pPr>
        <w:rPr>
          <w:rFonts w:ascii="Avenir Light" w:hAnsi="Avenir Light"/>
        </w:rPr>
      </w:pPr>
    </w:p>
    <w:p w14:paraId="72713932" w14:textId="2A9EC53C" w:rsidR="00583258" w:rsidRDefault="00583258" w:rsidP="00583258">
      <w:pPr>
        <w:pStyle w:val="Heading2"/>
        <w:numPr>
          <w:ilvl w:val="0"/>
          <w:numId w:val="41"/>
        </w:numPr>
        <w:rPr>
          <w:rFonts w:ascii="Avenir Light" w:hAnsi="Avenir Light"/>
        </w:rPr>
      </w:pPr>
      <w:bookmarkStart w:id="85" w:name="_Toc50463425"/>
      <w:r w:rsidRPr="00583258">
        <w:rPr>
          <w:rFonts w:ascii="Avenir Light" w:hAnsi="Avenir Light"/>
        </w:rPr>
        <w:t>General</w:t>
      </w:r>
      <w:bookmarkEnd w:id="85"/>
    </w:p>
    <w:p w14:paraId="28015B73" w14:textId="77777777" w:rsidR="00583258" w:rsidRPr="00583258" w:rsidRDefault="00583258" w:rsidP="00583258"/>
    <w:p w14:paraId="0A6092E9" w14:textId="0BCFF88A" w:rsidR="00E82E38" w:rsidRPr="002E2D16" w:rsidRDefault="00E82E38" w:rsidP="00E82E38">
      <w:pPr>
        <w:rPr>
          <w:rFonts w:ascii="Avenir Light" w:hAnsi="Avenir Light"/>
        </w:rPr>
      </w:pPr>
      <w:r w:rsidRPr="002E2D16">
        <w:rPr>
          <w:rFonts w:ascii="Avenir Light" w:hAnsi="Avenir Light"/>
        </w:rPr>
        <w:t>As well as measuring a stude</w:t>
      </w:r>
      <w:r w:rsidR="00D5633B" w:rsidRPr="002E2D16">
        <w:rPr>
          <w:rFonts w:ascii="Avenir Light" w:hAnsi="Avenir Light"/>
        </w:rPr>
        <w:t xml:space="preserve">nt’s academic progress, </w:t>
      </w:r>
      <w:r w:rsidR="007F1C3B">
        <w:rPr>
          <w:rFonts w:ascii="Avenir Light" w:hAnsi="Avenir Light"/>
        </w:rPr>
        <w:t>CBC</w:t>
      </w:r>
      <w:r w:rsidR="00D5633B" w:rsidRPr="002E2D16">
        <w:rPr>
          <w:rFonts w:ascii="Avenir Light" w:hAnsi="Avenir Light"/>
        </w:rPr>
        <w:t xml:space="preserve"> has</w:t>
      </w:r>
      <w:r w:rsidRPr="002E2D16">
        <w:rPr>
          <w:rFonts w:ascii="Avenir Light" w:hAnsi="Avenir Light"/>
        </w:rPr>
        <w:t xml:space="preserve"> a policy in place </w:t>
      </w:r>
      <w:r w:rsidR="000F7783" w:rsidRPr="002E2D16">
        <w:rPr>
          <w:rFonts w:ascii="Avenir Light" w:hAnsi="Avenir Light"/>
        </w:rPr>
        <w:t>to</w:t>
      </w:r>
      <w:r w:rsidRPr="002E2D16">
        <w:rPr>
          <w:rFonts w:ascii="Avenir Light" w:hAnsi="Avenir Light"/>
        </w:rPr>
        <w:t xml:space="preserve"> develop growth in a student’s character. The following areas are </w:t>
      </w:r>
      <w:r w:rsidR="00222648">
        <w:rPr>
          <w:rFonts w:ascii="Avenir Light" w:hAnsi="Avenir Light"/>
        </w:rPr>
        <w:t>taken</w:t>
      </w:r>
      <w:r w:rsidR="00D27170">
        <w:rPr>
          <w:rFonts w:ascii="Avenir Light" w:hAnsi="Avenir Light"/>
        </w:rPr>
        <w:t xml:space="preserve"> in to account </w:t>
      </w:r>
      <w:r w:rsidRPr="002E2D16">
        <w:rPr>
          <w:rFonts w:ascii="Avenir Light" w:hAnsi="Avenir Light"/>
        </w:rPr>
        <w:t>each term:</w:t>
      </w:r>
    </w:p>
    <w:p w14:paraId="35F0AC3E" w14:textId="77777777" w:rsidR="00E82E38" w:rsidRPr="00860AE2" w:rsidRDefault="00E82E38" w:rsidP="00E82E38">
      <w:pPr>
        <w:rPr>
          <w:rFonts w:ascii="Avenir Light" w:hAnsi="Avenir Light"/>
          <w:sz w:val="22"/>
          <w:szCs w:val="22"/>
        </w:rPr>
      </w:pPr>
    </w:p>
    <w:p w14:paraId="6D0C97D1" w14:textId="77777777" w:rsidR="00E82E38" w:rsidRPr="002E2D16" w:rsidRDefault="00E82E38" w:rsidP="00D5633B">
      <w:pPr>
        <w:numPr>
          <w:ilvl w:val="0"/>
          <w:numId w:val="10"/>
        </w:numPr>
        <w:rPr>
          <w:rFonts w:ascii="Avenir Light" w:hAnsi="Avenir Light"/>
        </w:rPr>
      </w:pPr>
      <w:r w:rsidRPr="002E2D16">
        <w:rPr>
          <w:rFonts w:ascii="Avenir Light" w:hAnsi="Avenir Light"/>
        </w:rPr>
        <w:t>Punctuality</w:t>
      </w:r>
    </w:p>
    <w:p w14:paraId="17293034" w14:textId="77777777" w:rsidR="00E6031D" w:rsidRPr="002E2D16" w:rsidRDefault="00E6031D" w:rsidP="00D5633B">
      <w:pPr>
        <w:numPr>
          <w:ilvl w:val="0"/>
          <w:numId w:val="10"/>
        </w:numPr>
        <w:rPr>
          <w:rFonts w:ascii="Avenir Light" w:hAnsi="Avenir Light"/>
        </w:rPr>
      </w:pPr>
      <w:r w:rsidRPr="002E2D16">
        <w:rPr>
          <w:rFonts w:ascii="Avenir Light" w:hAnsi="Avenir Light"/>
        </w:rPr>
        <w:t>Student Conduct</w:t>
      </w:r>
    </w:p>
    <w:p w14:paraId="222AF75C" w14:textId="77777777" w:rsidR="00E82E38" w:rsidRPr="002E2D16" w:rsidRDefault="00E82E38" w:rsidP="00D07534">
      <w:pPr>
        <w:numPr>
          <w:ilvl w:val="0"/>
          <w:numId w:val="10"/>
        </w:numPr>
        <w:rPr>
          <w:rFonts w:ascii="Avenir Light" w:hAnsi="Avenir Light"/>
        </w:rPr>
      </w:pPr>
      <w:r w:rsidRPr="002E2D16">
        <w:rPr>
          <w:rFonts w:ascii="Avenir Light" w:hAnsi="Avenir Light"/>
        </w:rPr>
        <w:t>Attendance</w:t>
      </w:r>
    </w:p>
    <w:p w14:paraId="65604E4D" w14:textId="77777777" w:rsidR="00AE642C" w:rsidRPr="002E2D16" w:rsidRDefault="00AE642C" w:rsidP="00D07534">
      <w:pPr>
        <w:numPr>
          <w:ilvl w:val="0"/>
          <w:numId w:val="10"/>
        </w:numPr>
        <w:rPr>
          <w:rFonts w:ascii="Avenir Light" w:hAnsi="Avenir Light"/>
        </w:rPr>
      </w:pPr>
      <w:r w:rsidRPr="002E2D16">
        <w:rPr>
          <w:rFonts w:ascii="Avenir Light" w:hAnsi="Avenir Light"/>
        </w:rPr>
        <w:t>Helps Ministry</w:t>
      </w:r>
    </w:p>
    <w:p w14:paraId="3AA8BD8F" w14:textId="77777777" w:rsidR="00D5633B" w:rsidRPr="002E2D16" w:rsidRDefault="00D5633B" w:rsidP="00D5633B">
      <w:pPr>
        <w:ind w:left="360"/>
        <w:rPr>
          <w:rFonts w:ascii="Avenir Light" w:hAnsi="Avenir Light"/>
          <w:color w:val="FF0000"/>
        </w:rPr>
      </w:pPr>
    </w:p>
    <w:p w14:paraId="767CEBC4" w14:textId="52F55B18" w:rsidR="00E82E38" w:rsidRPr="002E2D16" w:rsidRDefault="000F7783" w:rsidP="00E82E38">
      <w:pPr>
        <w:pStyle w:val="Heading3"/>
        <w:numPr>
          <w:ilvl w:val="0"/>
          <w:numId w:val="0"/>
        </w:numPr>
        <w:ind w:left="180"/>
        <w:rPr>
          <w:rFonts w:ascii="Avenir Light" w:hAnsi="Avenir Light"/>
          <w:sz w:val="26"/>
          <w:szCs w:val="26"/>
        </w:rPr>
      </w:pPr>
      <w:bookmarkStart w:id="86" w:name="_Toc523485451"/>
      <w:bookmarkStart w:id="87" w:name="_Toc50463426"/>
      <w:r>
        <w:rPr>
          <w:rFonts w:ascii="Avenir Light" w:hAnsi="Avenir Light"/>
        </w:rPr>
        <w:t>1</w:t>
      </w:r>
      <w:r w:rsidR="00E82E38" w:rsidRPr="002120F7">
        <w:rPr>
          <w:rFonts w:ascii="Avenir Light" w:hAnsi="Avenir Light"/>
        </w:rPr>
        <w:t xml:space="preserve">.1 </w:t>
      </w:r>
      <w:r w:rsidR="00E82E38" w:rsidRPr="002E2D16">
        <w:rPr>
          <w:rFonts w:ascii="Avenir Light" w:hAnsi="Avenir Light"/>
          <w:sz w:val="26"/>
          <w:szCs w:val="26"/>
        </w:rPr>
        <w:t>Punctuality</w:t>
      </w:r>
      <w:bookmarkEnd w:id="86"/>
      <w:bookmarkEnd w:id="87"/>
    </w:p>
    <w:p w14:paraId="316DAFB9" w14:textId="77777777" w:rsidR="00E82E38" w:rsidRPr="002E2D16" w:rsidRDefault="00E82E38" w:rsidP="00E82E38">
      <w:pPr>
        <w:pStyle w:val="Heading3"/>
        <w:numPr>
          <w:ilvl w:val="0"/>
          <w:numId w:val="0"/>
        </w:numPr>
        <w:ind w:left="180"/>
        <w:rPr>
          <w:rFonts w:ascii="Avenir Light" w:hAnsi="Avenir Light"/>
        </w:rPr>
      </w:pPr>
    </w:p>
    <w:p w14:paraId="57FB06E0" w14:textId="20B59DA5" w:rsidR="00E82E38" w:rsidRPr="002E2D16" w:rsidRDefault="00E82E38" w:rsidP="00E6031D">
      <w:pPr>
        <w:ind w:left="180"/>
        <w:rPr>
          <w:rFonts w:ascii="Avenir Light" w:hAnsi="Avenir Light"/>
        </w:rPr>
      </w:pPr>
      <w:r w:rsidRPr="002E2D16">
        <w:rPr>
          <w:rFonts w:ascii="Avenir Light" w:hAnsi="Avenir Light"/>
        </w:rPr>
        <w:t xml:space="preserve">Punctuality </w:t>
      </w:r>
      <w:r w:rsidR="00D5633B" w:rsidRPr="002E2D16">
        <w:rPr>
          <w:rFonts w:ascii="Avenir Light" w:hAnsi="Avenir Light"/>
        </w:rPr>
        <w:t xml:space="preserve">is taken seriously and </w:t>
      </w:r>
      <w:r w:rsidRPr="002E2D16">
        <w:rPr>
          <w:rFonts w:ascii="Avenir Light" w:hAnsi="Avenir Light"/>
        </w:rPr>
        <w:t xml:space="preserve">refers to being </w:t>
      </w:r>
      <w:r w:rsidR="00E22291">
        <w:rPr>
          <w:rFonts w:ascii="Avenir Light" w:hAnsi="Avenir Light"/>
        </w:rPr>
        <w:t>present</w:t>
      </w:r>
      <w:r w:rsidR="00B11E96">
        <w:rPr>
          <w:rFonts w:ascii="Avenir Light" w:hAnsi="Avenir Light"/>
        </w:rPr>
        <w:t xml:space="preserve"> </w:t>
      </w:r>
      <w:r w:rsidRPr="002E2D16">
        <w:rPr>
          <w:rFonts w:ascii="Avenir Light" w:hAnsi="Avenir Light"/>
        </w:rPr>
        <w:t xml:space="preserve">in time for the start of </w:t>
      </w:r>
      <w:r w:rsidR="00C90568" w:rsidRPr="002E2D16">
        <w:rPr>
          <w:rFonts w:ascii="Avenir Light" w:hAnsi="Avenir Light"/>
        </w:rPr>
        <w:t>each</w:t>
      </w:r>
      <w:r w:rsidR="00602838">
        <w:rPr>
          <w:rFonts w:ascii="Avenir Light" w:hAnsi="Avenir Light"/>
        </w:rPr>
        <w:t xml:space="preserve"> </w:t>
      </w:r>
      <w:r w:rsidR="00D5633B" w:rsidRPr="002E2D16">
        <w:rPr>
          <w:rFonts w:ascii="Avenir Light" w:hAnsi="Avenir Light"/>
        </w:rPr>
        <w:t>lectur</w:t>
      </w:r>
      <w:r w:rsidR="00602838">
        <w:rPr>
          <w:rFonts w:ascii="Avenir Light" w:hAnsi="Avenir Light"/>
        </w:rPr>
        <w:t>e</w:t>
      </w:r>
      <w:r w:rsidR="00B00125" w:rsidRPr="002E2D16">
        <w:rPr>
          <w:rFonts w:ascii="Avenir Light" w:hAnsi="Avenir Light"/>
        </w:rPr>
        <w:t>.</w:t>
      </w:r>
      <w:r w:rsidR="00D5633B" w:rsidRPr="002E2D16">
        <w:rPr>
          <w:rFonts w:ascii="Avenir Light" w:hAnsi="Avenir Light"/>
        </w:rPr>
        <w:t xml:space="preserve"> B</w:t>
      </w:r>
      <w:r w:rsidR="00E6031D" w:rsidRPr="002E2D16">
        <w:rPr>
          <w:rFonts w:ascii="Avenir Light" w:hAnsi="Avenir Light"/>
        </w:rPr>
        <w:t>eing punctual demonstrates honour</w:t>
      </w:r>
      <w:r w:rsidR="00D5633B" w:rsidRPr="002E2D16">
        <w:rPr>
          <w:rFonts w:ascii="Avenir Light" w:hAnsi="Avenir Light"/>
        </w:rPr>
        <w:t xml:space="preserve"> towards God, His Word, </w:t>
      </w:r>
      <w:r w:rsidR="00602838" w:rsidRPr="002E2D16">
        <w:rPr>
          <w:rFonts w:ascii="Avenir Light" w:hAnsi="Avenir Light"/>
        </w:rPr>
        <w:t>lecturers,</w:t>
      </w:r>
      <w:r w:rsidR="00E6031D" w:rsidRPr="002E2D16">
        <w:rPr>
          <w:rFonts w:ascii="Avenir Light" w:hAnsi="Avenir Light"/>
        </w:rPr>
        <w:t xml:space="preserve"> and your fellow students and, should </w:t>
      </w:r>
      <w:r w:rsidR="00C90568" w:rsidRPr="002E2D16">
        <w:rPr>
          <w:rFonts w:ascii="Avenir Light" w:hAnsi="Avenir Light"/>
        </w:rPr>
        <w:t>reflect</w:t>
      </w:r>
      <w:r w:rsidR="00E6031D" w:rsidRPr="002E2D16">
        <w:rPr>
          <w:rFonts w:ascii="Avenir Light" w:hAnsi="Avenir Light"/>
        </w:rPr>
        <w:t xml:space="preserve"> our Christian character.</w:t>
      </w:r>
    </w:p>
    <w:p w14:paraId="5443A1D4" w14:textId="77777777" w:rsidR="00A452BE" w:rsidRPr="002E2D16" w:rsidRDefault="00A452BE" w:rsidP="00E6031D">
      <w:pPr>
        <w:ind w:left="180"/>
        <w:rPr>
          <w:rFonts w:ascii="Avenir Light" w:hAnsi="Avenir Light"/>
        </w:rPr>
      </w:pPr>
    </w:p>
    <w:p w14:paraId="53B0057C" w14:textId="4194187A" w:rsidR="00A452BE" w:rsidRDefault="002E2D16" w:rsidP="00E6031D">
      <w:pPr>
        <w:ind w:left="180"/>
        <w:rPr>
          <w:rFonts w:ascii="Avenir Light" w:hAnsi="Avenir Light"/>
        </w:rPr>
      </w:pPr>
      <w:r w:rsidRPr="002E2D16">
        <w:rPr>
          <w:rFonts w:ascii="Avenir Light" w:hAnsi="Avenir Light"/>
        </w:rPr>
        <w:t xml:space="preserve">If a student is running late </w:t>
      </w:r>
      <w:r>
        <w:rPr>
          <w:rFonts w:ascii="Avenir Light" w:hAnsi="Avenir Light"/>
        </w:rPr>
        <w:t xml:space="preserve">due to unforeseen circumstances </w:t>
      </w:r>
      <w:r w:rsidR="00E815D0">
        <w:rPr>
          <w:rFonts w:ascii="Avenir Light" w:hAnsi="Avenir Light"/>
        </w:rPr>
        <w:t xml:space="preserve">whenever possible </w:t>
      </w:r>
      <w:r>
        <w:rPr>
          <w:rFonts w:ascii="Avenir Light" w:hAnsi="Avenir Light"/>
        </w:rPr>
        <w:t xml:space="preserve">please contact the </w:t>
      </w:r>
      <w:r w:rsidR="007F1C3B">
        <w:rPr>
          <w:rFonts w:ascii="Avenir Light" w:hAnsi="Avenir Light"/>
        </w:rPr>
        <w:t>CBC</w:t>
      </w:r>
      <w:r>
        <w:rPr>
          <w:rFonts w:ascii="Avenir Light" w:hAnsi="Avenir Light"/>
        </w:rPr>
        <w:t xml:space="preserve"> office or </w:t>
      </w:r>
      <w:r w:rsidR="00E815D0">
        <w:rPr>
          <w:rFonts w:ascii="Avenir Light" w:hAnsi="Avenir Light"/>
        </w:rPr>
        <w:t xml:space="preserve">post </w:t>
      </w:r>
      <w:r>
        <w:rPr>
          <w:rFonts w:ascii="Avenir Light" w:hAnsi="Avenir Light"/>
        </w:rPr>
        <w:t xml:space="preserve">a message on the </w:t>
      </w:r>
      <w:r w:rsidR="00E815D0">
        <w:rPr>
          <w:rFonts w:ascii="Avenir Light" w:hAnsi="Avenir Light"/>
        </w:rPr>
        <w:t>student WhatsApp page. Please do not phone or post a message if driving!</w:t>
      </w:r>
    </w:p>
    <w:p w14:paraId="5E9DAE58" w14:textId="6236528A" w:rsidR="00E815D0" w:rsidRDefault="00E815D0" w:rsidP="00E6031D">
      <w:pPr>
        <w:ind w:left="180"/>
        <w:rPr>
          <w:rFonts w:ascii="Avenir Light" w:hAnsi="Avenir Light"/>
        </w:rPr>
      </w:pPr>
    </w:p>
    <w:p w14:paraId="5909598A" w14:textId="45312EA4" w:rsidR="00E815D0" w:rsidRPr="002E2D16" w:rsidRDefault="00E815D0" w:rsidP="00E6031D">
      <w:pPr>
        <w:ind w:left="180"/>
        <w:rPr>
          <w:rFonts w:ascii="Avenir Light" w:hAnsi="Avenir Light"/>
        </w:rPr>
      </w:pPr>
      <w:r>
        <w:rPr>
          <w:rFonts w:ascii="Avenir Light" w:hAnsi="Avenir Light"/>
        </w:rPr>
        <w:t xml:space="preserve">It is policy that the college entrance will be locked 10 minutes after the start of </w:t>
      </w:r>
      <w:r w:rsidR="00A24057">
        <w:rPr>
          <w:rFonts w:ascii="Avenir Light" w:hAnsi="Avenir Light"/>
        </w:rPr>
        <w:t xml:space="preserve">the </w:t>
      </w:r>
      <w:r>
        <w:rPr>
          <w:rFonts w:ascii="Avenir Light" w:hAnsi="Avenir Light"/>
        </w:rPr>
        <w:t>Friday evening and Saturday morning</w:t>
      </w:r>
      <w:r w:rsidR="00A24057">
        <w:rPr>
          <w:rFonts w:ascii="Avenir Light" w:hAnsi="Avenir Light"/>
        </w:rPr>
        <w:t xml:space="preserve"> lecture schedule</w:t>
      </w:r>
      <w:r>
        <w:rPr>
          <w:rFonts w:ascii="Avenir Light" w:hAnsi="Avenir Light"/>
        </w:rPr>
        <w:t xml:space="preserve">. Students arriving after the </w:t>
      </w:r>
      <w:r w:rsidR="00222648">
        <w:rPr>
          <w:rFonts w:ascii="Avenir Light" w:hAnsi="Avenir Light"/>
        </w:rPr>
        <w:t>doors</w:t>
      </w:r>
      <w:r>
        <w:rPr>
          <w:rFonts w:ascii="Avenir Light" w:hAnsi="Avenir Light"/>
        </w:rPr>
        <w:t xml:space="preserve"> locked will need to wait until the next lecture to be admitted into the classroom.</w:t>
      </w:r>
    </w:p>
    <w:p w14:paraId="22CF38FF" w14:textId="77777777" w:rsidR="00E82E38" w:rsidRPr="009A7207" w:rsidRDefault="00E82E38" w:rsidP="00E82E38">
      <w:pPr>
        <w:pStyle w:val="Heading3"/>
        <w:numPr>
          <w:ilvl w:val="0"/>
          <w:numId w:val="0"/>
        </w:numPr>
        <w:ind w:left="180"/>
        <w:rPr>
          <w:rFonts w:ascii="Avenir Light" w:hAnsi="Avenir Light"/>
          <w:color w:val="000000"/>
          <w:sz w:val="22"/>
          <w:szCs w:val="22"/>
        </w:rPr>
      </w:pPr>
    </w:p>
    <w:p w14:paraId="02CA450A" w14:textId="1C0F1E47" w:rsidR="00E82E38" w:rsidRPr="009A7207" w:rsidRDefault="005A6ACD" w:rsidP="00E82E38">
      <w:pPr>
        <w:pStyle w:val="Heading3"/>
        <w:numPr>
          <w:ilvl w:val="0"/>
          <w:numId w:val="0"/>
        </w:numPr>
        <w:ind w:left="180"/>
        <w:rPr>
          <w:rFonts w:ascii="Avenir Light" w:hAnsi="Avenir Light"/>
          <w:color w:val="000000"/>
        </w:rPr>
      </w:pPr>
      <w:bookmarkStart w:id="88" w:name="_Toc523485452"/>
      <w:bookmarkStart w:id="89" w:name="_Toc50463427"/>
      <w:r>
        <w:rPr>
          <w:rFonts w:ascii="Avenir Light" w:hAnsi="Avenir Light"/>
          <w:color w:val="000000"/>
        </w:rPr>
        <w:t>1</w:t>
      </w:r>
      <w:r w:rsidR="00E82E38" w:rsidRPr="009A7207">
        <w:rPr>
          <w:rFonts w:ascii="Avenir Light" w:hAnsi="Avenir Light"/>
          <w:color w:val="000000"/>
        </w:rPr>
        <w:t xml:space="preserve">.2 </w:t>
      </w:r>
      <w:r w:rsidR="00E82E38" w:rsidRPr="00FD18BE">
        <w:rPr>
          <w:rFonts w:ascii="Avenir Light" w:hAnsi="Avenir Light"/>
          <w:color w:val="000000"/>
          <w:sz w:val="26"/>
          <w:szCs w:val="26"/>
        </w:rPr>
        <w:t>Student Conduct</w:t>
      </w:r>
      <w:bookmarkEnd w:id="88"/>
      <w:bookmarkEnd w:id="89"/>
    </w:p>
    <w:p w14:paraId="24C73F2A" w14:textId="77777777" w:rsidR="00E82E38" w:rsidRPr="009A7207" w:rsidRDefault="00E82E38" w:rsidP="00E82E38">
      <w:pPr>
        <w:rPr>
          <w:rFonts w:ascii="Avenir Light" w:hAnsi="Avenir Light"/>
          <w:color w:val="000000"/>
          <w:sz w:val="22"/>
          <w:szCs w:val="22"/>
        </w:rPr>
      </w:pPr>
    </w:p>
    <w:p w14:paraId="0ACF0063" w14:textId="77777777" w:rsidR="00E82E38" w:rsidRPr="00FD18BE" w:rsidRDefault="00E82E38" w:rsidP="00E82E38">
      <w:pPr>
        <w:ind w:left="180"/>
        <w:rPr>
          <w:rFonts w:ascii="Avenir Light" w:hAnsi="Avenir Light"/>
          <w:color w:val="000000"/>
        </w:rPr>
      </w:pPr>
      <w:r w:rsidRPr="00FD18BE">
        <w:rPr>
          <w:rFonts w:ascii="Avenir Light" w:hAnsi="Avenir Light"/>
          <w:color w:val="000000"/>
        </w:rPr>
        <w:t>Student Conduct refers to abiding by all the conduct regulations of the college, e.g. dress code, no interruptions during lectures, respect for the monitors, etc.</w:t>
      </w:r>
    </w:p>
    <w:p w14:paraId="424E7D14" w14:textId="77777777" w:rsidR="00E82E38" w:rsidRPr="00860AE2" w:rsidRDefault="00E82E38" w:rsidP="00E82E38">
      <w:pPr>
        <w:pStyle w:val="Heading3"/>
        <w:numPr>
          <w:ilvl w:val="0"/>
          <w:numId w:val="0"/>
        </w:numPr>
        <w:rPr>
          <w:rFonts w:ascii="Avenir Light" w:hAnsi="Avenir Light"/>
          <w:sz w:val="22"/>
          <w:szCs w:val="22"/>
        </w:rPr>
      </w:pPr>
    </w:p>
    <w:p w14:paraId="58213B0F" w14:textId="7BAE86AD" w:rsidR="00E82E38" w:rsidRPr="002120F7" w:rsidRDefault="005A6ACD" w:rsidP="00E82E38">
      <w:pPr>
        <w:pStyle w:val="Heading3"/>
        <w:numPr>
          <w:ilvl w:val="0"/>
          <w:numId w:val="0"/>
        </w:numPr>
        <w:ind w:left="180"/>
        <w:rPr>
          <w:rFonts w:ascii="Avenir Light" w:hAnsi="Avenir Light"/>
        </w:rPr>
      </w:pPr>
      <w:bookmarkStart w:id="90" w:name="_Toc523485453"/>
      <w:bookmarkStart w:id="91" w:name="_Toc50463428"/>
      <w:r>
        <w:rPr>
          <w:rFonts w:ascii="Avenir Light" w:hAnsi="Avenir Light"/>
        </w:rPr>
        <w:t>1</w:t>
      </w:r>
      <w:r w:rsidR="00E82E38" w:rsidRPr="002120F7">
        <w:rPr>
          <w:rFonts w:ascii="Avenir Light" w:hAnsi="Avenir Light"/>
        </w:rPr>
        <w:t xml:space="preserve">.3 </w:t>
      </w:r>
      <w:r w:rsidR="00E82E38" w:rsidRPr="00FD18BE">
        <w:rPr>
          <w:rFonts w:ascii="Avenir Light" w:hAnsi="Avenir Light"/>
          <w:sz w:val="26"/>
          <w:szCs w:val="26"/>
        </w:rPr>
        <w:t>Attendance</w:t>
      </w:r>
      <w:bookmarkEnd w:id="90"/>
      <w:bookmarkEnd w:id="91"/>
    </w:p>
    <w:p w14:paraId="0DE3A3A4" w14:textId="77777777" w:rsidR="00E82E38" w:rsidRPr="00860AE2" w:rsidRDefault="00E82E38" w:rsidP="00E82E38">
      <w:pPr>
        <w:rPr>
          <w:rFonts w:ascii="Avenir Light" w:hAnsi="Avenir Light"/>
          <w:sz w:val="22"/>
          <w:szCs w:val="22"/>
        </w:rPr>
      </w:pPr>
    </w:p>
    <w:p w14:paraId="71098159" w14:textId="6A975F78" w:rsidR="00E82E38" w:rsidRPr="00FD18BE" w:rsidRDefault="00E82E38" w:rsidP="00E82E38">
      <w:pPr>
        <w:ind w:left="180"/>
        <w:rPr>
          <w:rFonts w:ascii="Avenir Light" w:hAnsi="Avenir Light"/>
        </w:rPr>
      </w:pPr>
      <w:r w:rsidRPr="00FD18BE">
        <w:rPr>
          <w:rFonts w:ascii="Avenir Light" w:hAnsi="Avenir Light"/>
        </w:rPr>
        <w:t xml:space="preserve">The attendance policy is in place to ensure that students gain the full benefit of attending </w:t>
      </w:r>
      <w:r w:rsidR="007F1C3B">
        <w:rPr>
          <w:rFonts w:ascii="Avenir Light" w:hAnsi="Avenir Light"/>
        </w:rPr>
        <w:t>CBC</w:t>
      </w:r>
      <w:r w:rsidRPr="00FD18BE">
        <w:rPr>
          <w:rFonts w:ascii="Avenir Light" w:hAnsi="Avenir Light"/>
        </w:rPr>
        <w:t xml:space="preserve">, to help the students to practice discipline in their personal lives and also to maintain a high level of respect for the Word of God and the staff within </w:t>
      </w:r>
      <w:r w:rsidR="007F1C3B">
        <w:rPr>
          <w:rFonts w:ascii="Avenir Light" w:hAnsi="Avenir Light"/>
        </w:rPr>
        <w:t>CBC</w:t>
      </w:r>
      <w:r w:rsidRPr="00FD18BE">
        <w:rPr>
          <w:rFonts w:ascii="Avenir Light" w:hAnsi="Avenir Light"/>
        </w:rPr>
        <w:t>.</w:t>
      </w:r>
    </w:p>
    <w:p w14:paraId="14B42B12" w14:textId="77777777" w:rsidR="00E82E38" w:rsidRPr="00FD18BE" w:rsidRDefault="00E82E38" w:rsidP="00E82E38">
      <w:pPr>
        <w:ind w:left="180"/>
        <w:rPr>
          <w:rFonts w:ascii="Avenir Light" w:hAnsi="Avenir Light"/>
        </w:rPr>
      </w:pPr>
    </w:p>
    <w:p w14:paraId="5EE50F34" w14:textId="726D9044" w:rsidR="00E82E38" w:rsidRDefault="00D7591C" w:rsidP="00E82E38">
      <w:pPr>
        <w:spacing w:before="120"/>
        <w:ind w:left="180"/>
        <w:rPr>
          <w:rFonts w:ascii="Avenir Light" w:hAnsi="Avenir Light"/>
        </w:rPr>
      </w:pPr>
      <w:r>
        <w:rPr>
          <w:rFonts w:ascii="Avenir Light" w:hAnsi="Avenir Light"/>
        </w:rPr>
        <w:t xml:space="preserve">Students are not </w:t>
      </w:r>
      <w:r w:rsidR="00B00125" w:rsidRPr="00FD18BE">
        <w:rPr>
          <w:rFonts w:ascii="Avenir Light" w:hAnsi="Avenir Light"/>
        </w:rPr>
        <w:t>expect</w:t>
      </w:r>
      <w:r>
        <w:rPr>
          <w:rFonts w:ascii="Avenir Light" w:hAnsi="Avenir Light"/>
        </w:rPr>
        <w:t>ed</w:t>
      </w:r>
      <w:r w:rsidR="00B00125" w:rsidRPr="00FD18BE">
        <w:rPr>
          <w:rFonts w:ascii="Avenir Light" w:hAnsi="Avenir Light"/>
        </w:rPr>
        <w:t xml:space="preserve"> to be absent</w:t>
      </w:r>
      <w:r w:rsidR="00165658">
        <w:rPr>
          <w:rFonts w:ascii="Avenir Light" w:hAnsi="Avenir Light"/>
        </w:rPr>
        <w:t xml:space="preserve"> for any lectures</w:t>
      </w:r>
      <w:r w:rsidR="00B00125" w:rsidRPr="00FD18BE">
        <w:rPr>
          <w:rFonts w:ascii="Avenir Light" w:hAnsi="Avenir Light"/>
        </w:rPr>
        <w:t xml:space="preserve">. </w:t>
      </w:r>
      <w:r w:rsidR="00E82E38" w:rsidRPr="00FD18BE">
        <w:rPr>
          <w:rFonts w:ascii="Avenir Light" w:hAnsi="Avenir Light"/>
        </w:rPr>
        <w:t>Leave of absence will only be granted in exceptional cases.</w:t>
      </w:r>
    </w:p>
    <w:p w14:paraId="70446BEC" w14:textId="77777777" w:rsidR="00C90568" w:rsidRDefault="00C90568" w:rsidP="00E82E38">
      <w:pPr>
        <w:spacing w:before="120"/>
        <w:ind w:left="180"/>
        <w:rPr>
          <w:rFonts w:ascii="Avenir Light" w:hAnsi="Avenir Light"/>
        </w:rPr>
      </w:pPr>
    </w:p>
    <w:p w14:paraId="14852A8A" w14:textId="77777777" w:rsidR="00E82E38" w:rsidRPr="00860AE2" w:rsidRDefault="00E82E38" w:rsidP="00E82E38">
      <w:pPr>
        <w:numPr>
          <w:ilvl w:val="2"/>
          <w:numId w:val="0"/>
        </w:numPr>
        <w:tabs>
          <w:tab w:val="num" w:pos="720"/>
        </w:tabs>
        <w:rPr>
          <w:rFonts w:ascii="Avenir Light" w:hAnsi="Avenir Light"/>
          <w:sz w:val="22"/>
          <w:szCs w:val="22"/>
        </w:rPr>
      </w:pPr>
    </w:p>
    <w:p w14:paraId="53BDB225" w14:textId="1918B563" w:rsidR="00E82E38" w:rsidRPr="00FD18BE" w:rsidRDefault="00E82E38" w:rsidP="00901E25">
      <w:pPr>
        <w:pStyle w:val="Heading4"/>
        <w:numPr>
          <w:ilvl w:val="2"/>
          <w:numId w:val="35"/>
        </w:numPr>
        <w:rPr>
          <w:rFonts w:ascii="Avenir Light" w:hAnsi="Avenir Light"/>
          <w:color w:val="000000"/>
        </w:rPr>
      </w:pPr>
      <w:r w:rsidRPr="00FD18BE">
        <w:rPr>
          <w:rFonts w:ascii="Avenir Light" w:hAnsi="Avenir Light"/>
          <w:color w:val="000000"/>
        </w:rPr>
        <w:t>Attendance Requirements</w:t>
      </w:r>
    </w:p>
    <w:p w14:paraId="2F681041" w14:textId="77777777" w:rsidR="00E82E38" w:rsidRPr="009A7207" w:rsidRDefault="00E82E38" w:rsidP="00E82E38">
      <w:pPr>
        <w:pStyle w:val="Heading4"/>
        <w:numPr>
          <w:ilvl w:val="0"/>
          <w:numId w:val="0"/>
        </w:numPr>
        <w:ind w:left="360"/>
        <w:rPr>
          <w:rFonts w:ascii="Avenir Light" w:hAnsi="Avenir Light"/>
          <w:color w:val="000000"/>
          <w:sz w:val="22"/>
          <w:szCs w:val="22"/>
        </w:rPr>
      </w:pPr>
    </w:p>
    <w:p w14:paraId="46446D26" w14:textId="77777777" w:rsidR="00E82E38" w:rsidRPr="00FD18BE" w:rsidRDefault="00E82E38" w:rsidP="00E82E38">
      <w:pPr>
        <w:pStyle w:val="Heading4"/>
        <w:numPr>
          <w:ilvl w:val="0"/>
          <w:numId w:val="0"/>
        </w:numPr>
        <w:ind w:left="1080"/>
        <w:rPr>
          <w:rFonts w:ascii="Avenir Light" w:hAnsi="Avenir Light"/>
          <w:color w:val="000000"/>
        </w:rPr>
      </w:pPr>
      <w:r w:rsidRPr="00FD18BE">
        <w:rPr>
          <w:rFonts w:ascii="Avenir Light" w:hAnsi="Avenir Light"/>
          <w:color w:val="000000"/>
        </w:rPr>
        <w:t xml:space="preserve">Attendance at all lectures is compulsory. The students are expected to be alert and play an active part in the learning experience. </w:t>
      </w:r>
    </w:p>
    <w:p w14:paraId="4A1C14FC" w14:textId="77777777" w:rsidR="00E82E38" w:rsidRPr="00FD18BE" w:rsidRDefault="00E82E38" w:rsidP="00E82E38">
      <w:pPr>
        <w:numPr>
          <w:ilvl w:val="2"/>
          <w:numId w:val="0"/>
        </w:numPr>
        <w:tabs>
          <w:tab w:val="num" w:pos="720"/>
        </w:tabs>
        <w:ind w:left="180"/>
        <w:rPr>
          <w:rFonts w:ascii="Avenir Light" w:hAnsi="Avenir Light"/>
          <w:color w:val="000000"/>
        </w:rPr>
      </w:pPr>
    </w:p>
    <w:p w14:paraId="325DDAA5" w14:textId="5D66DAEC" w:rsidR="00E82E38" w:rsidRPr="00FD18BE" w:rsidRDefault="007F1C3B" w:rsidP="00E6031D">
      <w:pPr>
        <w:numPr>
          <w:ilvl w:val="2"/>
          <w:numId w:val="0"/>
        </w:numPr>
        <w:tabs>
          <w:tab w:val="num" w:pos="720"/>
        </w:tabs>
        <w:ind w:left="1080"/>
        <w:rPr>
          <w:rFonts w:ascii="Avenir Light" w:hAnsi="Avenir Light"/>
          <w:color w:val="000000"/>
        </w:rPr>
      </w:pPr>
      <w:r>
        <w:rPr>
          <w:rFonts w:ascii="Avenir Light" w:hAnsi="Avenir Light"/>
          <w:color w:val="000000"/>
        </w:rPr>
        <w:t>CBC</w:t>
      </w:r>
      <w:r w:rsidR="00E82E38" w:rsidRPr="00FD18BE">
        <w:rPr>
          <w:rFonts w:ascii="Avenir Light" w:hAnsi="Avenir Light"/>
          <w:color w:val="000000"/>
        </w:rPr>
        <w:t xml:space="preserve"> has a best practice of students attending over 90% of lectures during the year.</w:t>
      </w:r>
    </w:p>
    <w:p w14:paraId="5599B046" w14:textId="77777777" w:rsidR="00E6031D" w:rsidRDefault="00E6031D" w:rsidP="00E6031D">
      <w:pPr>
        <w:numPr>
          <w:ilvl w:val="2"/>
          <w:numId w:val="0"/>
        </w:numPr>
        <w:tabs>
          <w:tab w:val="num" w:pos="720"/>
        </w:tabs>
        <w:ind w:left="1080"/>
        <w:rPr>
          <w:rFonts w:ascii="Avenir Light" w:hAnsi="Avenir Light"/>
          <w:color w:val="000000"/>
          <w:sz w:val="22"/>
          <w:szCs w:val="22"/>
        </w:rPr>
      </w:pPr>
    </w:p>
    <w:p w14:paraId="040C6073" w14:textId="62636E65" w:rsidR="00E6031D" w:rsidRPr="00FD18BE" w:rsidRDefault="00E6031D" w:rsidP="00E6031D">
      <w:pPr>
        <w:numPr>
          <w:ilvl w:val="2"/>
          <w:numId w:val="0"/>
        </w:numPr>
        <w:tabs>
          <w:tab w:val="num" w:pos="720"/>
        </w:tabs>
        <w:ind w:left="1080"/>
        <w:rPr>
          <w:rFonts w:ascii="Avenir Light" w:hAnsi="Avenir Light"/>
          <w:color w:val="000000"/>
        </w:rPr>
      </w:pPr>
      <w:r w:rsidRPr="00FD18BE">
        <w:rPr>
          <w:rFonts w:ascii="Avenir Light" w:hAnsi="Avenir Light"/>
          <w:color w:val="000000"/>
        </w:rPr>
        <w:t xml:space="preserve">The minimum </w:t>
      </w:r>
      <w:r w:rsidR="00342648">
        <w:rPr>
          <w:rFonts w:ascii="Avenir Light" w:hAnsi="Avenir Light"/>
          <w:color w:val="000000"/>
        </w:rPr>
        <w:t xml:space="preserve">course </w:t>
      </w:r>
      <w:r w:rsidRPr="00FD18BE">
        <w:rPr>
          <w:rFonts w:ascii="Avenir Light" w:hAnsi="Avenir Light"/>
          <w:color w:val="000000"/>
        </w:rPr>
        <w:t xml:space="preserve">attendance that is required for each </w:t>
      </w:r>
      <w:r w:rsidR="00FD18BE">
        <w:rPr>
          <w:rFonts w:ascii="Avenir Light" w:hAnsi="Avenir Light"/>
          <w:color w:val="000000"/>
        </w:rPr>
        <w:t>term</w:t>
      </w:r>
      <w:r w:rsidRPr="00FD18BE">
        <w:rPr>
          <w:rFonts w:ascii="Avenir Light" w:hAnsi="Avenir Light"/>
          <w:color w:val="000000"/>
        </w:rPr>
        <w:t xml:space="preserve"> is 75%. If attendance falls below </w:t>
      </w:r>
      <w:r w:rsidR="00412981" w:rsidRPr="00FD18BE">
        <w:rPr>
          <w:rFonts w:ascii="Avenir Light" w:hAnsi="Avenir Light"/>
          <w:color w:val="000000"/>
        </w:rPr>
        <w:t>this,</w:t>
      </w:r>
      <w:r w:rsidRPr="00FD18BE">
        <w:rPr>
          <w:rFonts w:ascii="Avenir Light" w:hAnsi="Avenir Light"/>
          <w:color w:val="000000"/>
        </w:rPr>
        <w:t xml:space="preserve"> </w:t>
      </w:r>
      <w:r w:rsidR="00412981" w:rsidRPr="00FD18BE">
        <w:rPr>
          <w:rFonts w:ascii="Avenir Light" w:hAnsi="Avenir Light"/>
          <w:color w:val="000000"/>
        </w:rPr>
        <w:t xml:space="preserve">you will not graduate (extenuating circumstances </w:t>
      </w:r>
      <w:r w:rsidR="00552FBB">
        <w:rPr>
          <w:rFonts w:ascii="Avenir Light" w:hAnsi="Avenir Light"/>
          <w:color w:val="000000"/>
        </w:rPr>
        <w:t>may</w:t>
      </w:r>
      <w:r w:rsidR="00412981" w:rsidRPr="00FD18BE">
        <w:rPr>
          <w:rFonts w:ascii="Avenir Light" w:hAnsi="Avenir Light"/>
          <w:color w:val="000000"/>
        </w:rPr>
        <w:t xml:space="preserve"> be taken into consideration).</w:t>
      </w:r>
    </w:p>
    <w:p w14:paraId="69DCC848" w14:textId="77777777" w:rsidR="00E6031D" w:rsidRPr="00FD18BE" w:rsidRDefault="00E6031D" w:rsidP="00E6031D">
      <w:pPr>
        <w:numPr>
          <w:ilvl w:val="2"/>
          <w:numId w:val="0"/>
        </w:numPr>
        <w:tabs>
          <w:tab w:val="num" w:pos="720"/>
        </w:tabs>
        <w:ind w:left="1080"/>
        <w:rPr>
          <w:rFonts w:ascii="Avenir Light" w:hAnsi="Avenir Light"/>
          <w:color w:val="000000"/>
        </w:rPr>
      </w:pPr>
    </w:p>
    <w:p w14:paraId="55FC6E50" w14:textId="4570D93F" w:rsidR="00E82E38" w:rsidRDefault="00E82E38" w:rsidP="00E82E38">
      <w:pPr>
        <w:ind w:left="1080"/>
        <w:rPr>
          <w:rFonts w:ascii="Avenir Light" w:hAnsi="Avenir Light"/>
          <w:color w:val="000000"/>
        </w:rPr>
      </w:pPr>
      <w:r w:rsidRPr="00FD18BE">
        <w:rPr>
          <w:rFonts w:ascii="Avenir Light" w:hAnsi="Avenir Light"/>
          <w:color w:val="000000"/>
        </w:rPr>
        <w:t xml:space="preserve">Attendance is recorded for each lecture and a </w:t>
      </w:r>
      <w:r w:rsidR="00622010">
        <w:rPr>
          <w:rFonts w:ascii="Avenir Light" w:hAnsi="Avenir Light"/>
          <w:color w:val="000000"/>
        </w:rPr>
        <w:t xml:space="preserve">register </w:t>
      </w:r>
      <w:r w:rsidRPr="00FD18BE">
        <w:rPr>
          <w:rFonts w:ascii="Avenir Light" w:hAnsi="Avenir Light"/>
          <w:color w:val="000000"/>
        </w:rPr>
        <w:t xml:space="preserve">will </w:t>
      </w:r>
      <w:r w:rsidR="00552FBB">
        <w:rPr>
          <w:rFonts w:ascii="Avenir Light" w:hAnsi="Avenir Light"/>
          <w:color w:val="000000"/>
        </w:rPr>
        <w:t xml:space="preserve">be </w:t>
      </w:r>
      <w:r w:rsidRPr="00FD18BE">
        <w:rPr>
          <w:rFonts w:ascii="Avenir Light" w:hAnsi="Avenir Light"/>
          <w:color w:val="000000"/>
        </w:rPr>
        <w:t>circulate</w:t>
      </w:r>
      <w:r w:rsidR="00552FBB">
        <w:rPr>
          <w:rFonts w:ascii="Avenir Light" w:hAnsi="Avenir Light"/>
          <w:color w:val="000000"/>
        </w:rPr>
        <w:t>d</w:t>
      </w:r>
      <w:r w:rsidRPr="00FD18BE">
        <w:rPr>
          <w:rFonts w:ascii="Avenir Light" w:hAnsi="Avenir Light"/>
          <w:color w:val="000000"/>
        </w:rPr>
        <w:t xml:space="preserve"> for students to sign. It is the students’ responsibility to ensure that they sign the register for each lecture slot. </w:t>
      </w:r>
    </w:p>
    <w:p w14:paraId="4BEA0C30" w14:textId="6CE25CEF" w:rsidR="00E959AB" w:rsidRDefault="00E959AB" w:rsidP="00E82E38">
      <w:pPr>
        <w:ind w:left="1080"/>
        <w:rPr>
          <w:rFonts w:ascii="Avenir Light" w:hAnsi="Avenir Light"/>
          <w:color w:val="000000"/>
        </w:rPr>
      </w:pPr>
    </w:p>
    <w:p w14:paraId="20F56464" w14:textId="3C1F6C34" w:rsidR="00E959AB" w:rsidRPr="00FD18BE" w:rsidRDefault="00E959AB" w:rsidP="00901E25">
      <w:pPr>
        <w:pStyle w:val="Heading4"/>
        <w:numPr>
          <w:ilvl w:val="2"/>
          <w:numId w:val="35"/>
        </w:numPr>
        <w:rPr>
          <w:rFonts w:ascii="Avenir Light" w:hAnsi="Avenir Light"/>
        </w:rPr>
      </w:pPr>
      <w:r>
        <w:rPr>
          <w:rFonts w:ascii="Avenir Light" w:hAnsi="Avenir Light"/>
        </w:rPr>
        <w:t>Makeup Policy</w:t>
      </w:r>
    </w:p>
    <w:p w14:paraId="43143250" w14:textId="0F574BAC" w:rsidR="00E959AB" w:rsidRDefault="00E959AB" w:rsidP="00E82E38">
      <w:pPr>
        <w:ind w:left="1080"/>
        <w:rPr>
          <w:rFonts w:ascii="Avenir Light" w:hAnsi="Avenir Light"/>
          <w:color w:val="000000"/>
        </w:rPr>
      </w:pPr>
    </w:p>
    <w:p w14:paraId="24A25DA8" w14:textId="7D2B525F" w:rsidR="00E959AB" w:rsidRPr="00E959AB" w:rsidRDefault="00E959AB" w:rsidP="00E959AB">
      <w:pPr>
        <w:ind w:left="1080" w:right="473"/>
        <w:rPr>
          <w:rFonts w:ascii="Avenir Light" w:hAnsi="Avenir Light" w:cs="Segoe UI"/>
        </w:rPr>
      </w:pPr>
      <w:r w:rsidRPr="00E959AB">
        <w:rPr>
          <w:rFonts w:ascii="Avenir Light" w:hAnsi="Avenir Light" w:cs="Segoe UI"/>
        </w:rPr>
        <w:t xml:space="preserve">Any missed </w:t>
      </w:r>
      <w:r w:rsidR="00B85912">
        <w:rPr>
          <w:rFonts w:ascii="Avenir Light" w:hAnsi="Avenir Light" w:cs="Segoe UI"/>
        </w:rPr>
        <w:t xml:space="preserve">lectures </w:t>
      </w:r>
      <w:r w:rsidRPr="00E959AB">
        <w:rPr>
          <w:rFonts w:ascii="Avenir Light" w:hAnsi="Avenir Light" w:cs="Segoe UI"/>
        </w:rPr>
        <w:t>are treated as absences. Student</w:t>
      </w:r>
      <w:r>
        <w:rPr>
          <w:rFonts w:ascii="Avenir Light" w:hAnsi="Avenir Light" w:cs="Segoe UI"/>
        </w:rPr>
        <w:t>s</w:t>
      </w:r>
      <w:r w:rsidRPr="00E959AB">
        <w:rPr>
          <w:rFonts w:ascii="Avenir Light" w:hAnsi="Avenir Light" w:cs="Segoe UI"/>
        </w:rPr>
        <w:t xml:space="preserve"> are expected to access </w:t>
      </w:r>
      <w:r w:rsidR="00222648" w:rsidRPr="00E959AB">
        <w:rPr>
          <w:rFonts w:ascii="Avenir Light" w:hAnsi="Avenir Light" w:cs="Segoe UI"/>
        </w:rPr>
        <w:t>and</w:t>
      </w:r>
      <w:r w:rsidRPr="00E959AB">
        <w:rPr>
          <w:rFonts w:ascii="Avenir Light" w:hAnsi="Avenir Light" w:cs="Segoe UI"/>
        </w:rPr>
        <w:t xml:space="preserve"> listen to the </w:t>
      </w:r>
      <w:r w:rsidR="00E7319A">
        <w:rPr>
          <w:rFonts w:ascii="Avenir Light" w:hAnsi="Avenir Light" w:cs="Segoe UI"/>
        </w:rPr>
        <w:t xml:space="preserve">audio </w:t>
      </w:r>
      <w:r w:rsidRPr="00E959AB">
        <w:rPr>
          <w:rFonts w:ascii="Avenir Light" w:hAnsi="Avenir Light" w:cs="Segoe UI"/>
        </w:rPr>
        <w:t>lecture recordings of</w:t>
      </w:r>
      <w:r>
        <w:rPr>
          <w:rFonts w:ascii="Avenir Light" w:hAnsi="Avenir Light" w:cs="Segoe UI"/>
        </w:rPr>
        <w:t xml:space="preserve"> any</w:t>
      </w:r>
      <w:r w:rsidRPr="00E959AB">
        <w:rPr>
          <w:rFonts w:ascii="Avenir Light" w:hAnsi="Avenir Light" w:cs="Segoe UI"/>
        </w:rPr>
        <w:t xml:space="preserve"> missed </w:t>
      </w:r>
      <w:r w:rsidR="00E7319A">
        <w:rPr>
          <w:rFonts w:ascii="Avenir Light" w:hAnsi="Avenir Light" w:cs="Segoe UI"/>
        </w:rPr>
        <w:t xml:space="preserve">lectures </w:t>
      </w:r>
      <w:r w:rsidR="00FD6399" w:rsidRPr="00E959AB">
        <w:rPr>
          <w:rFonts w:ascii="Avenir Light" w:hAnsi="Avenir Light" w:cs="Segoe UI"/>
        </w:rPr>
        <w:t>and</w:t>
      </w:r>
      <w:r w:rsidRPr="00E959AB">
        <w:rPr>
          <w:rFonts w:ascii="Avenir Light" w:hAnsi="Avenir Light" w:cs="Segoe UI"/>
        </w:rPr>
        <w:t xml:space="preserve"> take appropriate notes.  </w:t>
      </w:r>
    </w:p>
    <w:p w14:paraId="03EFC10A" w14:textId="77777777" w:rsidR="00E959AB" w:rsidRPr="00E959AB" w:rsidRDefault="00E959AB" w:rsidP="00E959AB">
      <w:pPr>
        <w:ind w:left="1080" w:right="473"/>
        <w:rPr>
          <w:rFonts w:ascii="Avenir Light" w:hAnsi="Avenir Light" w:cs="Segoe UI"/>
        </w:rPr>
      </w:pPr>
    </w:p>
    <w:p w14:paraId="1FCD494B" w14:textId="6806857B" w:rsidR="00E959AB" w:rsidRPr="00E959AB" w:rsidRDefault="00E959AB" w:rsidP="00E959AB">
      <w:pPr>
        <w:ind w:left="1080" w:right="473"/>
        <w:rPr>
          <w:rFonts w:ascii="Avenir Light" w:hAnsi="Avenir Light" w:cs="Segoe UI"/>
        </w:rPr>
      </w:pPr>
      <w:r w:rsidRPr="00E959AB">
        <w:rPr>
          <w:rFonts w:ascii="Avenir Light" w:hAnsi="Avenir Light" w:cs="Segoe UI"/>
        </w:rPr>
        <w:t xml:space="preserve">These notes must then be shown to the </w:t>
      </w:r>
      <w:r w:rsidR="00F04CE3">
        <w:rPr>
          <w:rFonts w:ascii="Avenir Light" w:hAnsi="Avenir Light" w:cs="Segoe UI"/>
        </w:rPr>
        <w:t xml:space="preserve">CBC office </w:t>
      </w:r>
      <w:r w:rsidRPr="00E959AB">
        <w:rPr>
          <w:rFonts w:ascii="Avenir Light" w:hAnsi="Avenir Light" w:cs="Segoe UI"/>
        </w:rPr>
        <w:t>for review and approval at the next weekend of Bible college classes unless, the student is given alternative direction by the staff. Failure to do so could result in failure of the subject.  Should the quality or presentation of the notes be unsatisfactory, the student will be asked to re</w:t>
      </w:r>
      <w:r w:rsidRPr="00E959AB">
        <w:rPr>
          <w:rFonts w:ascii="Avenir Light" w:hAnsi="Avenir Light" w:cs="Segoe UI"/>
          <w:b/>
        </w:rPr>
        <w:t>-</w:t>
      </w:r>
      <w:r w:rsidRPr="00E959AB">
        <w:rPr>
          <w:rFonts w:ascii="Avenir Light" w:hAnsi="Avenir Light" w:cs="Segoe UI"/>
        </w:rPr>
        <w:t xml:space="preserve">do them.  </w:t>
      </w:r>
    </w:p>
    <w:p w14:paraId="21817F9D" w14:textId="77777777" w:rsidR="00E959AB" w:rsidRPr="00E959AB" w:rsidRDefault="00E959AB" w:rsidP="00E959AB">
      <w:pPr>
        <w:ind w:left="1080" w:right="473"/>
        <w:rPr>
          <w:rFonts w:ascii="Avenir Light" w:hAnsi="Avenir Light" w:cs="Segoe UI"/>
          <w:highlight w:val="yellow"/>
        </w:rPr>
      </w:pPr>
    </w:p>
    <w:p w14:paraId="00097AD0" w14:textId="40213232" w:rsidR="00E959AB" w:rsidRPr="00E959AB" w:rsidRDefault="00E959AB" w:rsidP="00E959AB">
      <w:pPr>
        <w:ind w:left="1080" w:right="473"/>
        <w:rPr>
          <w:rFonts w:ascii="Avenir Light" w:hAnsi="Avenir Light" w:cs="Segoe UI"/>
        </w:rPr>
      </w:pPr>
      <w:r w:rsidRPr="00E959AB">
        <w:rPr>
          <w:rFonts w:ascii="Avenir Light" w:hAnsi="Avenir Light" w:cs="Segoe UI"/>
        </w:rPr>
        <w:t xml:space="preserve">For </w:t>
      </w:r>
      <w:r w:rsidRPr="00E959AB">
        <w:rPr>
          <w:rFonts w:ascii="Avenir Light" w:hAnsi="Avenir Light" w:cs="Segoe UI"/>
          <w:b/>
          <w:u w:val="single"/>
        </w:rPr>
        <w:t>one weekend only</w:t>
      </w:r>
      <w:r w:rsidRPr="00E959AB">
        <w:rPr>
          <w:rFonts w:ascii="Avenir Light" w:hAnsi="Avenir Light" w:cs="Segoe UI"/>
        </w:rPr>
        <w:t xml:space="preserve"> each </w:t>
      </w:r>
      <w:r>
        <w:rPr>
          <w:rFonts w:ascii="Avenir Light" w:hAnsi="Avenir Light" w:cs="Segoe UI"/>
        </w:rPr>
        <w:t xml:space="preserve">term </w:t>
      </w:r>
      <w:r w:rsidRPr="00E959AB">
        <w:rPr>
          <w:rFonts w:ascii="Avenir Light" w:hAnsi="Avenir Light" w:cs="Segoe UI"/>
        </w:rPr>
        <w:t xml:space="preserve">and, on approval </w:t>
      </w:r>
      <w:r w:rsidR="003C585E">
        <w:rPr>
          <w:rFonts w:ascii="Avenir Light" w:hAnsi="Avenir Light" w:cs="Segoe UI"/>
        </w:rPr>
        <w:t xml:space="preserve">granted </w:t>
      </w:r>
      <w:r w:rsidRPr="00E959AB">
        <w:rPr>
          <w:rFonts w:ascii="Avenir Light" w:hAnsi="Avenir Light" w:cs="Segoe UI"/>
        </w:rPr>
        <w:t xml:space="preserve">by the </w:t>
      </w:r>
      <w:r w:rsidR="007F1C3B">
        <w:rPr>
          <w:rFonts w:ascii="Avenir Light" w:hAnsi="Avenir Light" w:cs="Segoe UI"/>
        </w:rPr>
        <w:t>CBC</w:t>
      </w:r>
      <w:r>
        <w:rPr>
          <w:rFonts w:ascii="Avenir Light" w:hAnsi="Avenir Light" w:cs="Segoe UI"/>
        </w:rPr>
        <w:t xml:space="preserve"> office</w:t>
      </w:r>
      <w:r w:rsidRPr="00E959AB">
        <w:rPr>
          <w:rFonts w:ascii="Avenir Light" w:hAnsi="Avenir Light" w:cs="Segoe UI"/>
        </w:rPr>
        <w:t>, on presentation of the notes for the missed class session/s, attendance previously marked as absent, will be marked as present on the student’s attendance record for that class session</w:t>
      </w:r>
      <w:r>
        <w:rPr>
          <w:rFonts w:ascii="Avenir Light" w:hAnsi="Avenir Light" w:cs="Segoe UI"/>
        </w:rPr>
        <w:t>/s</w:t>
      </w:r>
      <w:r w:rsidRPr="00E959AB">
        <w:rPr>
          <w:rFonts w:ascii="Avenir Light" w:hAnsi="Avenir Light" w:cs="Segoe UI"/>
        </w:rPr>
        <w:t xml:space="preserve">. </w:t>
      </w:r>
    </w:p>
    <w:p w14:paraId="5020CC14" w14:textId="77777777" w:rsidR="00E82E38" w:rsidRPr="009F3576" w:rsidRDefault="00E82E38" w:rsidP="00E82E38">
      <w:pPr>
        <w:numPr>
          <w:ilvl w:val="2"/>
          <w:numId w:val="0"/>
        </w:numPr>
        <w:tabs>
          <w:tab w:val="num" w:pos="720"/>
        </w:tabs>
        <w:rPr>
          <w:rFonts w:ascii="Avenir Light" w:hAnsi="Avenir Light"/>
        </w:rPr>
      </w:pPr>
    </w:p>
    <w:p w14:paraId="1541ED04" w14:textId="77777777" w:rsidR="00E82E38" w:rsidRPr="00FD18BE" w:rsidRDefault="00E82E38" w:rsidP="00901E25">
      <w:pPr>
        <w:pStyle w:val="Heading4"/>
        <w:numPr>
          <w:ilvl w:val="2"/>
          <w:numId w:val="35"/>
        </w:numPr>
        <w:rPr>
          <w:rFonts w:ascii="Avenir Light" w:hAnsi="Avenir Light"/>
        </w:rPr>
      </w:pPr>
      <w:r w:rsidRPr="00FD18BE">
        <w:rPr>
          <w:rFonts w:ascii="Avenir Light" w:hAnsi="Avenir Light"/>
        </w:rPr>
        <w:t>Approved Absences</w:t>
      </w:r>
    </w:p>
    <w:p w14:paraId="1D2E6C73" w14:textId="77777777" w:rsidR="00E82E38" w:rsidRPr="009F3576" w:rsidRDefault="00E82E38" w:rsidP="00E82E38">
      <w:pPr>
        <w:rPr>
          <w:rFonts w:ascii="Avenir Light" w:hAnsi="Avenir Light"/>
        </w:rPr>
      </w:pPr>
    </w:p>
    <w:p w14:paraId="190341E2" w14:textId="7A3859A3" w:rsidR="00E82E38" w:rsidRPr="00FD18BE" w:rsidRDefault="007F1C3B" w:rsidP="00E82E38">
      <w:pPr>
        <w:ind w:left="1080"/>
        <w:rPr>
          <w:rFonts w:ascii="Avenir Light" w:hAnsi="Avenir Light"/>
        </w:rPr>
      </w:pPr>
      <w:r>
        <w:rPr>
          <w:rFonts w:ascii="Avenir Light" w:hAnsi="Avenir Light"/>
        </w:rPr>
        <w:t>CBC</w:t>
      </w:r>
      <w:r w:rsidR="00E82E38" w:rsidRPr="00FD18BE">
        <w:rPr>
          <w:rFonts w:ascii="Avenir Light" w:hAnsi="Avenir Light"/>
        </w:rPr>
        <w:t xml:space="preserve"> provide</w:t>
      </w:r>
      <w:r w:rsidR="006216DF">
        <w:rPr>
          <w:rFonts w:ascii="Avenir Light" w:hAnsi="Avenir Light"/>
        </w:rPr>
        <w:t>s</w:t>
      </w:r>
      <w:r w:rsidR="00E82E38" w:rsidRPr="00FD18BE">
        <w:rPr>
          <w:rFonts w:ascii="Avenir Light" w:hAnsi="Avenir Light"/>
        </w:rPr>
        <w:t xml:space="preserve"> students with the opportunity to apply for an approved absence.</w:t>
      </w:r>
    </w:p>
    <w:p w14:paraId="2D03473B" w14:textId="77777777" w:rsidR="00E82E38" w:rsidRPr="00FD18BE" w:rsidRDefault="00E82E38" w:rsidP="00E82E38">
      <w:pPr>
        <w:rPr>
          <w:rFonts w:ascii="Avenir Light" w:hAnsi="Avenir Light"/>
        </w:rPr>
      </w:pPr>
    </w:p>
    <w:p w14:paraId="71D06AE3" w14:textId="54E54C4B" w:rsidR="00E82E38" w:rsidRPr="00FD18BE" w:rsidRDefault="00B00125" w:rsidP="00E82E38">
      <w:pPr>
        <w:ind w:left="1080"/>
        <w:rPr>
          <w:rFonts w:ascii="Avenir Light" w:hAnsi="Avenir Light"/>
        </w:rPr>
      </w:pPr>
      <w:r w:rsidRPr="00FD18BE">
        <w:rPr>
          <w:rFonts w:ascii="Avenir Light" w:hAnsi="Avenir Light"/>
        </w:rPr>
        <w:t xml:space="preserve">The </w:t>
      </w:r>
      <w:r w:rsidR="007F1C3B">
        <w:rPr>
          <w:rFonts w:ascii="Avenir Light" w:hAnsi="Avenir Light"/>
        </w:rPr>
        <w:t>CBC</w:t>
      </w:r>
      <w:r w:rsidRPr="00FD18BE">
        <w:rPr>
          <w:rFonts w:ascii="Avenir Light" w:hAnsi="Avenir Light"/>
        </w:rPr>
        <w:t xml:space="preserve"> office must be notified </w:t>
      </w:r>
      <w:r w:rsidR="007F47FA">
        <w:rPr>
          <w:rFonts w:ascii="Avenir Light" w:hAnsi="Avenir Light"/>
        </w:rPr>
        <w:t>as far as p</w:t>
      </w:r>
      <w:r w:rsidR="00343F84">
        <w:rPr>
          <w:rFonts w:ascii="Avenir Light" w:hAnsi="Avenir Light"/>
        </w:rPr>
        <w:t>o</w:t>
      </w:r>
      <w:r w:rsidR="007F47FA">
        <w:rPr>
          <w:rFonts w:ascii="Avenir Light" w:hAnsi="Avenir Light"/>
        </w:rPr>
        <w:t xml:space="preserve">ssible in advance </w:t>
      </w:r>
      <w:r w:rsidRPr="00FD18BE">
        <w:rPr>
          <w:rFonts w:ascii="Avenir Light" w:hAnsi="Avenir Light"/>
        </w:rPr>
        <w:t>of a</w:t>
      </w:r>
      <w:r w:rsidR="00E82E38" w:rsidRPr="00FD18BE">
        <w:rPr>
          <w:rFonts w:ascii="Avenir Light" w:hAnsi="Avenir Light"/>
        </w:rPr>
        <w:t>ny absences from lectures. Acceptable reasons for absence include something that is outside of your control/unavoidable. For example:</w:t>
      </w:r>
    </w:p>
    <w:p w14:paraId="63A1791A" w14:textId="77777777" w:rsidR="00E82E38" w:rsidRPr="00FD18BE" w:rsidRDefault="00E82E38" w:rsidP="00E82E38">
      <w:pPr>
        <w:ind w:left="1080"/>
        <w:rPr>
          <w:rFonts w:ascii="Avenir Light" w:hAnsi="Avenir Light"/>
        </w:rPr>
      </w:pPr>
    </w:p>
    <w:p w14:paraId="44AFD75A" w14:textId="77777777" w:rsidR="00E82E38" w:rsidRPr="00FD18BE" w:rsidRDefault="00E82E38" w:rsidP="00E82E38">
      <w:pPr>
        <w:numPr>
          <w:ilvl w:val="0"/>
          <w:numId w:val="11"/>
        </w:numPr>
        <w:rPr>
          <w:rFonts w:ascii="Avenir Light" w:hAnsi="Avenir Light"/>
        </w:rPr>
      </w:pPr>
      <w:r w:rsidRPr="00FD18BE">
        <w:rPr>
          <w:rFonts w:ascii="Avenir Light" w:hAnsi="Avenir Light"/>
        </w:rPr>
        <w:lastRenderedPageBreak/>
        <w:t>Appointments where you are given no option for a time or date, e.g. hospital appointment,</w:t>
      </w:r>
      <w:r w:rsidR="00B00125" w:rsidRPr="00FD18BE">
        <w:rPr>
          <w:rFonts w:ascii="Avenir Light" w:hAnsi="Avenir Light"/>
        </w:rPr>
        <w:t xml:space="preserve"> </w:t>
      </w:r>
      <w:r w:rsidR="00412981" w:rsidRPr="00FD18BE">
        <w:rPr>
          <w:rFonts w:ascii="Avenir Light" w:hAnsi="Avenir Light"/>
        </w:rPr>
        <w:t>o</w:t>
      </w:r>
      <w:r w:rsidR="001F28C3" w:rsidRPr="00FD18BE">
        <w:rPr>
          <w:rFonts w:ascii="Avenir Light" w:hAnsi="Avenir Light"/>
        </w:rPr>
        <w:t>pticians</w:t>
      </w:r>
      <w:r w:rsidRPr="00FD18BE">
        <w:rPr>
          <w:rFonts w:ascii="Avenir Light" w:hAnsi="Avenir Light"/>
        </w:rPr>
        <w:t xml:space="preserve"> appointment, etc. In these </w:t>
      </w:r>
      <w:r w:rsidR="00B00125" w:rsidRPr="00FD18BE">
        <w:rPr>
          <w:rFonts w:ascii="Avenir Light" w:hAnsi="Avenir Light"/>
        </w:rPr>
        <w:t>cases,</w:t>
      </w:r>
      <w:r w:rsidRPr="00FD18BE">
        <w:rPr>
          <w:rFonts w:ascii="Avenir Light" w:hAnsi="Avenir Light"/>
        </w:rPr>
        <w:t xml:space="preserve"> a letter/certification must be presented with your request.</w:t>
      </w:r>
    </w:p>
    <w:p w14:paraId="28E569AB" w14:textId="77777777" w:rsidR="00E82E38" w:rsidRPr="00FD18BE" w:rsidRDefault="00E82E38" w:rsidP="00E82E38">
      <w:pPr>
        <w:numPr>
          <w:ilvl w:val="0"/>
          <w:numId w:val="11"/>
        </w:numPr>
        <w:rPr>
          <w:rFonts w:ascii="Avenir Light" w:hAnsi="Avenir Light"/>
        </w:rPr>
      </w:pPr>
      <w:r w:rsidRPr="00FD18BE">
        <w:rPr>
          <w:rFonts w:ascii="Avenir Light" w:hAnsi="Avenir Light"/>
        </w:rPr>
        <w:t>Sickness that prevents you from physically sitting in a lecture</w:t>
      </w:r>
    </w:p>
    <w:p w14:paraId="04139406" w14:textId="77777777" w:rsidR="00E82E38" w:rsidRPr="00FD18BE" w:rsidRDefault="00E82E38" w:rsidP="00C82789">
      <w:pPr>
        <w:numPr>
          <w:ilvl w:val="0"/>
          <w:numId w:val="11"/>
        </w:numPr>
        <w:rPr>
          <w:rFonts w:ascii="Avenir Light" w:hAnsi="Avenir Light"/>
        </w:rPr>
      </w:pPr>
      <w:r w:rsidRPr="00FD18BE">
        <w:rPr>
          <w:rFonts w:ascii="Avenir Light" w:hAnsi="Avenir Light"/>
        </w:rPr>
        <w:t>Accidents &amp; emergencies</w:t>
      </w:r>
    </w:p>
    <w:p w14:paraId="08F995FD" w14:textId="77777777" w:rsidR="00E82E38" w:rsidRPr="00056FC5" w:rsidRDefault="00E82E38" w:rsidP="00E82E38">
      <w:pPr>
        <w:ind w:left="180"/>
        <w:rPr>
          <w:rFonts w:ascii="Avenir Light" w:hAnsi="Avenir Light"/>
        </w:rPr>
      </w:pPr>
    </w:p>
    <w:p w14:paraId="69FBC8E0" w14:textId="77777777" w:rsidR="00E82E38" w:rsidRPr="009F3576" w:rsidRDefault="00E82E38" w:rsidP="00901E25">
      <w:pPr>
        <w:pStyle w:val="Heading4"/>
        <w:numPr>
          <w:ilvl w:val="2"/>
          <w:numId w:val="35"/>
        </w:numPr>
        <w:rPr>
          <w:rFonts w:ascii="Avenir Light" w:hAnsi="Avenir Light"/>
        </w:rPr>
      </w:pPr>
      <w:r w:rsidRPr="009F3576">
        <w:rPr>
          <w:rFonts w:ascii="Avenir Light" w:hAnsi="Avenir Light"/>
        </w:rPr>
        <w:t>Follow Up</w:t>
      </w:r>
    </w:p>
    <w:p w14:paraId="7B561B87" w14:textId="77777777" w:rsidR="00E82E38" w:rsidRPr="009F3576" w:rsidRDefault="00E82E38" w:rsidP="00E82E38">
      <w:pPr>
        <w:rPr>
          <w:rFonts w:ascii="Avenir Light" w:hAnsi="Avenir Light"/>
        </w:rPr>
      </w:pPr>
    </w:p>
    <w:p w14:paraId="316B084C" w14:textId="77777777" w:rsidR="00E82E38" w:rsidRPr="009F3576" w:rsidRDefault="00E82E38" w:rsidP="00E82E38">
      <w:pPr>
        <w:ind w:left="1080"/>
        <w:rPr>
          <w:rFonts w:ascii="Avenir Light" w:hAnsi="Avenir Light"/>
        </w:rPr>
      </w:pPr>
      <w:r w:rsidRPr="009F3576">
        <w:rPr>
          <w:rFonts w:ascii="Avenir Light" w:hAnsi="Avenir Light"/>
        </w:rPr>
        <w:t>Attendance is evaluated termly and students who have multiple unapproved absences or whose attendance falls below the accepted percentage will b</w:t>
      </w:r>
      <w:r w:rsidR="001F28C3" w:rsidRPr="009F3576">
        <w:rPr>
          <w:rFonts w:ascii="Avenir Light" w:hAnsi="Avenir Light"/>
        </w:rPr>
        <w:t xml:space="preserve">e required to have a meeting </w:t>
      </w:r>
      <w:r w:rsidRPr="009F3576">
        <w:rPr>
          <w:rFonts w:ascii="Avenir Light" w:hAnsi="Avenir Light"/>
        </w:rPr>
        <w:t>to provide reasons for the unsatisfactory attendance and to be provided with the guidance necessary to address the situation.</w:t>
      </w:r>
    </w:p>
    <w:p w14:paraId="722A27FE" w14:textId="77777777" w:rsidR="00E82E38" w:rsidRPr="009F3576" w:rsidRDefault="00E82E38" w:rsidP="00E82E38">
      <w:pPr>
        <w:ind w:left="720"/>
        <w:rPr>
          <w:rFonts w:ascii="Avenir Light" w:hAnsi="Avenir Light"/>
        </w:rPr>
      </w:pPr>
    </w:p>
    <w:p w14:paraId="564D3A0D" w14:textId="6BCA4384" w:rsidR="00E82E38" w:rsidRPr="009F3576" w:rsidRDefault="00E82E38" w:rsidP="00E82E38">
      <w:pPr>
        <w:ind w:left="1080"/>
        <w:rPr>
          <w:rFonts w:ascii="Avenir Light" w:hAnsi="Avenir Light"/>
        </w:rPr>
      </w:pPr>
      <w:r w:rsidRPr="009F3576">
        <w:rPr>
          <w:rFonts w:ascii="Avenir Light" w:hAnsi="Avenir Light"/>
        </w:rPr>
        <w:t xml:space="preserve">Should a student’s attendance not improve after receiving the appropriate guidance and support, they may be asked to discontinue their studies for the academic year while still being responsible to pay all outstanding fees according to the </w:t>
      </w:r>
      <w:r w:rsidR="007F1C3B">
        <w:rPr>
          <w:rFonts w:ascii="Avenir Light" w:hAnsi="Avenir Light"/>
        </w:rPr>
        <w:t>CBC</w:t>
      </w:r>
      <w:r w:rsidRPr="009F3576">
        <w:rPr>
          <w:rFonts w:ascii="Avenir Light" w:hAnsi="Avenir Light"/>
        </w:rPr>
        <w:t xml:space="preserve"> financial policy.</w:t>
      </w:r>
    </w:p>
    <w:p w14:paraId="6BB8EB72" w14:textId="77777777" w:rsidR="00E82E38" w:rsidRPr="009F3576" w:rsidRDefault="00E82E38" w:rsidP="00E82E38">
      <w:pPr>
        <w:rPr>
          <w:rFonts w:ascii="Avenir Light" w:hAnsi="Avenir Light"/>
        </w:rPr>
      </w:pPr>
    </w:p>
    <w:p w14:paraId="302D75BE" w14:textId="7FF769F7" w:rsidR="00E82E38" w:rsidRPr="009F3576" w:rsidRDefault="00244493" w:rsidP="00E82E38">
      <w:pPr>
        <w:pStyle w:val="Heading3"/>
        <w:numPr>
          <w:ilvl w:val="0"/>
          <w:numId w:val="0"/>
        </w:numPr>
        <w:ind w:left="180"/>
        <w:rPr>
          <w:rFonts w:ascii="Avenir Light" w:hAnsi="Avenir Light"/>
          <w:sz w:val="26"/>
          <w:szCs w:val="26"/>
        </w:rPr>
      </w:pPr>
      <w:bookmarkStart w:id="92" w:name="_Toc523485454"/>
      <w:bookmarkStart w:id="93" w:name="_Toc50463429"/>
      <w:r>
        <w:rPr>
          <w:rFonts w:ascii="Avenir Light" w:hAnsi="Avenir Light"/>
        </w:rPr>
        <w:t>1</w:t>
      </w:r>
      <w:r w:rsidR="00E82E38" w:rsidRPr="002120F7">
        <w:rPr>
          <w:rFonts w:ascii="Avenir Light" w:hAnsi="Avenir Light"/>
        </w:rPr>
        <w:t>.</w:t>
      </w:r>
      <w:r>
        <w:rPr>
          <w:rFonts w:ascii="Avenir Light" w:hAnsi="Avenir Light"/>
        </w:rPr>
        <w:t>4</w:t>
      </w:r>
      <w:r w:rsidR="00E82E38" w:rsidRPr="002120F7">
        <w:rPr>
          <w:rFonts w:ascii="Avenir Light" w:hAnsi="Avenir Light"/>
        </w:rPr>
        <w:t xml:space="preserve"> </w:t>
      </w:r>
      <w:r w:rsidR="00E82E38" w:rsidRPr="009F3576">
        <w:rPr>
          <w:rFonts w:ascii="Avenir Light" w:hAnsi="Avenir Light"/>
          <w:sz w:val="26"/>
          <w:szCs w:val="26"/>
        </w:rPr>
        <w:t>Counselling</w:t>
      </w:r>
      <w:bookmarkEnd w:id="92"/>
      <w:bookmarkEnd w:id="93"/>
    </w:p>
    <w:p w14:paraId="5B0AC147" w14:textId="77777777" w:rsidR="00E82E38" w:rsidRPr="00860AE2" w:rsidRDefault="00E82E38" w:rsidP="00E82E38">
      <w:pPr>
        <w:rPr>
          <w:rFonts w:ascii="Avenir Light" w:hAnsi="Avenir Light"/>
          <w:sz w:val="22"/>
          <w:szCs w:val="22"/>
        </w:rPr>
      </w:pPr>
    </w:p>
    <w:p w14:paraId="46A5B708" w14:textId="3B7019F1" w:rsidR="00E82E38" w:rsidRPr="00244493" w:rsidRDefault="006A0E38" w:rsidP="00E82E38">
      <w:pPr>
        <w:pStyle w:val="Heading4"/>
        <w:numPr>
          <w:ilvl w:val="0"/>
          <w:numId w:val="0"/>
        </w:numPr>
        <w:ind w:left="360"/>
        <w:rPr>
          <w:rFonts w:ascii="Avenir Light" w:hAnsi="Avenir Light"/>
        </w:rPr>
      </w:pPr>
      <w:proofErr w:type="gramStart"/>
      <w:r>
        <w:rPr>
          <w:rFonts w:ascii="Avenir Light" w:hAnsi="Avenir Light"/>
        </w:rPr>
        <w:t>1.4.1</w:t>
      </w:r>
      <w:r w:rsidRPr="00244493">
        <w:rPr>
          <w:rFonts w:ascii="Avenir Light" w:hAnsi="Avenir Light"/>
        </w:rPr>
        <w:t xml:space="preserve"> </w:t>
      </w:r>
      <w:r w:rsidR="004A28C5">
        <w:rPr>
          <w:rFonts w:ascii="Avenir Light" w:hAnsi="Avenir Light"/>
        </w:rPr>
        <w:t xml:space="preserve"> </w:t>
      </w:r>
      <w:r>
        <w:rPr>
          <w:rFonts w:ascii="Avenir Light" w:hAnsi="Avenir Light"/>
        </w:rPr>
        <w:t>Counselling</w:t>
      </w:r>
      <w:proofErr w:type="gramEnd"/>
    </w:p>
    <w:p w14:paraId="5E6B7982" w14:textId="77777777" w:rsidR="00E82E38" w:rsidRPr="009F3576" w:rsidRDefault="00E82E38" w:rsidP="00E82E38">
      <w:pPr>
        <w:rPr>
          <w:rFonts w:ascii="Avenir Light" w:hAnsi="Avenir Light"/>
        </w:rPr>
      </w:pPr>
    </w:p>
    <w:p w14:paraId="5C2154A1" w14:textId="466F8D96" w:rsidR="00E82E38" w:rsidRPr="009F3576" w:rsidRDefault="007F1C3B" w:rsidP="00E82E38">
      <w:pPr>
        <w:ind w:left="360"/>
        <w:rPr>
          <w:rFonts w:ascii="Avenir Light" w:hAnsi="Avenir Light"/>
        </w:rPr>
      </w:pPr>
      <w:r>
        <w:rPr>
          <w:rFonts w:ascii="Avenir Light" w:hAnsi="Avenir Light"/>
        </w:rPr>
        <w:t>CBC</w:t>
      </w:r>
      <w:r w:rsidR="00E82E38" w:rsidRPr="009F3576">
        <w:rPr>
          <w:rFonts w:ascii="Avenir Light" w:hAnsi="Avenir Light"/>
        </w:rPr>
        <w:t xml:space="preserve"> respects the local church and encourages students to receive counsel from their own pastor.  W</w:t>
      </w:r>
      <w:r w:rsidR="009F3576">
        <w:rPr>
          <w:rFonts w:ascii="Avenir Light" w:hAnsi="Avenir Light"/>
        </w:rPr>
        <w:t>henever possible we</w:t>
      </w:r>
      <w:r w:rsidR="00E82E38" w:rsidRPr="009F3576">
        <w:rPr>
          <w:rFonts w:ascii="Avenir Light" w:hAnsi="Avenir Light"/>
        </w:rPr>
        <w:t xml:space="preserve"> endeavour to co-operate with the local church.  </w:t>
      </w:r>
    </w:p>
    <w:p w14:paraId="05B88D9E" w14:textId="77777777" w:rsidR="00E82E38" w:rsidRPr="009F3576" w:rsidRDefault="00E82E38" w:rsidP="00E82E38">
      <w:pPr>
        <w:ind w:left="360"/>
        <w:rPr>
          <w:rFonts w:ascii="Avenir Light" w:hAnsi="Avenir Light"/>
        </w:rPr>
      </w:pPr>
    </w:p>
    <w:p w14:paraId="141D93CF" w14:textId="65478449" w:rsidR="00E82E38" w:rsidRPr="009F3576" w:rsidRDefault="00E82E38" w:rsidP="00E82E38">
      <w:pPr>
        <w:ind w:left="360"/>
        <w:rPr>
          <w:rFonts w:ascii="Avenir Light" w:hAnsi="Avenir Light"/>
        </w:rPr>
      </w:pPr>
      <w:r w:rsidRPr="009F3576">
        <w:rPr>
          <w:rFonts w:ascii="Avenir Light" w:hAnsi="Avenir Light"/>
        </w:rPr>
        <w:t xml:space="preserve">However, if the situation should necessitate it, </w:t>
      </w:r>
      <w:r w:rsidR="007F1C3B">
        <w:rPr>
          <w:rFonts w:ascii="Avenir Light" w:hAnsi="Avenir Light"/>
        </w:rPr>
        <w:t>CBC</w:t>
      </w:r>
      <w:r w:rsidRPr="009F3576">
        <w:rPr>
          <w:rFonts w:ascii="Avenir Light" w:hAnsi="Avenir Light"/>
        </w:rPr>
        <w:t xml:space="preserve"> will counsel a student.  An appointment must be made with the </w:t>
      </w:r>
      <w:r w:rsidR="007F1C3B">
        <w:rPr>
          <w:rFonts w:ascii="Avenir Light" w:hAnsi="Avenir Light"/>
        </w:rPr>
        <w:t>CBC</w:t>
      </w:r>
      <w:r w:rsidR="001F28C3" w:rsidRPr="009F3576">
        <w:rPr>
          <w:rFonts w:ascii="Avenir Light" w:hAnsi="Avenir Light"/>
        </w:rPr>
        <w:t xml:space="preserve"> office</w:t>
      </w:r>
      <w:r w:rsidRPr="009F3576">
        <w:rPr>
          <w:rFonts w:ascii="Avenir Light" w:hAnsi="Avenir Light"/>
        </w:rPr>
        <w:t xml:space="preserve"> specifying the reason for counselling.  An interview will then be arranged</w:t>
      </w:r>
      <w:r w:rsidR="009F3576">
        <w:rPr>
          <w:rFonts w:ascii="Avenir Light" w:hAnsi="Avenir Light"/>
        </w:rPr>
        <w:t xml:space="preserve"> with an appropriate member of the faculty</w:t>
      </w:r>
      <w:r w:rsidRPr="009F3576">
        <w:rPr>
          <w:rFonts w:ascii="Avenir Light" w:hAnsi="Avenir Light"/>
        </w:rPr>
        <w:t>.  Should the matter be of a more serious nature, it will be referred to a pastor.</w:t>
      </w:r>
    </w:p>
    <w:p w14:paraId="4DBC2286" w14:textId="77777777" w:rsidR="00E82E38" w:rsidRPr="009F3576" w:rsidRDefault="00E82E38" w:rsidP="00E82E38">
      <w:pPr>
        <w:rPr>
          <w:rFonts w:ascii="Avenir Light" w:hAnsi="Avenir Light"/>
        </w:rPr>
      </w:pPr>
    </w:p>
    <w:p w14:paraId="45853C9B" w14:textId="4CE78C75" w:rsidR="00E82E38" w:rsidRPr="009F3576" w:rsidRDefault="00E82E38" w:rsidP="001F28C3">
      <w:pPr>
        <w:ind w:left="360"/>
        <w:rPr>
          <w:rFonts w:ascii="Avenir Light" w:hAnsi="Avenir Light"/>
        </w:rPr>
      </w:pPr>
      <w:r w:rsidRPr="009F3576">
        <w:rPr>
          <w:rFonts w:ascii="Avenir Light" w:hAnsi="Avenir Light"/>
        </w:rPr>
        <w:t xml:space="preserve">Please do not stop the lecturers in the classrooms or corridors before or after lectures.  Should you wish to ask any questions pertaining to the subject taught, you can make </w:t>
      </w:r>
      <w:r w:rsidR="00412981" w:rsidRPr="009F3576">
        <w:rPr>
          <w:rFonts w:ascii="Avenir Light" w:hAnsi="Avenir Light"/>
        </w:rPr>
        <w:t xml:space="preserve">an appointment through the </w:t>
      </w:r>
      <w:r w:rsidR="007F1C3B">
        <w:rPr>
          <w:rFonts w:ascii="Avenir Light" w:hAnsi="Avenir Light"/>
        </w:rPr>
        <w:t>CBC</w:t>
      </w:r>
      <w:r w:rsidRPr="009F3576">
        <w:rPr>
          <w:rFonts w:ascii="Avenir Light" w:hAnsi="Avenir Light"/>
        </w:rPr>
        <w:t xml:space="preserve"> Office requesting an appointment time and date.  </w:t>
      </w:r>
    </w:p>
    <w:p w14:paraId="2372DC8E" w14:textId="77777777" w:rsidR="00E82E38" w:rsidRPr="009F3576" w:rsidRDefault="00E82E38" w:rsidP="00E82E38">
      <w:pPr>
        <w:ind w:left="360"/>
        <w:rPr>
          <w:rFonts w:ascii="Avenir Light" w:hAnsi="Avenir Light"/>
        </w:rPr>
      </w:pPr>
    </w:p>
    <w:p w14:paraId="0883E9B0" w14:textId="5CB10307" w:rsidR="00E82E38" w:rsidRPr="009F3576" w:rsidRDefault="00E82E38" w:rsidP="006A0E38">
      <w:pPr>
        <w:pStyle w:val="Heading4"/>
        <w:numPr>
          <w:ilvl w:val="2"/>
          <w:numId w:val="36"/>
        </w:numPr>
        <w:rPr>
          <w:rFonts w:ascii="Avenir Light" w:hAnsi="Avenir Light"/>
        </w:rPr>
      </w:pPr>
      <w:bookmarkStart w:id="94" w:name="_Toc207081622"/>
      <w:r w:rsidRPr="009F3576">
        <w:rPr>
          <w:rFonts w:ascii="Avenir Light" w:hAnsi="Avenir Light"/>
        </w:rPr>
        <w:t>Carmel Centre Pastors</w:t>
      </w:r>
      <w:bookmarkEnd w:id="94"/>
    </w:p>
    <w:p w14:paraId="47A8BDF5" w14:textId="77777777" w:rsidR="00E82E38" w:rsidRPr="009F3576" w:rsidRDefault="00E82E38" w:rsidP="00E82E38">
      <w:pPr>
        <w:rPr>
          <w:rFonts w:ascii="Avenir Light" w:hAnsi="Avenir Light"/>
        </w:rPr>
      </w:pPr>
    </w:p>
    <w:p w14:paraId="2F8C429C" w14:textId="56A017B4" w:rsidR="00412981" w:rsidRDefault="00E82E38" w:rsidP="00412981">
      <w:pPr>
        <w:ind w:left="360"/>
        <w:rPr>
          <w:rFonts w:ascii="Avenir Light" w:hAnsi="Avenir Light"/>
        </w:rPr>
      </w:pPr>
      <w:r w:rsidRPr="009F3576">
        <w:rPr>
          <w:rFonts w:ascii="Avenir Light" w:hAnsi="Avenir Light"/>
        </w:rPr>
        <w:t>If you are a member of Carmel C</w:t>
      </w:r>
      <w:r w:rsidR="00AE642C" w:rsidRPr="009F3576">
        <w:rPr>
          <w:rFonts w:ascii="Avenir Light" w:hAnsi="Avenir Light"/>
        </w:rPr>
        <w:t>ity</w:t>
      </w:r>
      <w:r w:rsidRPr="009F3576">
        <w:rPr>
          <w:rFonts w:ascii="Avenir Light" w:hAnsi="Avenir Light"/>
        </w:rPr>
        <w:t xml:space="preserve"> C</w:t>
      </w:r>
      <w:r w:rsidR="00AE642C" w:rsidRPr="009F3576">
        <w:rPr>
          <w:rFonts w:ascii="Avenir Light" w:hAnsi="Avenir Light"/>
        </w:rPr>
        <w:t>hurch</w:t>
      </w:r>
      <w:r w:rsidRPr="009F3576">
        <w:rPr>
          <w:rFonts w:ascii="Avenir Light" w:hAnsi="Avenir Light"/>
        </w:rPr>
        <w:t>, counselling from one of the Carmel pastors c</w:t>
      </w:r>
      <w:r w:rsidR="009F3576">
        <w:rPr>
          <w:rFonts w:ascii="Avenir Light" w:hAnsi="Avenir Light"/>
        </w:rPr>
        <w:t>an</w:t>
      </w:r>
      <w:r w:rsidRPr="009F3576">
        <w:rPr>
          <w:rFonts w:ascii="Avenir Light" w:hAnsi="Avenir Light"/>
        </w:rPr>
        <w:t xml:space="preserve"> be arranged b</w:t>
      </w:r>
      <w:r w:rsidR="00412981" w:rsidRPr="009F3576">
        <w:rPr>
          <w:rFonts w:ascii="Avenir Light" w:hAnsi="Avenir Light"/>
        </w:rPr>
        <w:t>y telephoning the church number on 0117 9775533.</w:t>
      </w:r>
    </w:p>
    <w:p w14:paraId="56BA3678" w14:textId="77777777" w:rsidR="004A28C5" w:rsidRPr="009F3576" w:rsidRDefault="004A28C5" w:rsidP="00412981">
      <w:pPr>
        <w:ind w:left="360"/>
        <w:rPr>
          <w:rFonts w:ascii="Avenir Light" w:hAnsi="Avenir Light"/>
        </w:rPr>
      </w:pPr>
    </w:p>
    <w:p w14:paraId="1B7E6A4E" w14:textId="20FA80B7" w:rsidR="00E82E38" w:rsidRDefault="004A28C5" w:rsidP="00E82E38">
      <w:pPr>
        <w:pStyle w:val="Heading3"/>
        <w:numPr>
          <w:ilvl w:val="0"/>
          <w:numId w:val="0"/>
        </w:numPr>
        <w:ind w:left="180"/>
        <w:rPr>
          <w:rFonts w:ascii="Avenir Light" w:hAnsi="Avenir Light"/>
          <w:sz w:val="26"/>
          <w:szCs w:val="26"/>
        </w:rPr>
      </w:pPr>
      <w:bookmarkStart w:id="95" w:name="_Toc523485455"/>
      <w:bookmarkStart w:id="96" w:name="_Toc50463430"/>
      <w:r>
        <w:rPr>
          <w:rFonts w:ascii="Avenir Light" w:hAnsi="Avenir Light"/>
        </w:rPr>
        <w:lastRenderedPageBreak/>
        <w:t xml:space="preserve">1.5 </w:t>
      </w:r>
      <w:r w:rsidR="00E82E38" w:rsidRPr="009F3576">
        <w:rPr>
          <w:rFonts w:ascii="Avenir Light" w:hAnsi="Avenir Light"/>
          <w:sz w:val="26"/>
          <w:szCs w:val="26"/>
        </w:rPr>
        <w:t>Lifestyle</w:t>
      </w:r>
      <w:bookmarkEnd w:id="95"/>
      <w:bookmarkEnd w:id="96"/>
    </w:p>
    <w:p w14:paraId="696AE82B" w14:textId="77777777" w:rsidR="004A28C5" w:rsidRPr="004A28C5" w:rsidRDefault="004A28C5" w:rsidP="004A28C5"/>
    <w:p w14:paraId="133742FC" w14:textId="308A76BD" w:rsidR="00E82E38" w:rsidRPr="004A28C5" w:rsidRDefault="004A28C5" w:rsidP="00E82E38">
      <w:pPr>
        <w:pStyle w:val="Heading4"/>
        <w:numPr>
          <w:ilvl w:val="0"/>
          <w:numId w:val="0"/>
        </w:numPr>
        <w:ind w:left="360"/>
        <w:rPr>
          <w:rFonts w:ascii="Avenir Light" w:hAnsi="Avenir Light"/>
        </w:rPr>
      </w:pPr>
      <w:bookmarkStart w:id="97" w:name="_Toc207081626"/>
      <w:proofErr w:type="gramStart"/>
      <w:r>
        <w:rPr>
          <w:rFonts w:ascii="Avenir Light" w:hAnsi="Avenir Light"/>
        </w:rPr>
        <w:t>1.5</w:t>
      </w:r>
      <w:r w:rsidR="00E82E38" w:rsidRPr="004A28C5">
        <w:rPr>
          <w:rFonts w:ascii="Avenir Light" w:hAnsi="Avenir Light"/>
        </w:rPr>
        <w:t xml:space="preserve">.1 </w:t>
      </w:r>
      <w:r w:rsidR="00A1133B">
        <w:rPr>
          <w:rFonts w:ascii="Avenir Light" w:hAnsi="Avenir Light"/>
        </w:rPr>
        <w:t xml:space="preserve"> </w:t>
      </w:r>
      <w:r w:rsidR="00E82E38" w:rsidRPr="004A28C5">
        <w:rPr>
          <w:rFonts w:ascii="Avenir Light" w:hAnsi="Avenir Light"/>
        </w:rPr>
        <w:t>Conduct</w:t>
      </w:r>
      <w:bookmarkEnd w:id="97"/>
      <w:proofErr w:type="gramEnd"/>
    </w:p>
    <w:p w14:paraId="4A1189AC" w14:textId="77777777" w:rsidR="00E82E38" w:rsidRPr="009F3576" w:rsidRDefault="00E82E38" w:rsidP="00E82E38">
      <w:pPr>
        <w:rPr>
          <w:rFonts w:ascii="Avenir Light" w:hAnsi="Avenir Light"/>
        </w:rPr>
      </w:pPr>
    </w:p>
    <w:p w14:paraId="1DDB7A4E" w14:textId="7F561F18" w:rsidR="00CC693C" w:rsidRPr="009F3576" w:rsidRDefault="00E82E38" w:rsidP="00E82E38">
      <w:pPr>
        <w:ind w:left="360"/>
        <w:rPr>
          <w:rFonts w:ascii="Avenir Light" w:hAnsi="Avenir Light"/>
        </w:rPr>
      </w:pPr>
      <w:r w:rsidRPr="009F3576">
        <w:rPr>
          <w:rFonts w:ascii="Avenir Light" w:hAnsi="Avenir Light"/>
        </w:rPr>
        <w:t xml:space="preserve">All students admitted to </w:t>
      </w:r>
      <w:r w:rsidR="007F1C3B">
        <w:rPr>
          <w:rFonts w:ascii="Avenir Light" w:hAnsi="Avenir Light"/>
        </w:rPr>
        <w:t>CBC</w:t>
      </w:r>
      <w:r w:rsidRPr="009F3576">
        <w:rPr>
          <w:rFonts w:ascii="Avenir Light" w:hAnsi="Avenir Light"/>
        </w:rPr>
        <w:t xml:space="preserve"> must subscribe to and practice a lifestyle in keeping with the standards </w:t>
      </w:r>
      <w:r w:rsidR="00AE642C" w:rsidRPr="009F3576">
        <w:rPr>
          <w:rFonts w:ascii="Avenir Light" w:hAnsi="Avenir Light"/>
        </w:rPr>
        <w:t xml:space="preserve">set out by </w:t>
      </w:r>
      <w:r w:rsidR="007F1C3B">
        <w:rPr>
          <w:rFonts w:ascii="Avenir Light" w:hAnsi="Avenir Light"/>
        </w:rPr>
        <w:t>CBC</w:t>
      </w:r>
      <w:r w:rsidR="00AE642C" w:rsidRPr="009F3576">
        <w:rPr>
          <w:rFonts w:ascii="Avenir Light" w:hAnsi="Avenir Light"/>
        </w:rPr>
        <w:t xml:space="preserve"> </w:t>
      </w:r>
      <w:r w:rsidR="00412981" w:rsidRPr="009F3576">
        <w:rPr>
          <w:rFonts w:ascii="Avenir Light" w:hAnsi="Avenir Light"/>
        </w:rPr>
        <w:t>for the duration of your studies</w:t>
      </w:r>
      <w:r w:rsidR="001F28C3" w:rsidRPr="009F3576">
        <w:rPr>
          <w:rFonts w:ascii="Avenir Light" w:hAnsi="Avenir Light"/>
        </w:rPr>
        <w:t xml:space="preserve">.  </w:t>
      </w:r>
    </w:p>
    <w:p w14:paraId="07EFCE9E" w14:textId="77777777" w:rsidR="00CC693C" w:rsidRPr="009F3576" w:rsidRDefault="00CC693C" w:rsidP="00E82E38">
      <w:pPr>
        <w:ind w:left="360"/>
        <w:rPr>
          <w:rFonts w:ascii="Avenir Light" w:hAnsi="Avenir Light"/>
        </w:rPr>
      </w:pPr>
    </w:p>
    <w:p w14:paraId="15D6336E" w14:textId="5F1ADBD1" w:rsidR="00E82E38" w:rsidRPr="009F3576" w:rsidRDefault="001F28C3" w:rsidP="00E82E38">
      <w:pPr>
        <w:ind w:left="360"/>
        <w:rPr>
          <w:rFonts w:ascii="Avenir Light" w:hAnsi="Avenir Light"/>
        </w:rPr>
      </w:pPr>
      <w:r w:rsidRPr="009F3576">
        <w:rPr>
          <w:rFonts w:ascii="Avenir Light" w:hAnsi="Avenir Light"/>
        </w:rPr>
        <w:t>Students are encouraged</w:t>
      </w:r>
      <w:r w:rsidR="00E82E38" w:rsidRPr="009F3576">
        <w:rPr>
          <w:rFonts w:ascii="Avenir Light" w:hAnsi="Avenir Light"/>
        </w:rPr>
        <w:t xml:space="preserve"> to refrain from the use of tobacco</w:t>
      </w:r>
      <w:r w:rsidRPr="009F3576">
        <w:rPr>
          <w:rFonts w:ascii="Avenir Light" w:hAnsi="Avenir Light"/>
        </w:rPr>
        <w:t xml:space="preserve"> and</w:t>
      </w:r>
      <w:r w:rsidR="00E82E38" w:rsidRPr="009F3576">
        <w:rPr>
          <w:rFonts w:ascii="Avenir Light" w:hAnsi="Avenir Light"/>
        </w:rPr>
        <w:t xml:space="preserve"> intoxicants (including alcohol)</w:t>
      </w:r>
      <w:r w:rsidR="009F3576">
        <w:rPr>
          <w:rFonts w:ascii="Avenir Light" w:hAnsi="Avenir Light"/>
        </w:rPr>
        <w:t xml:space="preserve"> during their studies</w:t>
      </w:r>
      <w:r w:rsidRPr="009F3576">
        <w:rPr>
          <w:rFonts w:ascii="Avenir Light" w:hAnsi="Avenir Light"/>
        </w:rPr>
        <w:t>.</w:t>
      </w:r>
      <w:r w:rsidR="00E82E38" w:rsidRPr="009F3576">
        <w:rPr>
          <w:rFonts w:ascii="Avenir Light" w:hAnsi="Avenir Light"/>
        </w:rPr>
        <w:t xml:space="preserve"> </w:t>
      </w:r>
    </w:p>
    <w:p w14:paraId="557FC6FF" w14:textId="77777777" w:rsidR="001F28C3" w:rsidRPr="009F3576" w:rsidRDefault="001F28C3" w:rsidP="00E82E38">
      <w:pPr>
        <w:ind w:left="360"/>
        <w:rPr>
          <w:rFonts w:ascii="Avenir Light" w:hAnsi="Avenir Light"/>
        </w:rPr>
      </w:pPr>
    </w:p>
    <w:p w14:paraId="2201FBC8" w14:textId="3C7CB72F" w:rsidR="00CC693C" w:rsidRPr="009F3576" w:rsidRDefault="007F1C3B" w:rsidP="00E82E38">
      <w:pPr>
        <w:ind w:left="360"/>
        <w:rPr>
          <w:rFonts w:ascii="Avenir Light" w:hAnsi="Avenir Light"/>
        </w:rPr>
      </w:pPr>
      <w:r>
        <w:rPr>
          <w:rFonts w:ascii="Avenir Light" w:hAnsi="Avenir Light"/>
        </w:rPr>
        <w:t>CBC</w:t>
      </w:r>
      <w:r w:rsidR="00E82E38" w:rsidRPr="009F3576">
        <w:rPr>
          <w:rFonts w:ascii="Avenir Light" w:hAnsi="Avenir Light"/>
        </w:rPr>
        <w:t xml:space="preserve"> will not condone or allow se</w:t>
      </w:r>
      <w:r w:rsidR="00CC693C" w:rsidRPr="009F3576">
        <w:rPr>
          <w:rFonts w:ascii="Avenir Light" w:hAnsi="Avenir Light"/>
        </w:rPr>
        <w:t>xual immorality, as this is</w:t>
      </w:r>
      <w:r w:rsidR="00E82E38" w:rsidRPr="009F3576">
        <w:rPr>
          <w:rFonts w:ascii="Avenir Light" w:hAnsi="Avenir Light"/>
        </w:rPr>
        <w:t xml:space="preserve"> a violation of the commandments of God’s Word (</w:t>
      </w:r>
      <w:r w:rsidR="00E82E38" w:rsidRPr="009130DE">
        <w:rPr>
          <w:rFonts w:ascii="Avenir Light" w:hAnsi="Avenir Light"/>
          <w:b/>
          <w:bCs/>
        </w:rPr>
        <w:t>Romans 1:26-29</w:t>
      </w:r>
      <w:r w:rsidR="00E82E38" w:rsidRPr="009F3576">
        <w:rPr>
          <w:rFonts w:ascii="Avenir Light" w:hAnsi="Avenir Light"/>
        </w:rPr>
        <w:t xml:space="preserve">) and the code taught and adhered to by </w:t>
      </w:r>
      <w:r>
        <w:rPr>
          <w:rFonts w:ascii="Avenir Light" w:hAnsi="Avenir Light"/>
        </w:rPr>
        <w:t>CBC</w:t>
      </w:r>
      <w:r w:rsidR="00CC693C" w:rsidRPr="009F3576">
        <w:rPr>
          <w:rFonts w:ascii="Avenir Light" w:hAnsi="Avenir Light"/>
        </w:rPr>
        <w:t>.</w:t>
      </w:r>
    </w:p>
    <w:p w14:paraId="4124E4A6" w14:textId="77777777" w:rsidR="00CC693C" w:rsidRPr="009F3576" w:rsidRDefault="00CC693C" w:rsidP="00E82E38">
      <w:pPr>
        <w:ind w:left="360"/>
        <w:rPr>
          <w:rFonts w:ascii="Avenir Light" w:hAnsi="Avenir Light"/>
        </w:rPr>
      </w:pPr>
    </w:p>
    <w:p w14:paraId="3F648899" w14:textId="77777777" w:rsidR="00F52E1B" w:rsidRPr="009F3576" w:rsidRDefault="00CC693C" w:rsidP="00E82E38">
      <w:pPr>
        <w:ind w:left="360"/>
        <w:rPr>
          <w:rFonts w:ascii="Avenir Light" w:hAnsi="Avenir Light"/>
        </w:rPr>
      </w:pPr>
      <w:r w:rsidRPr="009F3576">
        <w:rPr>
          <w:rFonts w:ascii="Avenir Light" w:hAnsi="Avenir Light"/>
        </w:rPr>
        <w:t>E</w:t>
      </w:r>
      <w:r w:rsidR="00E82E38" w:rsidRPr="009F3576">
        <w:rPr>
          <w:rFonts w:ascii="Avenir Light" w:hAnsi="Avenir Light"/>
        </w:rPr>
        <w:t>very student should therefore desire to develop their life in recognition of the authority of the Word of God, particularly the Biblical teaching of moral standards.  A desire to serve the Lord and follow Him is expected of all who are called to the ministry.</w:t>
      </w:r>
      <w:bookmarkStart w:id="98" w:name="_Toc207081627"/>
    </w:p>
    <w:p w14:paraId="0ED93CB0" w14:textId="77777777" w:rsidR="00E82E38" w:rsidRPr="00860AE2" w:rsidRDefault="00E82E38" w:rsidP="00E82E38">
      <w:pPr>
        <w:rPr>
          <w:rFonts w:ascii="Avenir Light" w:hAnsi="Avenir Light"/>
          <w:sz w:val="22"/>
          <w:szCs w:val="22"/>
        </w:rPr>
      </w:pPr>
    </w:p>
    <w:p w14:paraId="3EF9DD04" w14:textId="7578A623" w:rsidR="00E82E38" w:rsidRPr="009F3576" w:rsidRDefault="00A1133B" w:rsidP="00A1133B">
      <w:pPr>
        <w:pStyle w:val="Heading4"/>
        <w:numPr>
          <w:ilvl w:val="0"/>
          <w:numId w:val="0"/>
        </w:numPr>
        <w:ind w:left="360"/>
        <w:rPr>
          <w:rFonts w:ascii="Avenir Light" w:hAnsi="Avenir Light"/>
        </w:rPr>
      </w:pPr>
      <w:proofErr w:type="gramStart"/>
      <w:r>
        <w:rPr>
          <w:rFonts w:ascii="Avenir Light" w:hAnsi="Avenir Light"/>
        </w:rPr>
        <w:t xml:space="preserve">1.5.2  </w:t>
      </w:r>
      <w:r w:rsidR="00E82E38" w:rsidRPr="009F3576">
        <w:rPr>
          <w:rFonts w:ascii="Avenir Light" w:hAnsi="Avenir Light"/>
        </w:rPr>
        <w:t>Home</w:t>
      </w:r>
      <w:bookmarkEnd w:id="98"/>
      <w:proofErr w:type="gramEnd"/>
    </w:p>
    <w:p w14:paraId="12A0BB52" w14:textId="77777777" w:rsidR="00E82E38" w:rsidRPr="00860AE2" w:rsidRDefault="00E82E38" w:rsidP="00E82E38">
      <w:pPr>
        <w:rPr>
          <w:rFonts w:ascii="Avenir Light" w:hAnsi="Avenir Light"/>
          <w:sz w:val="22"/>
          <w:szCs w:val="22"/>
        </w:rPr>
      </w:pPr>
    </w:p>
    <w:p w14:paraId="3B3EFC9A" w14:textId="77777777" w:rsidR="00E82E38" w:rsidRPr="009F3576" w:rsidRDefault="00E82E38" w:rsidP="00412981">
      <w:pPr>
        <w:ind w:left="360"/>
        <w:rPr>
          <w:rFonts w:ascii="Avenir Light" w:hAnsi="Avenir Light"/>
        </w:rPr>
      </w:pPr>
      <w:r w:rsidRPr="009F3576">
        <w:rPr>
          <w:rFonts w:ascii="Avenir Light" w:hAnsi="Avenir Light"/>
        </w:rPr>
        <w:t xml:space="preserve">Students are expected to live out their testimony at home or the place that they might stay.  </w:t>
      </w:r>
    </w:p>
    <w:p w14:paraId="7A6D622E" w14:textId="77777777" w:rsidR="00E82E38" w:rsidRDefault="00E82E38" w:rsidP="001F28C3">
      <w:pPr>
        <w:rPr>
          <w:rFonts w:ascii="Avenir Light" w:hAnsi="Avenir Light"/>
          <w:sz w:val="22"/>
          <w:szCs w:val="22"/>
        </w:rPr>
      </w:pPr>
    </w:p>
    <w:p w14:paraId="515C6E6E" w14:textId="3FDBFA33" w:rsidR="00E82E38" w:rsidRPr="009F3576" w:rsidRDefault="00E82E38" w:rsidP="00A1133B">
      <w:pPr>
        <w:pStyle w:val="Heading4"/>
        <w:numPr>
          <w:ilvl w:val="2"/>
          <w:numId w:val="37"/>
        </w:numPr>
        <w:rPr>
          <w:rFonts w:ascii="Avenir Light" w:hAnsi="Avenir Light"/>
        </w:rPr>
      </w:pPr>
      <w:bookmarkStart w:id="99" w:name="_Toc207081630"/>
      <w:r w:rsidRPr="009F3576">
        <w:rPr>
          <w:rFonts w:ascii="Avenir Light" w:hAnsi="Avenir Light"/>
        </w:rPr>
        <w:t>Physical Condition</w:t>
      </w:r>
      <w:bookmarkEnd w:id="99"/>
    </w:p>
    <w:p w14:paraId="62054534" w14:textId="77777777" w:rsidR="00E82E38" w:rsidRPr="00860AE2" w:rsidRDefault="00E82E38" w:rsidP="00E82E38">
      <w:pPr>
        <w:rPr>
          <w:rFonts w:ascii="Avenir Light" w:hAnsi="Avenir Light"/>
          <w:sz w:val="22"/>
          <w:szCs w:val="22"/>
        </w:rPr>
      </w:pPr>
    </w:p>
    <w:p w14:paraId="5BB20373" w14:textId="26E01998" w:rsidR="00E82E38" w:rsidRPr="009F3576" w:rsidRDefault="00E82E38" w:rsidP="00E82E38">
      <w:pPr>
        <w:ind w:left="360"/>
        <w:rPr>
          <w:rFonts w:ascii="Avenir Light" w:hAnsi="Avenir Light"/>
        </w:rPr>
      </w:pPr>
      <w:r w:rsidRPr="009F3576">
        <w:rPr>
          <w:rFonts w:ascii="Avenir Light" w:hAnsi="Avenir Light"/>
        </w:rPr>
        <w:t xml:space="preserve">It is important for our students to maintain their health and fitness </w:t>
      </w:r>
      <w:r w:rsidR="00C90568" w:rsidRPr="009F3576">
        <w:rPr>
          <w:rFonts w:ascii="Avenir Light" w:hAnsi="Avenir Light"/>
        </w:rPr>
        <w:t>to</w:t>
      </w:r>
      <w:r w:rsidRPr="009F3576">
        <w:rPr>
          <w:rFonts w:ascii="Avenir Light" w:hAnsi="Avenir Light"/>
        </w:rPr>
        <w:t xml:space="preserve"> be able to study at full capacity. Students should remember to take care of their physical body as well as their spirit! </w:t>
      </w:r>
    </w:p>
    <w:p w14:paraId="573B4CD6" w14:textId="77777777" w:rsidR="00D02126" w:rsidRDefault="00D02126" w:rsidP="00E82E38">
      <w:pPr>
        <w:ind w:left="360"/>
        <w:rPr>
          <w:rFonts w:ascii="Avenir Light" w:hAnsi="Avenir Light"/>
          <w:sz w:val="22"/>
          <w:szCs w:val="22"/>
        </w:rPr>
      </w:pPr>
    </w:p>
    <w:p w14:paraId="18FF8376" w14:textId="1A4D75B3" w:rsidR="00D02126" w:rsidRPr="009A7207" w:rsidRDefault="00887D0A" w:rsidP="00D02126">
      <w:pPr>
        <w:pStyle w:val="Heading3"/>
        <w:numPr>
          <w:ilvl w:val="0"/>
          <w:numId w:val="0"/>
        </w:numPr>
        <w:ind w:left="180"/>
        <w:rPr>
          <w:rFonts w:ascii="Avenir Light" w:hAnsi="Avenir Light"/>
          <w:color w:val="000000"/>
        </w:rPr>
      </w:pPr>
      <w:bookmarkStart w:id="100" w:name="_Toc523485456"/>
      <w:bookmarkStart w:id="101" w:name="_Toc50463431"/>
      <w:r>
        <w:rPr>
          <w:rFonts w:ascii="Avenir Light" w:hAnsi="Avenir Light"/>
          <w:color w:val="000000"/>
        </w:rPr>
        <w:t xml:space="preserve">1.6 </w:t>
      </w:r>
      <w:bookmarkStart w:id="102" w:name="_Toc488239818"/>
      <w:r w:rsidR="00D02126" w:rsidRPr="009F3576">
        <w:rPr>
          <w:rFonts w:ascii="Avenir Light" w:hAnsi="Avenir Light"/>
          <w:color w:val="000000"/>
          <w:sz w:val="26"/>
          <w:szCs w:val="26"/>
        </w:rPr>
        <w:t>Helps Ministry</w:t>
      </w:r>
      <w:bookmarkEnd w:id="100"/>
      <w:bookmarkEnd w:id="101"/>
      <w:bookmarkEnd w:id="102"/>
    </w:p>
    <w:p w14:paraId="1D6317EB" w14:textId="77777777" w:rsidR="00D02126" w:rsidRPr="009A7207" w:rsidRDefault="00D02126" w:rsidP="00D02126">
      <w:pPr>
        <w:rPr>
          <w:rFonts w:ascii="Avenir Light" w:hAnsi="Avenir Light"/>
          <w:color w:val="000000"/>
          <w:sz w:val="22"/>
          <w:szCs w:val="22"/>
        </w:rPr>
      </w:pPr>
    </w:p>
    <w:p w14:paraId="7D9941DF" w14:textId="7EA48D0C" w:rsidR="00D02126" w:rsidRPr="009F3576" w:rsidRDefault="007F1C3B" w:rsidP="00D02126">
      <w:pPr>
        <w:ind w:left="180"/>
        <w:rPr>
          <w:rFonts w:ascii="Avenir Light" w:hAnsi="Avenir Light"/>
          <w:color w:val="000000"/>
        </w:rPr>
      </w:pPr>
      <w:r>
        <w:rPr>
          <w:rFonts w:ascii="Avenir Light" w:hAnsi="Avenir Light"/>
          <w:color w:val="000000"/>
        </w:rPr>
        <w:t>CBC</w:t>
      </w:r>
      <w:r w:rsidR="00D02126" w:rsidRPr="009F3576">
        <w:rPr>
          <w:rFonts w:ascii="Avenir Light" w:hAnsi="Avenir Light"/>
          <w:color w:val="000000"/>
        </w:rPr>
        <w:t xml:space="preserve"> serves the local church and does not replace it and therefore we expect each student to belong to and attend a local church for the duration of their studies.  </w:t>
      </w:r>
    </w:p>
    <w:p w14:paraId="7B810E5B" w14:textId="77777777" w:rsidR="00D02126" w:rsidRPr="009F3576" w:rsidRDefault="00D02126" w:rsidP="00D02126">
      <w:pPr>
        <w:rPr>
          <w:rFonts w:ascii="Avenir Light" w:hAnsi="Avenir Light"/>
          <w:color w:val="000000"/>
        </w:rPr>
      </w:pPr>
      <w:r w:rsidRPr="009F3576">
        <w:rPr>
          <w:rFonts w:ascii="Avenir Light" w:hAnsi="Avenir Light"/>
          <w:color w:val="000000"/>
        </w:rPr>
        <w:tab/>
      </w:r>
    </w:p>
    <w:p w14:paraId="2110AD20" w14:textId="77777777" w:rsidR="00D02126" w:rsidRPr="009F3576" w:rsidRDefault="00D02126" w:rsidP="00D02126">
      <w:pPr>
        <w:ind w:left="180"/>
        <w:rPr>
          <w:rFonts w:ascii="Avenir Light" w:hAnsi="Avenir Light"/>
          <w:color w:val="000000"/>
        </w:rPr>
      </w:pPr>
      <w:r w:rsidRPr="009F3576">
        <w:rPr>
          <w:rFonts w:ascii="Avenir Light" w:hAnsi="Avenir Light"/>
          <w:color w:val="000000"/>
        </w:rPr>
        <w:t>Students are required to become involved in activities of their local church during this period of training and this is measured under the subject of ‘Helps Ministry’.</w:t>
      </w:r>
    </w:p>
    <w:p w14:paraId="17CE660A" w14:textId="77777777" w:rsidR="00D02126" w:rsidRPr="009F3576" w:rsidRDefault="00D02126" w:rsidP="00D02126">
      <w:pPr>
        <w:rPr>
          <w:rFonts w:ascii="Avenir Light" w:hAnsi="Avenir Light"/>
          <w:color w:val="000000"/>
        </w:rPr>
      </w:pPr>
      <w:r w:rsidRPr="009F3576">
        <w:rPr>
          <w:rFonts w:ascii="Avenir Light" w:hAnsi="Avenir Light"/>
          <w:color w:val="000000"/>
        </w:rPr>
        <w:tab/>
      </w:r>
    </w:p>
    <w:p w14:paraId="642D5710" w14:textId="770DF52D" w:rsidR="00D02126" w:rsidRPr="009F3576" w:rsidRDefault="00D02126" w:rsidP="00D02126">
      <w:pPr>
        <w:ind w:left="180"/>
        <w:rPr>
          <w:rFonts w:ascii="Avenir Light" w:hAnsi="Avenir Light"/>
          <w:color w:val="000000"/>
        </w:rPr>
      </w:pPr>
      <w:r w:rsidRPr="009F3576">
        <w:rPr>
          <w:rFonts w:ascii="Avenir Light" w:hAnsi="Avenir Light"/>
          <w:color w:val="000000"/>
        </w:rPr>
        <w:t xml:space="preserve">The Helps Ministry programme involves serving in an area in the local church at </w:t>
      </w:r>
      <w:r w:rsidRPr="00056FC5">
        <w:rPr>
          <w:rFonts w:ascii="Avenir Light" w:hAnsi="Avenir Light"/>
          <w:color w:val="000000"/>
        </w:rPr>
        <w:t>least</w:t>
      </w:r>
      <w:r w:rsidR="00056FC5">
        <w:rPr>
          <w:rFonts w:ascii="Avenir Light" w:hAnsi="Avenir Light"/>
          <w:color w:val="000000"/>
        </w:rPr>
        <w:t xml:space="preserve"> twice per month</w:t>
      </w:r>
      <w:r w:rsidR="00CC693C" w:rsidRPr="009F3576">
        <w:rPr>
          <w:rFonts w:ascii="Avenir Light" w:hAnsi="Avenir Light"/>
          <w:color w:val="000000"/>
        </w:rPr>
        <w:t>. At the beginning of the academic year students are issued with a Helps Ministry booklet. The student is required to take responsibility of ensuring that all Helps activates are recorded</w:t>
      </w:r>
      <w:r w:rsidRPr="009F3576">
        <w:rPr>
          <w:rFonts w:ascii="Avenir Light" w:hAnsi="Avenir Light"/>
          <w:color w:val="000000"/>
        </w:rPr>
        <w:t xml:space="preserve"> and</w:t>
      </w:r>
      <w:r w:rsidR="00CC693C" w:rsidRPr="009F3576">
        <w:rPr>
          <w:rFonts w:ascii="Avenir Light" w:hAnsi="Avenir Light"/>
          <w:color w:val="000000"/>
        </w:rPr>
        <w:t xml:space="preserve"> that the booklet is</w:t>
      </w:r>
      <w:r w:rsidRPr="009F3576">
        <w:rPr>
          <w:rFonts w:ascii="Avenir Light" w:hAnsi="Avenir Light"/>
          <w:color w:val="000000"/>
        </w:rPr>
        <w:t xml:space="preserve"> </w:t>
      </w:r>
      <w:r w:rsidR="00CC693C" w:rsidRPr="009F3576">
        <w:rPr>
          <w:rFonts w:ascii="Avenir Light" w:hAnsi="Avenir Light"/>
          <w:color w:val="000000"/>
        </w:rPr>
        <w:t xml:space="preserve">signed by the department leader. At the end </w:t>
      </w:r>
      <w:r w:rsidR="00EC5B97">
        <w:rPr>
          <w:rFonts w:ascii="Avenir Light" w:hAnsi="Avenir Light"/>
          <w:color w:val="000000"/>
        </w:rPr>
        <w:t xml:space="preserve">of </w:t>
      </w:r>
      <w:r w:rsidR="00CC693C" w:rsidRPr="009F3576">
        <w:rPr>
          <w:rFonts w:ascii="Avenir Light" w:hAnsi="Avenir Light"/>
          <w:color w:val="000000"/>
        </w:rPr>
        <w:t xml:space="preserve">each </w:t>
      </w:r>
      <w:r w:rsidR="001842DC">
        <w:rPr>
          <w:rFonts w:ascii="Avenir Light" w:hAnsi="Avenir Light"/>
          <w:color w:val="000000"/>
        </w:rPr>
        <w:t>term</w:t>
      </w:r>
      <w:r w:rsidR="00CC693C" w:rsidRPr="009F3576">
        <w:rPr>
          <w:rFonts w:ascii="Avenir Light" w:hAnsi="Avenir Light"/>
          <w:color w:val="000000"/>
        </w:rPr>
        <w:t xml:space="preserve"> the </w:t>
      </w:r>
      <w:r w:rsidR="00CC693C" w:rsidRPr="009F3576">
        <w:rPr>
          <w:rFonts w:ascii="Avenir Light" w:hAnsi="Avenir Light"/>
          <w:color w:val="000000"/>
        </w:rPr>
        <w:lastRenderedPageBreak/>
        <w:t xml:space="preserve">booklet needs to be submitted to the </w:t>
      </w:r>
      <w:r w:rsidR="007F1C3B">
        <w:rPr>
          <w:rFonts w:ascii="Avenir Light" w:hAnsi="Avenir Light"/>
          <w:color w:val="000000"/>
        </w:rPr>
        <w:t>CBC</w:t>
      </w:r>
      <w:r w:rsidR="00CC693C" w:rsidRPr="009F3576">
        <w:rPr>
          <w:rFonts w:ascii="Avenir Light" w:hAnsi="Avenir Light"/>
          <w:color w:val="000000"/>
        </w:rPr>
        <w:t xml:space="preserve"> office, where it is checked and given back to the student.</w:t>
      </w:r>
    </w:p>
    <w:p w14:paraId="3A71DAF4" w14:textId="77777777" w:rsidR="00D02126" w:rsidRPr="009A7207" w:rsidRDefault="00D02126" w:rsidP="00D02126">
      <w:pPr>
        <w:rPr>
          <w:rFonts w:ascii="Avenir Light" w:hAnsi="Avenir Light"/>
          <w:color w:val="000000"/>
          <w:sz w:val="22"/>
          <w:szCs w:val="22"/>
        </w:rPr>
      </w:pPr>
      <w:r w:rsidRPr="009A7207">
        <w:rPr>
          <w:rFonts w:ascii="Avenir Light" w:hAnsi="Avenir Light"/>
          <w:color w:val="000000"/>
          <w:sz w:val="22"/>
          <w:szCs w:val="22"/>
        </w:rPr>
        <w:tab/>
      </w:r>
    </w:p>
    <w:p w14:paraId="0A2EFBFC" w14:textId="60C538A9" w:rsidR="00BA7BF6" w:rsidRPr="00887D0A" w:rsidRDefault="00887D0A" w:rsidP="00BA7BF6">
      <w:pPr>
        <w:pStyle w:val="Heading3"/>
        <w:numPr>
          <w:ilvl w:val="0"/>
          <w:numId w:val="0"/>
        </w:numPr>
        <w:rPr>
          <w:rFonts w:ascii="Avenir Light" w:hAnsi="Avenir Light"/>
        </w:rPr>
      </w:pPr>
      <w:bookmarkStart w:id="103" w:name="_Toc50463432"/>
      <w:r w:rsidRPr="00887D0A">
        <w:rPr>
          <w:rFonts w:ascii="Avenir Light" w:hAnsi="Avenir Light"/>
          <w:color w:val="000000"/>
        </w:rPr>
        <w:t>1</w:t>
      </w:r>
      <w:r w:rsidR="00BA7BF6" w:rsidRPr="00887D0A">
        <w:rPr>
          <w:rFonts w:ascii="Avenir Light" w:hAnsi="Avenir Light"/>
          <w:color w:val="000000"/>
        </w:rPr>
        <w:t>.</w:t>
      </w:r>
      <w:r w:rsidRPr="00887D0A">
        <w:rPr>
          <w:rFonts w:ascii="Avenir Light" w:hAnsi="Avenir Light"/>
          <w:color w:val="000000"/>
        </w:rPr>
        <w:t>7</w:t>
      </w:r>
      <w:r w:rsidR="00BA7BF6" w:rsidRPr="00887D0A">
        <w:rPr>
          <w:rFonts w:ascii="Avenir Light" w:hAnsi="Avenir Light"/>
          <w:color w:val="000000"/>
        </w:rPr>
        <w:t xml:space="preserve"> </w:t>
      </w:r>
      <w:r w:rsidR="00BA7BF6" w:rsidRPr="00887D0A">
        <w:rPr>
          <w:rFonts w:ascii="Avenir Light" w:hAnsi="Avenir Light"/>
        </w:rPr>
        <w:t>Your Local Church</w:t>
      </w:r>
      <w:bookmarkEnd w:id="103"/>
    </w:p>
    <w:p w14:paraId="4785B23C" w14:textId="77777777" w:rsidR="00BA7BF6" w:rsidRPr="00EB72C2" w:rsidRDefault="00BA7BF6" w:rsidP="00BA7BF6">
      <w:pPr>
        <w:ind w:right="473"/>
        <w:rPr>
          <w:rFonts w:ascii="Avenir Light" w:hAnsi="Avenir Light"/>
        </w:rPr>
      </w:pPr>
      <w:r w:rsidRPr="00EB72C2">
        <w:rPr>
          <w:rFonts w:ascii="Avenir Light" w:hAnsi="Avenir Light" w:cs="Segoe UI"/>
          <w:b/>
          <w:bCs/>
        </w:rPr>
        <w:t> </w:t>
      </w:r>
    </w:p>
    <w:p w14:paraId="6F1390C5" w14:textId="59ABE673" w:rsidR="00BA7BF6" w:rsidRPr="001842DC" w:rsidRDefault="00BA7BF6" w:rsidP="002D131B">
      <w:pPr>
        <w:ind w:left="142" w:right="473"/>
        <w:rPr>
          <w:rFonts w:ascii="Avenir Light" w:hAnsi="Avenir Light"/>
        </w:rPr>
      </w:pPr>
      <w:r w:rsidRPr="001842DC">
        <w:rPr>
          <w:rFonts w:ascii="Avenir Light" w:hAnsi="Avenir Light"/>
        </w:rPr>
        <w:t>Every student must be committed to a local church and be in regular attendance throughout their time at Bible College.</w:t>
      </w:r>
    </w:p>
    <w:p w14:paraId="5CA5C1C3" w14:textId="77777777" w:rsidR="00BA7BF6" w:rsidRPr="001842DC" w:rsidRDefault="00BA7BF6" w:rsidP="002D131B">
      <w:pPr>
        <w:ind w:left="142" w:right="473" w:firstLine="142"/>
        <w:rPr>
          <w:rFonts w:ascii="Avenir Light" w:hAnsi="Avenir Light"/>
        </w:rPr>
      </w:pPr>
      <w:r w:rsidRPr="001842DC">
        <w:rPr>
          <w:rFonts w:ascii="Avenir Light" w:hAnsi="Avenir Light"/>
        </w:rPr>
        <w:t> </w:t>
      </w:r>
    </w:p>
    <w:p w14:paraId="5E073AC4" w14:textId="3D07B2F9" w:rsidR="00BA7BF6" w:rsidRPr="001842DC" w:rsidRDefault="00BA7BF6" w:rsidP="002D131B">
      <w:pPr>
        <w:ind w:left="142" w:right="473"/>
        <w:rPr>
          <w:rFonts w:ascii="Avenir Light" w:hAnsi="Avenir Light"/>
        </w:rPr>
      </w:pPr>
      <w:r w:rsidRPr="001842DC">
        <w:rPr>
          <w:rFonts w:ascii="Avenir Light" w:hAnsi="Avenir Light"/>
        </w:rPr>
        <w:t xml:space="preserve">One goal of </w:t>
      </w:r>
      <w:r w:rsidR="007F1C3B">
        <w:rPr>
          <w:rFonts w:ascii="Avenir Light" w:hAnsi="Avenir Light"/>
        </w:rPr>
        <w:t>CBC</w:t>
      </w:r>
      <w:r w:rsidRPr="001842DC">
        <w:rPr>
          <w:rFonts w:ascii="Avenir Light" w:hAnsi="Avenir Light"/>
        </w:rPr>
        <w:t xml:space="preserve"> is to strengthen the local church, and of course, the local church plays an important role in the Helps Ministry portion of your training. </w:t>
      </w:r>
    </w:p>
    <w:p w14:paraId="566664BE" w14:textId="77777777" w:rsidR="00BA7BF6" w:rsidRDefault="00BA7BF6" w:rsidP="002D131B">
      <w:pPr>
        <w:ind w:left="142" w:right="473" w:firstLine="142"/>
        <w:rPr>
          <w:rFonts w:ascii="Avenir Light" w:hAnsi="Avenir Light"/>
          <w:sz w:val="21"/>
          <w:szCs w:val="21"/>
        </w:rPr>
      </w:pPr>
    </w:p>
    <w:p w14:paraId="3133AA4F" w14:textId="528FC0FC" w:rsidR="00BA7BF6" w:rsidRPr="001842DC" w:rsidRDefault="00BA7BF6" w:rsidP="002D131B">
      <w:pPr>
        <w:ind w:left="142" w:right="473"/>
        <w:rPr>
          <w:rFonts w:ascii="Avenir Light" w:hAnsi="Avenir Light"/>
        </w:rPr>
      </w:pPr>
      <w:r w:rsidRPr="001842DC">
        <w:rPr>
          <w:rFonts w:ascii="Avenir Black" w:hAnsi="Avenir Black"/>
          <w:b/>
        </w:rPr>
        <w:t xml:space="preserve">Students are </w:t>
      </w:r>
      <w:r w:rsidRPr="001842DC">
        <w:rPr>
          <w:rFonts w:ascii="Avenir Black" w:hAnsi="Avenir Black"/>
          <w:b/>
          <w:u w:val="single"/>
        </w:rPr>
        <w:t>not</w:t>
      </w:r>
      <w:r w:rsidRPr="001842DC">
        <w:rPr>
          <w:rFonts w:ascii="Avenir Black" w:hAnsi="Avenir Black"/>
          <w:b/>
        </w:rPr>
        <w:t xml:space="preserve"> permitted to change churches during their time of training at </w:t>
      </w:r>
      <w:r w:rsidR="007F1C3B">
        <w:rPr>
          <w:rFonts w:ascii="Avenir Black" w:hAnsi="Avenir Black"/>
          <w:b/>
        </w:rPr>
        <w:t>CBC</w:t>
      </w:r>
      <w:r w:rsidRPr="001842DC">
        <w:rPr>
          <w:rFonts w:ascii="Avenir Light" w:hAnsi="Avenir Light"/>
        </w:rPr>
        <w:t xml:space="preserve">. </w:t>
      </w:r>
    </w:p>
    <w:p w14:paraId="26197803" w14:textId="77777777" w:rsidR="00BA7BF6" w:rsidRPr="00EB72C2" w:rsidRDefault="00BA7BF6" w:rsidP="002D131B">
      <w:pPr>
        <w:ind w:left="142" w:right="473" w:firstLine="142"/>
        <w:rPr>
          <w:rFonts w:ascii="Avenir Light" w:hAnsi="Avenir Light"/>
          <w:sz w:val="21"/>
          <w:szCs w:val="21"/>
        </w:rPr>
      </w:pPr>
      <w:r w:rsidRPr="00EB72C2">
        <w:rPr>
          <w:rFonts w:ascii="Avenir Light" w:hAnsi="Avenir Light"/>
          <w:sz w:val="21"/>
          <w:szCs w:val="21"/>
        </w:rPr>
        <w:t> </w:t>
      </w:r>
    </w:p>
    <w:p w14:paraId="3A1DC05D" w14:textId="6F548F8F" w:rsidR="00BA7BF6" w:rsidRPr="001842DC" w:rsidRDefault="00BA7BF6" w:rsidP="002D131B">
      <w:pPr>
        <w:ind w:left="142" w:right="473"/>
        <w:rPr>
          <w:rFonts w:ascii="Avenir Light" w:hAnsi="Avenir Light"/>
        </w:rPr>
      </w:pPr>
      <w:r w:rsidRPr="001842DC">
        <w:rPr>
          <w:rFonts w:ascii="Avenir Light" w:hAnsi="Avenir Light"/>
        </w:rPr>
        <w:t xml:space="preserve">As </w:t>
      </w:r>
      <w:r w:rsidR="007F1C3B">
        <w:rPr>
          <w:rFonts w:ascii="Avenir Light" w:hAnsi="Avenir Light"/>
        </w:rPr>
        <w:t>CBC</w:t>
      </w:r>
      <w:r w:rsidRPr="001842DC">
        <w:rPr>
          <w:rFonts w:ascii="Avenir Light" w:hAnsi="Avenir Light"/>
        </w:rPr>
        <w:t xml:space="preserve"> is hosted in a church facility, it is especially important that students do not leave their current home church to make the host church their home church while they are attending </w:t>
      </w:r>
      <w:r w:rsidR="007F1C3B">
        <w:rPr>
          <w:rFonts w:ascii="Avenir Light" w:hAnsi="Avenir Light"/>
        </w:rPr>
        <w:t>CBC</w:t>
      </w:r>
      <w:r w:rsidRPr="001842DC">
        <w:rPr>
          <w:rFonts w:ascii="Avenir Light" w:hAnsi="Avenir Light"/>
        </w:rPr>
        <w:t xml:space="preserve"> or during the 6 months after they finish their training at </w:t>
      </w:r>
      <w:r w:rsidR="007F1C3B">
        <w:rPr>
          <w:rFonts w:ascii="Avenir Light" w:hAnsi="Avenir Light"/>
        </w:rPr>
        <w:t>CBC</w:t>
      </w:r>
      <w:r w:rsidRPr="001842DC">
        <w:rPr>
          <w:rFonts w:ascii="Avenir Light" w:hAnsi="Avenir Light"/>
        </w:rPr>
        <w:t>.</w:t>
      </w:r>
    </w:p>
    <w:p w14:paraId="22698F3F" w14:textId="77777777" w:rsidR="00BA7BF6" w:rsidRPr="001842DC" w:rsidRDefault="00BA7BF6" w:rsidP="002D131B">
      <w:pPr>
        <w:ind w:left="142" w:right="473" w:firstLine="142"/>
        <w:rPr>
          <w:rFonts w:ascii="Avenir Light" w:hAnsi="Avenir Light"/>
        </w:rPr>
      </w:pPr>
      <w:r w:rsidRPr="001842DC">
        <w:rPr>
          <w:rFonts w:ascii="Avenir Light" w:hAnsi="Avenir Light"/>
        </w:rPr>
        <w:t> </w:t>
      </w:r>
    </w:p>
    <w:p w14:paraId="46A92719" w14:textId="77777777" w:rsidR="00BA7BF6" w:rsidRPr="001842DC" w:rsidRDefault="00BA7BF6" w:rsidP="002D131B">
      <w:pPr>
        <w:ind w:left="142" w:right="473"/>
        <w:rPr>
          <w:rFonts w:ascii="Avenir Light" w:hAnsi="Avenir Light"/>
        </w:rPr>
      </w:pPr>
      <w:r w:rsidRPr="001842DC">
        <w:rPr>
          <w:rFonts w:ascii="Avenir Light" w:hAnsi="Avenir Light"/>
        </w:rPr>
        <w:t xml:space="preserve">If a student feels strongly </w:t>
      </w:r>
      <w:r>
        <w:rPr>
          <w:rFonts w:ascii="Avenir Light" w:hAnsi="Avenir Light"/>
        </w:rPr>
        <w:t xml:space="preserve">that </w:t>
      </w:r>
      <w:r w:rsidRPr="001842DC">
        <w:rPr>
          <w:rFonts w:ascii="Avenir Light" w:hAnsi="Avenir Light"/>
        </w:rPr>
        <w:t xml:space="preserve">they need to change churches, an appointment should be made with </w:t>
      </w:r>
      <w:r>
        <w:rPr>
          <w:rFonts w:ascii="Avenir Light" w:hAnsi="Avenir Light"/>
        </w:rPr>
        <w:t xml:space="preserve">the Dean </w:t>
      </w:r>
      <w:r w:rsidRPr="001842DC">
        <w:rPr>
          <w:rFonts w:ascii="Avenir Light" w:hAnsi="Avenir Light"/>
        </w:rPr>
        <w:t>to discuss the situation.</w:t>
      </w:r>
    </w:p>
    <w:p w14:paraId="624DC14C" w14:textId="77777777" w:rsidR="00BA7BF6" w:rsidRPr="001842DC" w:rsidRDefault="00BA7BF6" w:rsidP="002D131B">
      <w:pPr>
        <w:ind w:left="142" w:right="473" w:firstLine="142"/>
        <w:rPr>
          <w:rFonts w:ascii="Avenir Light" w:hAnsi="Avenir Light"/>
        </w:rPr>
      </w:pPr>
      <w:r w:rsidRPr="001842DC">
        <w:rPr>
          <w:rFonts w:ascii="Avenir Light" w:hAnsi="Avenir Light"/>
        </w:rPr>
        <w:t> </w:t>
      </w:r>
    </w:p>
    <w:p w14:paraId="5BFD6AEE" w14:textId="72A7B225" w:rsidR="00BA7BF6" w:rsidRPr="001842DC" w:rsidRDefault="00BA7BF6" w:rsidP="002D131B">
      <w:pPr>
        <w:ind w:left="142" w:right="473"/>
        <w:rPr>
          <w:rFonts w:ascii="Avenir Light" w:hAnsi="Avenir Light" w:cs="Segoe UI"/>
        </w:rPr>
      </w:pPr>
      <w:r w:rsidRPr="001842DC">
        <w:rPr>
          <w:rFonts w:ascii="Avenir Light" w:hAnsi="Avenir Light"/>
        </w:rPr>
        <w:t xml:space="preserve">We also request that no-one launches out into ministry during the duration of their studies at </w:t>
      </w:r>
      <w:r w:rsidR="007F1C3B">
        <w:rPr>
          <w:rFonts w:ascii="Avenir Light" w:hAnsi="Avenir Light"/>
        </w:rPr>
        <w:t>CBC</w:t>
      </w:r>
      <w:r w:rsidRPr="001842DC">
        <w:rPr>
          <w:rFonts w:ascii="Avenir Light" w:hAnsi="Avenir Light"/>
        </w:rPr>
        <w:t xml:space="preserve"> without first consulting the oversight of </w:t>
      </w:r>
      <w:r w:rsidR="007F1C3B">
        <w:rPr>
          <w:rFonts w:ascii="Avenir Light" w:hAnsi="Avenir Light"/>
        </w:rPr>
        <w:t>CBC</w:t>
      </w:r>
      <w:r w:rsidRPr="001842DC">
        <w:rPr>
          <w:rFonts w:ascii="Avenir Light" w:hAnsi="Avenir Light"/>
        </w:rPr>
        <w:t>.</w:t>
      </w:r>
      <w:r w:rsidRPr="001842DC">
        <w:rPr>
          <w:rFonts w:ascii="Avenir Light" w:hAnsi="Avenir Light" w:cs="Segoe UI"/>
        </w:rPr>
        <w:t xml:space="preserve"> </w:t>
      </w:r>
    </w:p>
    <w:p w14:paraId="66592C8E" w14:textId="77777777" w:rsidR="00E82E38" w:rsidRPr="00860AE2" w:rsidRDefault="00E82E38" w:rsidP="00E82E38">
      <w:pPr>
        <w:ind w:left="360"/>
        <w:rPr>
          <w:rFonts w:ascii="Avenir Light" w:hAnsi="Avenir Light"/>
          <w:sz w:val="22"/>
          <w:szCs w:val="22"/>
        </w:rPr>
      </w:pPr>
    </w:p>
    <w:p w14:paraId="060F39AD" w14:textId="4E260D5F" w:rsidR="00E82E38" w:rsidRPr="001842DC" w:rsidRDefault="000D657C" w:rsidP="00E82E38">
      <w:pPr>
        <w:pStyle w:val="Heading2"/>
        <w:rPr>
          <w:rFonts w:ascii="Avenir Light" w:hAnsi="Avenir Light"/>
          <w:sz w:val="26"/>
          <w:szCs w:val="26"/>
        </w:rPr>
      </w:pPr>
      <w:bookmarkStart w:id="104" w:name="_Toc523485457"/>
      <w:bookmarkStart w:id="105" w:name="_Toc50463433"/>
      <w:r>
        <w:rPr>
          <w:rFonts w:ascii="Avenir Light" w:hAnsi="Avenir Light"/>
          <w:sz w:val="24"/>
          <w:szCs w:val="24"/>
        </w:rPr>
        <w:t>2</w:t>
      </w:r>
      <w:r w:rsidR="00E82E38" w:rsidRPr="002120F7">
        <w:rPr>
          <w:rFonts w:ascii="Avenir Light" w:hAnsi="Avenir Light"/>
          <w:sz w:val="24"/>
          <w:szCs w:val="24"/>
        </w:rPr>
        <w:t xml:space="preserve">. </w:t>
      </w:r>
      <w:r w:rsidR="00E82E38" w:rsidRPr="001842DC">
        <w:rPr>
          <w:rFonts w:ascii="Avenir Light" w:hAnsi="Avenir Light"/>
          <w:sz w:val="26"/>
          <w:szCs w:val="26"/>
        </w:rPr>
        <w:t>Termination of Studies</w:t>
      </w:r>
      <w:bookmarkEnd w:id="104"/>
      <w:bookmarkEnd w:id="105"/>
    </w:p>
    <w:p w14:paraId="11245F84" w14:textId="77777777" w:rsidR="00E82E38" w:rsidRPr="00BA7BF6" w:rsidRDefault="00E82E38" w:rsidP="00BA7BF6">
      <w:pPr>
        <w:pStyle w:val="Heading3"/>
        <w:keepNext/>
        <w:numPr>
          <w:ilvl w:val="0"/>
          <w:numId w:val="0"/>
        </w:numPr>
        <w:spacing w:before="60"/>
        <w:ind w:left="760"/>
        <w:rPr>
          <w:rFonts w:ascii="Avenir Light" w:hAnsi="Avenir Light"/>
        </w:rPr>
      </w:pPr>
      <w:bookmarkStart w:id="106" w:name="_Toc207081613"/>
    </w:p>
    <w:p w14:paraId="3B71113D" w14:textId="0F92E693" w:rsidR="00E82E38" w:rsidRPr="001842DC" w:rsidRDefault="00E82E38" w:rsidP="00F6580B">
      <w:pPr>
        <w:pStyle w:val="Heading3"/>
        <w:numPr>
          <w:ilvl w:val="1"/>
          <w:numId w:val="42"/>
        </w:numPr>
        <w:rPr>
          <w:rFonts w:ascii="Avenir Light" w:hAnsi="Avenir Light"/>
        </w:rPr>
      </w:pPr>
      <w:bookmarkStart w:id="107" w:name="_Toc523485458"/>
      <w:bookmarkStart w:id="108" w:name="_Toc50463434"/>
      <w:r w:rsidRPr="001842DC">
        <w:rPr>
          <w:rFonts w:ascii="Avenir Light" w:hAnsi="Avenir Light"/>
        </w:rPr>
        <w:t>Withdrawals</w:t>
      </w:r>
      <w:bookmarkEnd w:id="106"/>
      <w:bookmarkEnd w:id="107"/>
      <w:bookmarkEnd w:id="108"/>
    </w:p>
    <w:p w14:paraId="7BAF132B" w14:textId="77777777" w:rsidR="00E82E38" w:rsidRPr="00860AE2" w:rsidRDefault="00E82E38" w:rsidP="00E82E38">
      <w:pPr>
        <w:rPr>
          <w:rFonts w:ascii="Avenir Light" w:hAnsi="Avenir Light"/>
          <w:sz w:val="22"/>
          <w:szCs w:val="22"/>
        </w:rPr>
      </w:pPr>
    </w:p>
    <w:p w14:paraId="067F59CD" w14:textId="4CADBD85" w:rsidR="00E82E38" w:rsidRPr="001842DC" w:rsidRDefault="00E82E38" w:rsidP="00E82E38">
      <w:pPr>
        <w:ind w:left="180"/>
        <w:rPr>
          <w:rFonts w:ascii="Avenir Light" w:hAnsi="Avenir Light"/>
        </w:rPr>
      </w:pPr>
      <w:r w:rsidRPr="001842DC">
        <w:rPr>
          <w:rFonts w:ascii="Avenir Light" w:hAnsi="Avenir Light"/>
        </w:rPr>
        <w:t xml:space="preserve">The administration of </w:t>
      </w:r>
      <w:r w:rsidR="007F1C3B">
        <w:rPr>
          <w:rFonts w:ascii="Avenir Light" w:hAnsi="Avenir Light"/>
        </w:rPr>
        <w:t>CBC</w:t>
      </w:r>
      <w:r w:rsidRPr="001842DC">
        <w:rPr>
          <w:rFonts w:ascii="Avenir Light" w:hAnsi="Avenir Light"/>
        </w:rPr>
        <w:t xml:space="preserve"> takes the matter of student withdrawals very seriously.  A student should take this into consideration before submitting a request for withdrawal.  The following procedures must be strictly adhered to by all registered students who wish to withdraw from </w:t>
      </w:r>
      <w:r w:rsidR="007F1C3B">
        <w:rPr>
          <w:rFonts w:ascii="Avenir Light" w:hAnsi="Avenir Light"/>
        </w:rPr>
        <w:t>CBC</w:t>
      </w:r>
    </w:p>
    <w:p w14:paraId="5EA4C6A4" w14:textId="77777777" w:rsidR="00E82E38" w:rsidRPr="001842DC" w:rsidRDefault="00E82E38" w:rsidP="00E82E38">
      <w:pPr>
        <w:rPr>
          <w:rFonts w:ascii="Avenir Light" w:hAnsi="Avenir Light"/>
        </w:rPr>
      </w:pPr>
    </w:p>
    <w:p w14:paraId="7265721E" w14:textId="4D9B545A" w:rsidR="00E82E38" w:rsidRPr="001842DC" w:rsidRDefault="00E82E38" w:rsidP="00E82E38">
      <w:pPr>
        <w:ind w:left="180"/>
        <w:rPr>
          <w:rFonts w:ascii="Avenir Light" w:hAnsi="Avenir Light"/>
        </w:rPr>
      </w:pPr>
      <w:r w:rsidRPr="001842DC">
        <w:rPr>
          <w:rFonts w:ascii="Avenir Light" w:hAnsi="Avenir Light"/>
        </w:rPr>
        <w:t xml:space="preserve">Secure a ‘Withdrawal Request’ form from the </w:t>
      </w:r>
      <w:r w:rsidR="007F1C3B">
        <w:rPr>
          <w:rFonts w:ascii="Avenir Light" w:hAnsi="Avenir Light"/>
        </w:rPr>
        <w:t>CBC</w:t>
      </w:r>
      <w:r w:rsidRPr="001842DC">
        <w:rPr>
          <w:rFonts w:ascii="Avenir Light" w:hAnsi="Avenir Light"/>
        </w:rPr>
        <w:t xml:space="preserve"> office, while ensuring that your school fees payments are up to date.  Complete this form by printing all required information.</w:t>
      </w:r>
    </w:p>
    <w:p w14:paraId="38D7E25C" w14:textId="77777777" w:rsidR="00E82E38" w:rsidRPr="001842DC" w:rsidRDefault="00E82E38" w:rsidP="00E82E38">
      <w:pPr>
        <w:ind w:left="180"/>
        <w:rPr>
          <w:rFonts w:ascii="Avenir Light" w:hAnsi="Avenir Light"/>
        </w:rPr>
      </w:pPr>
    </w:p>
    <w:p w14:paraId="4D13A7D5" w14:textId="0FFDC85A" w:rsidR="00E82E38" w:rsidRPr="001842DC" w:rsidRDefault="00CC693C" w:rsidP="00E82E38">
      <w:pPr>
        <w:ind w:left="180"/>
        <w:rPr>
          <w:rFonts w:ascii="Avenir Light" w:hAnsi="Avenir Light"/>
        </w:rPr>
      </w:pPr>
      <w:r w:rsidRPr="001842DC">
        <w:rPr>
          <w:rFonts w:ascii="Avenir Light" w:hAnsi="Avenir Light"/>
        </w:rPr>
        <w:t xml:space="preserve">A personal interview will be required </w:t>
      </w:r>
      <w:r w:rsidR="00E82E38" w:rsidRPr="001842DC">
        <w:rPr>
          <w:rFonts w:ascii="Avenir Light" w:hAnsi="Avenir Light"/>
        </w:rPr>
        <w:t xml:space="preserve">with the </w:t>
      </w:r>
      <w:r w:rsidR="001842DC">
        <w:rPr>
          <w:rFonts w:ascii="Avenir Light" w:hAnsi="Avenir Light"/>
        </w:rPr>
        <w:t xml:space="preserve">Dean </w:t>
      </w:r>
      <w:r w:rsidR="00E82E38" w:rsidRPr="001842DC">
        <w:rPr>
          <w:rFonts w:ascii="Avenir Light" w:hAnsi="Avenir Light"/>
        </w:rPr>
        <w:t>to discuss the reasons for your withdrawal and</w:t>
      </w:r>
      <w:r w:rsidR="001842DC">
        <w:rPr>
          <w:rFonts w:ascii="Avenir Light" w:hAnsi="Avenir Light"/>
        </w:rPr>
        <w:t xml:space="preserve">, to </w:t>
      </w:r>
      <w:r w:rsidR="00E82E38" w:rsidRPr="001842DC">
        <w:rPr>
          <w:rFonts w:ascii="Avenir Light" w:hAnsi="Avenir Light"/>
        </w:rPr>
        <w:t>secure their signature on the Withdrawal Request form.</w:t>
      </w:r>
    </w:p>
    <w:p w14:paraId="061A6A01" w14:textId="77777777" w:rsidR="00E82E38" w:rsidRPr="001842DC" w:rsidRDefault="00E82E38" w:rsidP="00E82E38">
      <w:pPr>
        <w:rPr>
          <w:rFonts w:ascii="Avenir Light" w:hAnsi="Avenir Light"/>
        </w:rPr>
      </w:pPr>
    </w:p>
    <w:p w14:paraId="3E6150C0" w14:textId="25AE9D17" w:rsidR="00E82E38" w:rsidRPr="001842DC" w:rsidRDefault="00E82E38" w:rsidP="00E82E38">
      <w:pPr>
        <w:ind w:left="180"/>
        <w:rPr>
          <w:rFonts w:ascii="Avenir Light" w:hAnsi="Avenir Light"/>
        </w:rPr>
      </w:pPr>
      <w:r w:rsidRPr="001842DC">
        <w:rPr>
          <w:rFonts w:ascii="Avenir Light" w:hAnsi="Avenir Light"/>
        </w:rPr>
        <w:lastRenderedPageBreak/>
        <w:t xml:space="preserve">Submit your student ID card with the completed </w:t>
      </w:r>
      <w:r w:rsidR="00CC693C" w:rsidRPr="001842DC">
        <w:rPr>
          <w:rFonts w:ascii="Avenir Light" w:hAnsi="Avenir Light"/>
        </w:rPr>
        <w:t xml:space="preserve">Withdrawal Request form to the </w:t>
      </w:r>
      <w:r w:rsidR="007F1C3B">
        <w:rPr>
          <w:rFonts w:ascii="Avenir Light" w:hAnsi="Avenir Light"/>
        </w:rPr>
        <w:t>CBC</w:t>
      </w:r>
      <w:r w:rsidRPr="001842DC">
        <w:rPr>
          <w:rFonts w:ascii="Avenir Light" w:hAnsi="Avenir Light"/>
        </w:rPr>
        <w:t xml:space="preserve"> Office.  No withdrawal is considered effective until all the above steps are completed.</w:t>
      </w:r>
    </w:p>
    <w:p w14:paraId="3663ABEB" w14:textId="77777777" w:rsidR="00E82E38" w:rsidRPr="00860AE2" w:rsidRDefault="00E82E38" w:rsidP="00E82E38">
      <w:pPr>
        <w:rPr>
          <w:rFonts w:ascii="Avenir Light" w:hAnsi="Avenir Light"/>
          <w:sz w:val="22"/>
          <w:szCs w:val="22"/>
        </w:rPr>
      </w:pPr>
    </w:p>
    <w:p w14:paraId="28C72BDE" w14:textId="78E94EC8" w:rsidR="00E82E38" w:rsidRPr="001842DC" w:rsidRDefault="00E82E38" w:rsidP="00E82E38">
      <w:pPr>
        <w:ind w:left="180"/>
        <w:rPr>
          <w:rFonts w:ascii="Avenir Light" w:hAnsi="Avenir Light"/>
        </w:rPr>
      </w:pPr>
      <w:r w:rsidRPr="001842DC">
        <w:rPr>
          <w:rFonts w:ascii="Avenir Light" w:hAnsi="Avenir Light"/>
        </w:rPr>
        <w:t xml:space="preserve">To leave </w:t>
      </w:r>
      <w:r w:rsidR="007F1C3B">
        <w:rPr>
          <w:rFonts w:ascii="Avenir Light" w:hAnsi="Avenir Light"/>
        </w:rPr>
        <w:t>CBC</w:t>
      </w:r>
      <w:r w:rsidRPr="001842DC">
        <w:rPr>
          <w:rFonts w:ascii="Avenir Light" w:hAnsi="Avenir Light"/>
        </w:rPr>
        <w:t xml:space="preserve"> without completing the above steps is to leave in bad standing. You should show us the courtesy of obeying the above requirements.  Refer also to ‘Refund Policy’ in the section under Financial Policy.</w:t>
      </w:r>
    </w:p>
    <w:p w14:paraId="7BEAA0C9" w14:textId="77777777" w:rsidR="00E82E38" w:rsidRPr="00860AE2" w:rsidRDefault="00E82E38" w:rsidP="00E82E38">
      <w:pPr>
        <w:rPr>
          <w:rFonts w:ascii="Avenir Light" w:hAnsi="Avenir Light"/>
          <w:sz w:val="22"/>
          <w:szCs w:val="22"/>
        </w:rPr>
      </w:pPr>
      <w:bookmarkStart w:id="109" w:name="_Toc207081614"/>
    </w:p>
    <w:p w14:paraId="7327479C" w14:textId="4A815EB9" w:rsidR="00E82E38" w:rsidRPr="001842DC" w:rsidRDefault="00F6580B" w:rsidP="00F6580B">
      <w:pPr>
        <w:pStyle w:val="Heading3"/>
        <w:numPr>
          <w:ilvl w:val="0"/>
          <w:numId w:val="0"/>
        </w:numPr>
        <w:ind w:left="180"/>
        <w:rPr>
          <w:rFonts w:ascii="Avenir Light" w:hAnsi="Avenir Light"/>
        </w:rPr>
      </w:pPr>
      <w:bookmarkStart w:id="110" w:name="_Toc50463435"/>
      <w:r>
        <w:rPr>
          <w:rFonts w:ascii="Avenir Light" w:hAnsi="Avenir Light"/>
          <w:sz w:val="22"/>
          <w:szCs w:val="22"/>
        </w:rPr>
        <w:t>2.2</w:t>
      </w:r>
      <w:r w:rsidR="00E82E38" w:rsidRPr="00860AE2">
        <w:rPr>
          <w:rFonts w:ascii="Avenir Light" w:hAnsi="Avenir Light"/>
          <w:sz w:val="22"/>
          <w:szCs w:val="22"/>
        </w:rPr>
        <w:t xml:space="preserve"> </w:t>
      </w:r>
      <w:bookmarkStart w:id="111" w:name="_Toc523485459"/>
      <w:r w:rsidR="00E82E38" w:rsidRPr="001842DC">
        <w:rPr>
          <w:rFonts w:ascii="Avenir Light" w:hAnsi="Avenir Light"/>
        </w:rPr>
        <w:t>Reinstatement</w:t>
      </w:r>
      <w:bookmarkEnd w:id="109"/>
      <w:bookmarkEnd w:id="110"/>
      <w:bookmarkEnd w:id="111"/>
    </w:p>
    <w:p w14:paraId="44F330F8" w14:textId="77777777" w:rsidR="00E82E38" w:rsidRPr="00860AE2" w:rsidRDefault="00E82E38" w:rsidP="00E82E38">
      <w:pPr>
        <w:ind w:left="180"/>
        <w:rPr>
          <w:rFonts w:ascii="Avenir Light" w:hAnsi="Avenir Light"/>
          <w:sz w:val="22"/>
          <w:szCs w:val="22"/>
        </w:rPr>
      </w:pPr>
    </w:p>
    <w:p w14:paraId="40AA7954" w14:textId="5AC60EE1" w:rsidR="00E82E38" w:rsidRPr="001842DC" w:rsidRDefault="00E82E38" w:rsidP="00E82E38">
      <w:pPr>
        <w:ind w:left="180"/>
        <w:rPr>
          <w:rFonts w:ascii="Avenir Light" w:hAnsi="Avenir Light"/>
        </w:rPr>
      </w:pPr>
      <w:r w:rsidRPr="001842DC">
        <w:rPr>
          <w:rFonts w:ascii="Avenir Light" w:hAnsi="Avenir Light"/>
        </w:rPr>
        <w:t xml:space="preserve">If you are officially dismissed by the </w:t>
      </w:r>
      <w:r w:rsidR="007F1C3B">
        <w:rPr>
          <w:rFonts w:ascii="Avenir Light" w:hAnsi="Avenir Light"/>
        </w:rPr>
        <w:t>CBC</w:t>
      </w:r>
      <w:r w:rsidRPr="001842DC">
        <w:rPr>
          <w:rFonts w:ascii="Avenir Light" w:hAnsi="Avenir Light"/>
        </w:rPr>
        <w:t xml:space="preserve"> Office, you have ten days to apply in writing for reinstatement.  Your entire </w:t>
      </w:r>
      <w:r w:rsidR="001842DC">
        <w:rPr>
          <w:rFonts w:ascii="Avenir Light" w:hAnsi="Avenir Light"/>
        </w:rPr>
        <w:t>college</w:t>
      </w:r>
      <w:r w:rsidRPr="001842DC">
        <w:rPr>
          <w:rFonts w:ascii="Avenir Light" w:hAnsi="Avenir Light"/>
        </w:rPr>
        <w:t xml:space="preserve"> records will be reviewed and a personal interview with the </w:t>
      </w:r>
      <w:r w:rsidR="001842DC">
        <w:rPr>
          <w:rFonts w:ascii="Avenir Light" w:hAnsi="Avenir Light"/>
        </w:rPr>
        <w:t>Dean</w:t>
      </w:r>
      <w:r w:rsidRPr="001842DC">
        <w:rPr>
          <w:rFonts w:ascii="Avenir Light" w:hAnsi="Avenir Light"/>
        </w:rPr>
        <w:t xml:space="preserve"> will be required </w:t>
      </w:r>
      <w:r w:rsidR="00C90568" w:rsidRPr="001842DC">
        <w:rPr>
          <w:rFonts w:ascii="Avenir Light" w:hAnsi="Avenir Light"/>
        </w:rPr>
        <w:t>to</w:t>
      </w:r>
      <w:r w:rsidRPr="001842DC">
        <w:rPr>
          <w:rFonts w:ascii="Avenir Light" w:hAnsi="Avenir Light"/>
        </w:rPr>
        <w:t xml:space="preserve"> be reinstated.  </w:t>
      </w:r>
    </w:p>
    <w:p w14:paraId="66FD602F" w14:textId="77777777" w:rsidR="00E82E38" w:rsidRPr="001842DC" w:rsidRDefault="00E82E38" w:rsidP="00E82E38">
      <w:pPr>
        <w:ind w:left="180"/>
        <w:rPr>
          <w:rFonts w:ascii="Avenir Light" w:hAnsi="Avenir Light"/>
        </w:rPr>
      </w:pPr>
    </w:p>
    <w:p w14:paraId="215FCEA8" w14:textId="77777777" w:rsidR="00E82E38" w:rsidRPr="001842DC" w:rsidRDefault="00E82E38" w:rsidP="00E82E38">
      <w:pPr>
        <w:ind w:left="180"/>
        <w:rPr>
          <w:rFonts w:ascii="Avenir Light" w:hAnsi="Avenir Light"/>
        </w:rPr>
      </w:pPr>
      <w:r w:rsidRPr="001842DC">
        <w:rPr>
          <w:rFonts w:ascii="Avenir Light" w:hAnsi="Avenir Light"/>
        </w:rPr>
        <w:t>Refer also to ‘Reinstatement Fee’ in the section under Financial Policy.</w:t>
      </w:r>
    </w:p>
    <w:p w14:paraId="7387C5DD" w14:textId="77777777" w:rsidR="00E82E38" w:rsidRDefault="00E82E38" w:rsidP="00E82E38">
      <w:pPr>
        <w:rPr>
          <w:rFonts w:ascii="Avenir Light" w:hAnsi="Avenir Light"/>
          <w:sz w:val="22"/>
          <w:szCs w:val="22"/>
        </w:rPr>
      </w:pPr>
    </w:p>
    <w:p w14:paraId="3ABEB063" w14:textId="2833881C" w:rsidR="00E82E38" w:rsidRPr="002120F7" w:rsidRDefault="00816B90" w:rsidP="00E82E38">
      <w:pPr>
        <w:pStyle w:val="Heading2"/>
        <w:rPr>
          <w:rFonts w:ascii="Avenir Light" w:hAnsi="Avenir Light"/>
          <w:sz w:val="24"/>
          <w:szCs w:val="24"/>
        </w:rPr>
      </w:pPr>
      <w:bookmarkStart w:id="112" w:name="_Toc523485460"/>
      <w:bookmarkStart w:id="113" w:name="_Toc50463436"/>
      <w:r>
        <w:rPr>
          <w:rFonts w:ascii="Avenir Light" w:hAnsi="Avenir Light"/>
          <w:sz w:val="24"/>
          <w:szCs w:val="24"/>
        </w:rPr>
        <w:t>3</w:t>
      </w:r>
      <w:r w:rsidR="00E82E38" w:rsidRPr="002120F7">
        <w:rPr>
          <w:rFonts w:ascii="Avenir Light" w:hAnsi="Avenir Light"/>
          <w:sz w:val="24"/>
          <w:szCs w:val="24"/>
        </w:rPr>
        <w:t xml:space="preserve">. </w:t>
      </w:r>
      <w:r w:rsidR="00E82E38" w:rsidRPr="001842DC">
        <w:rPr>
          <w:rFonts w:ascii="Avenir Light" w:hAnsi="Avenir Light"/>
          <w:sz w:val="26"/>
          <w:szCs w:val="26"/>
        </w:rPr>
        <w:t>General Information</w:t>
      </w:r>
      <w:bookmarkEnd w:id="112"/>
      <w:bookmarkEnd w:id="113"/>
    </w:p>
    <w:p w14:paraId="40819E9B" w14:textId="77777777" w:rsidR="00E82E38" w:rsidRPr="00860AE2" w:rsidRDefault="00E82E38" w:rsidP="00E82E38">
      <w:pPr>
        <w:rPr>
          <w:rFonts w:ascii="Avenir Light" w:hAnsi="Avenir Light"/>
          <w:sz w:val="22"/>
          <w:szCs w:val="22"/>
        </w:rPr>
      </w:pPr>
    </w:p>
    <w:p w14:paraId="47AE7594" w14:textId="0A4F1B00" w:rsidR="00E82E38" w:rsidRPr="001842DC" w:rsidRDefault="00E82E38" w:rsidP="00E82E38">
      <w:pPr>
        <w:pStyle w:val="Heading3"/>
        <w:numPr>
          <w:ilvl w:val="0"/>
          <w:numId w:val="0"/>
        </w:numPr>
        <w:rPr>
          <w:rFonts w:ascii="Avenir Light" w:hAnsi="Avenir Light"/>
        </w:rPr>
      </w:pPr>
      <w:bookmarkStart w:id="114" w:name="_Toc207081632"/>
      <w:r w:rsidRPr="00860AE2">
        <w:rPr>
          <w:rFonts w:ascii="Avenir Light" w:hAnsi="Avenir Light"/>
          <w:sz w:val="22"/>
          <w:szCs w:val="22"/>
        </w:rPr>
        <w:t xml:space="preserve">   </w:t>
      </w:r>
      <w:bookmarkStart w:id="115" w:name="_Toc523485461"/>
      <w:bookmarkStart w:id="116" w:name="_Toc50463437"/>
      <w:r w:rsidR="00816B90">
        <w:rPr>
          <w:rFonts w:ascii="Avenir Light" w:hAnsi="Avenir Light"/>
          <w:sz w:val="22"/>
          <w:szCs w:val="22"/>
        </w:rPr>
        <w:t>3</w:t>
      </w:r>
      <w:r w:rsidRPr="00860AE2">
        <w:rPr>
          <w:rFonts w:ascii="Avenir Light" w:hAnsi="Avenir Light"/>
          <w:sz w:val="22"/>
          <w:szCs w:val="22"/>
        </w:rPr>
        <w:t xml:space="preserve">.1 </w:t>
      </w:r>
      <w:r w:rsidRPr="001842DC">
        <w:rPr>
          <w:rFonts w:ascii="Avenir Light" w:hAnsi="Avenir Light"/>
        </w:rPr>
        <w:t>Emblems and Names</w:t>
      </w:r>
      <w:bookmarkEnd w:id="114"/>
      <w:bookmarkEnd w:id="115"/>
      <w:bookmarkEnd w:id="116"/>
    </w:p>
    <w:p w14:paraId="0AE17D5E" w14:textId="77777777" w:rsidR="00E82E38" w:rsidRPr="00860AE2" w:rsidRDefault="00E82E38" w:rsidP="00E82E38">
      <w:pPr>
        <w:rPr>
          <w:rFonts w:ascii="Avenir Light" w:hAnsi="Avenir Light"/>
          <w:sz w:val="22"/>
          <w:szCs w:val="22"/>
        </w:rPr>
      </w:pPr>
    </w:p>
    <w:p w14:paraId="07934762" w14:textId="782CC50A" w:rsidR="00E82E38" w:rsidRPr="001842DC" w:rsidRDefault="00E82E38" w:rsidP="00E82E38">
      <w:pPr>
        <w:ind w:left="180"/>
        <w:rPr>
          <w:rFonts w:ascii="Avenir Light" w:hAnsi="Avenir Light"/>
        </w:rPr>
      </w:pPr>
      <w:r w:rsidRPr="001842DC">
        <w:rPr>
          <w:rFonts w:ascii="Avenir Light" w:hAnsi="Avenir Light"/>
        </w:rPr>
        <w:t xml:space="preserve">All students should understand that </w:t>
      </w:r>
      <w:r w:rsidR="00AE642C" w:rsidRPr="001842DC">
        <w:rPr>
          <w:rFonts w:ascii="Avenir Light" w:hAnsi="Avenir Light"/>
        </w:rPr>
        <w:t>the “Carmel City Church</w:t>
      </w:r>
      <w:r w:rsidRPr="001842DC">
        <w:rPr>
          <w:rFonts w:ascii="Avenir Light" w:hAnsi="Avenir Light"/>
        </w:rPr>
        <w:t xml:space="preserve">” logos, and the names “Carmel Bible </w:t>
      </w:r>
      <w:r w:rsidR="00153D51">
        <w:rPr>
          <w:rFonts w:ascii="Avenir Light" w:hAnsi="Avenir Light"/>
        </w:rPr>
        <w:t>College</w:t>
      </w:r>
      <w:r w:rsidRPr="001842DC">
        <w:rPr>
          <w:rFonts w:ascii="Avenir Light" w:hAnsi="Avenir Light"/>
        </w:rPr>
        <w:t xml:space="preserve">” and </w:t>
      </w:r>
      <w:r w:rsidR="00AE642C" w:rsidRPr="001842DC">
        <w:rPr>
          <w:rFonts w:ascii="Avenir Light" w:hAnsi="Avenir Light"/>
        </w:rPr>
        <w:t>“Carmel City Church”</w:t>
      </w:r>
      <w:r w:rsidRPr="001842DC">
        <w:rPr>
          <w:rFonts w:ascii="Avenir Light" w:hAnsi="Avenir Light"/>
        </w:rPr>
        <w:t xml:space="preserve">, etc. are all names and symbols registered under Carmel Ministries International.  There is strict international copyright on these names and emblems.  </w:t>
      </w:r>
    </w:p>
    <w:p w14:paraId="382631F9" w14:textId="77777777" w:rsidR="00E82E38" w:rsidRPr="001842DC" w:rsidRDefault="00E82E38" w:rsidP="00E82E38">
      <w:pPr>
        <w:rPr>
          <w:rFonts w:ascii="Avenir Light" w:hAnsi="Avenir Light"/>
        </w:rPr>
      </w:pPr>
    </w:p>
    <w:p w14:paraId="2C580037" w14:textId="6BFFB914" w:rsidR="00E82E38" w:rsidRPr="001842DC" w:rsidRDefault="00E82E38" w:rsidP="00E82E38">
      <w:pPr>
        <w:ind w:left="180"/>
        <w:rPr>
          <w:rFonts w:ascii="Avenir Light" w:hAnsi="Avenir Light"/>
        </w:rPr>
      </w:pPr>
      <w:r w:rsidRPr="001842DC">
        <w:rPr>
          <w:rFonts w:ascii="Avenir Light" w:hAnsi="Avenir Light"/>
        </w:rPr>
        <w:t>They are not to be used in any way for advertising, for personal logos or as names of organisa</w:t>
      </w:r>
      <w:r w:rsidR="002C3D72" w:rsidRPr="001842DC">
        <w:rPr>
          <w:rFonts w:ascii="Avenir Light" w:hAnsi="Avenir Light"/>
        </w:rPr>
        <w:t xml:space="preserve">tions set up by </w:t>
      </w:r>
      <w:r w:rsidR="007F1C3B">
        <w:rPr>
          <w:rFonts w:ascii="Avenir Light" w:hAnsi="Avenir Light"/>
        </w:rPr>
        <w:t>CBC</w:t>
      </w:r>
      <w:r w:rsidR="002C3D72" w:rsidRPr="001842DC">
        <w:rPr>
          <w:rFonts w:ascii="Avenir Light" w:hAnsi="Avenir Light"/>
        </w:rPr>
        <w:t xml:space="preserve"> graduates.</w:t>
      </w:r>
      <w:r w:rsidRPr="001842DC">
        <w:rPr>
          <w:rFonts w:ascii="Avenir Light" w:hAnsi="Avenir Light"/>
        </w:rPr>
        <w:t xml:space="preserve"> Graduates can state of course that they have graduated from </w:t>
      </w:r>
      <w:r w:rsidR="007F1C3B">
        <w:rPr>
          <w:rFonts w:ascii="Avenir Light" w:hAnsi="Avenir Light"/>
        </w:rPr>
        <w:t>CBC</w:t>
      </w:r>
      <w:r w:rsidRPr="001842DC">
        <w:rPr>
          <w:rFonts w:ascii="Avenir Light" w:hAnsi="Avenir Light"/>
        </w:rPr>
        <w:t xml:space="preserve">, but that is the full extent to which the names can be used.  </w:t>
      </w:r>
    </w:p>
    <w:p w14:paraId="470D00E4" w14:textId="77777777" w:rsidR="00E82E38" w:rsidRPr="001842DC" w:rsidRDefault="00E82E38" w:rsidP="00E82E38">
      <w:pPr>
        <w:ind w:left="180"/>
        <w:rPr>
          <w:rFonts w:ascii="Avenir Light" w:hAnsi="Avenir Light"/>
        </w:rPr>
      </w:pPr>
    </w:p>
    <w:p w14:paraId="58E80C89" w14:textId="77777777" w:rsidR="00E82E38" w:rsidRPr="001842DC" w:rsidRDefault="00E82E38" w:rsidP="00E82E38">
      <w:pPr>
        <w:ind w:left="180"/>
        <w:rPr>
          <w:rFonts w:ascii="Avenir Light" w:hAnsi="Avenir Light"/>
        </w:rPr>
      </w:pPr>
      <w:r w:rsidRPr="001842DC">
        <w:rPr>
          <w:rFonts w:ascii="Avenir Light" w:hAnsi="Avenir Light"/>
        </w:rPr>
        <w:t>Please do not request permission to use these names or logos in any fashion, as it will not be granted.  We are taking this position because we have encountered instances of excessive misuse of similar names and logos.</w:t>
      </w:r>
    </w:p>
    <w:p w14:paraId="5935B836" w14:textId="77777777" w:rsidR="00E82E38" w:rsidRPr="00860AE2" w:rsidRDefault="00E82E38" w:rsidP="00E82E38">
      <w:pPr>
        <w:rPr>
          <w:rFonts w:ascii="Avenir Light" w:hAnsi="Avenir Light"/>
          <w:sz w:val="22"/>
          <w:szCs w:val="22"/>
        </w:rPr>
      </w:pPr>
    </w:p>
    <w:p w14:paraId="7CE8E4A7" w14:textId="39A88969" w:rsidR="00E82E38" w:rsidRPr="001842DC" w:rsidRDefault="0069793C" w:rsidP="00E82E38">
      <w:pPr>
        <w:pStyle w:val="Heading3"/>
        <w:numPr>
          <w:ilvl w:val="0"/>
          <w:numId w:val="0"/>
        </w:numPr>
        <w:ind w:left="180"/>
        <w:rPr>
          <w:rFonts w:ascii="Avenir Light" w:hAnsi="Avenir Light"/>
        </w:rPr>
      </w:pPr>
      <w:bookmarkStart w:id="117" w:name="_Toc207081633"/>
      <w:bookmarkStart w:id="118" w:name="_Toc523485462"/>
      <w:bookmarkStart w:id="119" w:name="_Toc50463438"/>
      <w:r>
        <w:rPr>
          <w:rFonts w:ascii="Avenir Light" w:hAnsi="Avenir Light"/>
          <w:sz w:val="22"/>
          <w:szCs w:val="22"/>
        </w:rPr>
        <w:t>3</w:t>
      </w:r>
      <w:r w:rsidR="00E82E38" w:rsidRPr="00860AE2">
        <w:rPr>
          <w:rFonts w:ascii="Avenir Light" w:hAnsi="Avenir Light"/>
          <w:sz w:val="22"/>
          <w:szCs w:val="22"/>
        </w:rPr>
        <w:t xml:space="preserve">.2 </w:t>
      </w:r>
      <w:r w:rsidR="00E82E38" w:rsidRPr="001842DC">
        <w:rPr>
          <w:rFonts w:ascii="Avenir Light" w:hAnsi="Avenir Light"/>
        </w:rPr>
        <w:t>Restricted Goods</w:t>
      </w:r>
      <w:bookmarkEnd w:id="117"/>
      <w:bookmarkEnd w:id="118"/>
      <w:bookmarkEnd w:id="119"/>
    </w:p>
    <w:p w14:paraId="0D98D03C" w14:textId="77777777" w:rsidR="00E82E38" w:rsidRDefault="00E82E38" w:rsidP="00E82E38">
      <w:pPr>
        <w:rPr>
          <w:rFonts w:ascii="Avenir Light" w:hAnsi="Avenir Light"/>
          <w:sz w:val="22"/>
          <w:szCs w:val="22"/>
        </w:rPr>
      </w:pPr>
    </w:p>
    <w:p w14:paraId="3A794120" w14:textId="1FA71105" w:rsidR="00AE516F" w:rsidRPr="001842DC" w:rsidRDefault="00E82E38" w:rsidP="00816B90">
      <w:pPr>
        <w:ind w:left="180"/>
        <w:rPr>
          <w:rFonts w:ascii="Avenir Light" w:hAnsi="Avenir Light"/>
        </w:rPr>
      </w:pPr>
      <w:r w:rsidRPr="001842DC">
        <w:rPr>
          <w:rFonts w:ascii="Avenir Light" w:hAnsi="Avenir Light"/>
        </w:rPr>
        <w:t>Dangerous weapons</w:t>
      </w:r>
      <w:r w:rsidR="005124E6">
        <w:rPr>
          <w:rFonts w:ascii="Avenir Light" w:hAnsi="Avenir Light"/>
        </w:rPr>
        <w:t xml:space="preserve"> and </w:t>
      </w:r>
      <w:r w:rsidR="00816B90">
        <w:rPr>
          <w:rFonts w:ascii="Avenir Light" w:hAnsi="Avenir Light"/>
        </w:rPr>
        <w:t xml:space="preserve">illegal </w:t>
      </w:r>
      <w:r w:rsidR="00E63E60">
        <w:rPr>
          <w:rFonts w:ascii="Avenir Light" w:hAnsi="Avenir Light"/>
        </w:rPr>
        <w:t xml:space="preserve">substances </w:t>
      </w:r>
      <w:r w:rsidR="00E63E60" w:rsidRPr="001842DC">
        <w:rPr>
          <w:rFonts w:ascii="Avenir Light" w:hAnsi="Avenir Light"/>
        </w:rPr>
        <w:t>are</w:t>
      </w:r>
      <w:r w:rsidRPr="001842DC">
        <w:rPr>
          <w:rFonts w:ascii="Avenir Light" w:hAnsi="Avenir Light"/>
        </w:rPr>
        <w:t xml:space="preserve"> strictly prohibited on campus </w:t>
      </w:r>
      <w:r w:rsidR="00816B90">
        <w:rPr>
          <w:rFonts w:ascii="Avenir Light" w:hAnsi="Avenir Light"/>
        </w:rPr>
        <w:t xml:space="preserve">     </w:t>
      </w:r>
      <w:r w:rsidRPr="001842DC">
        <w:rPr>
          <w:rFonts w:ascii="Avenir Light" w:hAnsi="Avenir Light"/>
        </w:rPr>
        <w:t>at all times.</w:t>
      </w:r>
    </w:p>
    <w:p w14:paraId="58C42C5C" w14:textId="77777777" w:rsidR="00AE516F" w:rsidRDefault="00AE516F" w:rsidP="00E82E38">
      <w:pPr>
        <w:pStyle w:val="Heading1"/>
        <w:rPr>
          <w:rFonts w:ascii="Avenir Light" w:hAnsi="Avenir Light"/>
          <w:sz w:val="22"/>
          <w:szCs w:val="22"/>
        </w:rPr>
      </w:pPr>
    </w:p>
    <w:p w14:paraId="3489BE39" w14:textId="77777777" w:rsidR="00D9287A" w:rsidRDefault="00D9287A" w:rsidP="00BA7BF6">
      <w:pPr>
        <w:pStyle w:val="Heading1"/>
        <w:rPr>
          <w:rFonts w:ascii="Avenir Black" w:hAnsi="Avenir Black"/>
          <w:sz w:val="28"/>
          <w:szCs w:val="28"/>
        </w:rPr>
      </w:pPr>
    </w:p>
    <w:p w14:paraId="5139D965" w14:textId="77777777" w:rsidR="00D9287A" w:rsidRDefault="00D9287A" w:rsidP="00BA7BF6">
      <w:pPr>
        <w:pStyle w:val="Heading1"/>
        <w:rPr>
          <w:rFonts w:ascii="Avenir Black" w:hAnsi="Avenir Black"/>
          <w:sz w:val="28"/>
          <w:szCs w:val="28"/>
        </w:rPr>
      </w:pPr>
    </w:p>
    <w:p w14:paraId="7E655F4C" w14:textId="77777777" w:rsidR="00D9287A" w:rsidRDefault="00D9287A" w:rsidP="00BA7BF6">
      <w:pPr>
        <w:pStyle w:val="Heading1"/>
        <w:rPr>
          <w:rFonts w:ascii="Avenir Black" w:hAnsi="Avenir Black"/>
          <w:sz w:val="28"/>
          <w:szCs w:val="28"/>
        </w:rPr>
      </w:pPr>
    </w:p>
    <w:p w14:paraId="096E748D" w14:textId="77777777" w:rsidR="00D9287A" w:rsidRDefault="00D9287A" w:rsidP="00BA7BF6">
      <w:pPr>
        <w:pStyle w:val="Heading1"/>
        <w:rPr>
          <w:rFonts w:ascii="Avenir Black" w:hAnsi="Avenir Black"/>
          <w:sz w:val="28"/>
          <w:szCs w:val="28"/>
        </w:rPr>
      </w:pPr>
    </w:p>
    <w:p w14:paraId="7CCACB3D" w14:textId="77777777" w:rsidR="00D9287A" w:rsidRDefault="00D9287A" w:rsidP="00BA7BF6">
      <w:pPr>
        <w:pStyle w:val="Heading1"/>
        <w:rPr>
          <w:rFonts w:ascii="Avenir Black" w:hAnsi="Avenir Black"/>
          <w:sz w:val="28"/>
          <w:szCs w:val="28"/>
        </w:rPr>
      </w:pPr>
    </w:p>
    <w:p w14:paraId="60A51A6A" w14:textId="77777777" w:rsidR="00D9287A" w:rsidRDefault="00D9287A" w:rsidP="00BA7BF6">
      <w:pPr>
        <w:pStyle w:val="Heading1"/>
        <w:rPr>
          <w:rFonts w:ascii="Avenir Black" w:hAnsi="Avenir Black"/>
          <w:sz w:val="28"/>
          <w:szCs w:val="28"/>
        </w:rPr>
      </w:pPr>
    </w:p>
    <w:p w14:paraId="5798BA0A" w14:textId="1BC47126" w:rsidR="00BA7BF6" w:rsidRDefault="00BA7BF6" w:rsidP="00BA7BF6">
      <w:pPr>
        <w:pStyle w:val="Heading1"/>
        <w:rPr>
          <w:rFonts w:ascii="Avenir Black" w:hAnsi="Avenir Black"/>
          <w:sz w:val="28"/>
          <w:szCs w:val="28"/>
        </w:rPr>
      </w:pPr>
      <w:bookmarkStart w:id="120" w:name="_Toc50463439"/>
      <w:r w:rsidRPr="005507CF">
        <w:rPr>
          <w:rFonts w:ascii="Avenir Black" w:hAnsi="Avenir Black"/>
          <w:sz w:val="28"/>
          <w:szCs w:val="28"/>
        </w:rPr>
        <w:t>Appendi</w:t>
      </w:r>
      <w:r>
        <w:rPr>
          <w:rFonts w:ascii="Avenir Black" w:hAnsi="Avenir Black"/>
          <w:sz w:val="28"/>
          <w:szCs w:val="28"/>
        </w:rPr>
        <w:t xml:space="preserve">x 1: </w:t>
      </w:r>
      <w:r w:rsidRPr="00AC47A0">
        <w:rPr>
          <w:rFonts w:ascii="Avenir Light" w:hAnsi="Avenir Light"/>
          <w:sz w:val="28"/>
          <w:szCs w:val="28"/>
        </w:rPr>
        <w:t>Course Outline</w:t>
      </w:r>
      <w:r w:rsidR="00E63E60">
        <w:rPr>
          <w:rFonts w:ascii="Avenir Light" w:hAnsi="Avenir Light"/>
          <w:sz w:val="28"/>
          <w:szCs w:val="28"/>
        </w:rPr>
        <w:t xml:space="preserve"> – Life of Christ</w:t>
      </w:r>
      <w:bookmarkEnd w:id="120"/>
    </w:p>
    <w:p w14:paraId="1925F2E4" w14:textId="77777777" w:rsidR="00BA7BF6" w:rsidRDefault="00BA7BF6" w:rsidP="00BA7BF6"/>
    <w:p w14:paraId="5FE3E5D3" w14:textId="77777777" w:rsidR="00BA7BF6" w:rsidRPr="00B448DC" w:rsidRDefault="00BA7BF6" w:rsidP="00BA7BF6">
      <w:pPr>
        <w:pStyle w:val="ChapterHeading"/>
      </w:pPr>
      <w:bookmarkStart w:id="121" w:name="_Toc236629745"/>
      <w:bookmarkStart w:id="122" w:name="_Toc236629837"/>
      <w:bookmarkStart w:id="123" w:name="_Toc236634335"/>
      <w:bookmarkStart w:id="124" w:name="_Toc530583773"/>
      <w:r w:rsidRPr="00B448DC">
        <w:t>COURSE OUTLINE AND REQUIREMENTS</w:t>
      </w:r>
      <w:bookmarkEnd w:id="121"/>
      <w:bookmarkEnd w:id="122"/>
      <w:bookmarkEnd w:id="123"/>
      <w:bookmarkEnd w:id="124"/>
    </w:p>
    <w:p w14:paraId="44F4B70E" w14:textId="77777777" w:rsidR="00BA7BF6" w:rsidRPr="00722EB1" w:rsidRDefault="00BA7BF6" w:rsidP="00BA7BF6">
      <w:pPr>
        <w:pStyle w:val="FancyHeading"/>
      </w:pPr>
      <w:bookmarkStart w:id="125" w:name="_Toc236626171"/>
      <w:r w:rsidRPr="00722EB1">
        <w:t>Course Purpose</w:t>
      </w:r>
      <w:bookmarkEnd w:id="125"/>
    </w:p>
    <w:tbl>
      <w:tblPr>
        <w:tblW w:w="0" w:type="auto"/>
        <w:tblLook w:val="04A0" w:firstRow="1" w:lastRow="0" w:firstColumn="1" w:lastColumn="0" w:noHBand="0" w:noVBand="1"/>
      </w:tblPr>
      <w:tblGrid>
        <w:gridCol w:w="981"/>
        <w:gridCol w:w="7597"/>
      </w:tblGrid>
      <w:tr w:rsidR="00BA7BF6" w14:paraId="432DAFE9" w14:textId="77777777" w:rsidTr="00D9287A">
        <w:tc>
          <w:tcPr>
            <w:tcW w:w="988" w:type="dxa"/>
          </w:tcPr>
          <w:p w14:paraId="7B1F6109" w14:textId="77777777" w:rsidR="00BA7BF6" w:rsidRDefault="00BA7BF6" w:rsidP="00D9287A">
            <w:pPr>
              <w:jc w:val="center"/>
            </w:pPr>
            <w:r w:rsidRPr="00D90391">
              <w:rPr>
                <w:noProof/>
                <w:lang w:eastAsia="en-GB"/>
              </w:rPr>
              <w:drawing>
                <wp:anchor distT="0" distB="0" distL="114300" distR="114300" simplePos="0" relativeHeight="251672576" behindDoc="1" locked="0" layoutInCell="1" allowOverlap="1" wp14:anchorId="5185CDBE" wp14:editId="1532E63D">
                  <wp:simplePos x="0" y="0"/>
                  <wp:positionH relativeFrom="column">
                    <wp:posOffset>17780</wp:posOffset>
                  </wp:positionH>
                  <wp:positionV relativeFrom="paragraph">
                    <wp:posOffset>77470</wp:posOffset>
                  </wp:positionV>
                  <wp:extent cx="459740" cy="459740"/>
                  <wp:effectExtent l="0" t="0" r="0" b="0"/>
                  <wp:wrapThrough wrapText="bothSides">
                    <wp:wrapPolygon edited="0">
                      <wp:start x="0" y="0"/>
                      <wp:lineTo x="0" y="20586"/>
                      <wp:lineTo x="20586" y="20586"/>
                      <wp:lineTo x="20586" y="0"/>
                      <wp:lineTo x="0" y="0"/>
                    </wp:wrapPolygon>
                  </wp:wrapThrough>
                  <wp:docPr id="10" name="Picture 10" descr="HEART%2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20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t>Heart</w:t>
            </w:r>
          </w:p>
        </w:tc>
        <w:tc>
          <w:tcPr>
            <w:tcW w:w="8646" w:type="dxa"/>
          </w:tcPr>
          <w:p w14:paraId="7DDA8503" w14:textId="77777777" w:rsidR="00BA7BF6" w:rsidRPr="00354612" w:rsidRDefault="00BA7BF6" w:rsidP="00D9287A">
            <w:pPr>
              <w:spacing w:before="120" w:line="276" w:lineRule="auto"/>
            </w:pPr>
            <w:r>
              <w:t xml:space="preserve">To help the student acquire an appreciation of God’s gift of love in the person of Jesus Christ and to grow in gratitude towards Jesus for all that He did. Furthermore, to guide the student to evaluate their own walk of Christlikeness. </w:t>
            </w:r>
          </w:p>
        </w:tc>
      </w:tr>
      <w:tr w:rsidR="00BA7BF6" w14:paraId="226EDBCE" w14:textId="77777777" w:rsidTr="00D9287A">
        <w:tc>
          <w:tcPr>
            <w:tcW w:w="988" w:type="dxa"/>
          </w:tcPr>
          <w:p w14:paraId="4AC2662B" w14:textId="77777777" w:rsidR="00BA7BF6" w:rsidRDefault="00BA7BF6" w:rsidP="00D9287A">
            <w:pPr>
              <w:jc w:val="center"/>
            </w:pPr>
            <w:r w:rsidRPr="00D90391">
              <w:rPr>
                <w:rFonts w:ascii="SignPainter HouseScript" w:hAnsi="SignPainter HouseScript"/>
                <w:noProof/>
                <w:lang w:eastAsia="en-GB"/>
              </w:rPr>
              <w:drawing>
                <wp:anchor distT="0" distB="0" distL="114300" distR="114300" simplePos="0" relativeHeight="251673600" behindDoc="0" locked="0" layoutInCell="1" allowOverlap="1" wp14:anchorId="5CB7816F" wp14:editId="06ED5FE9">
                  <wp:simplePos x="0" y="0"/>
                  <wp:positionH relativeFrom="column">
                    <wp:posOffset>13335</wp:posOffset>
                  </wp:positionH>
                  <wp:positionV relativeFrom="paragraph">
                    <wp:posOffset>85725</wp:posOffset>
                  </wp:positionV>
                  <wp:extent cx="457835" cy="457835"/>
                  <wp:effectExtent l="0" t="0" r="0" b="0"/>
                  <wp:wrapSquare wrapText="bothSides"/>
                  <wp:docPr id="11" name="Picture 11" descr="MIND%2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20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83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t>Mind</w:t>
            </w:r>
          </w:p>
        </w:tc>
        <w:tc>
          <w:tcPr>
            <w:tcW w:w="8646" w:type="dxa"/>
          </w:tcPr>
          <w:p w14:paraId="1ED66860" w14:textId="77777777" w:rsidR="00BA7BF6" w:rsidRPr="00354612" w:rsidRDefault="00BA7BF6" w:rsidP="00D9287A">
            <w:pPr>
              <w:spacing w:before="120" w:line="276" w:lineRule="auto"/>
            </w:pPr>
            <w:r>
              <w:t>To equip the student</w:t>
            </w:r>
            <w:r w:rsidRPr="0044021B">
              <w:t xml:space="preserve"> with</w:t>
            </w:r>
            <w:r>
              <w:t xml:space="preserve"> the</w:t>
            </w:r>
            <w:r w:rsidRPr="0044021B">
              <w:t xml:space="preserve"> knowledge and understanding of the person and work of Jesus Christ</w:t>
            </w:r>
            <w:r>
              <w:t xml:space="preserve"> and the relevance that bears on the believer’s life of faith. </w:t>
            </w:r>
          </w:p>
        </w:tc>
      </w:tr>
      <w:tr w:rsidR="00BA7BF6" w14:paraId="2C193C77" w14:textId="77777777" w:rsidTr="00D9287A">
        <w:tc>
          <w:tcPr>
            <w:tcW w:w="988" w:type="dxa"/>
          </w:tcPr>
          <w:p w14:paraId="11F338C4" w14:textId="77777777" w:rsidR="00BA7BF6" w:rsidRDefault="00BA7BF6" w:rsidP="00D9287A">
            <w:pPr>
              <w:jc w:val="center"/>
            </w:pPr>
            <w:r w:rsidRPr="00D90391">
              <w:rPr>
                <w:rFonts w:ascii="SignPainter HouseScript" w:hAnsi="SignPainter HouseScript"/>
                <w:noProof/>
                <w:lang w:eastAsia="en-GB"/>
              </w:rPr>
              <w:drawing>
                <wp:anchor distT="0" distB="0" distL="114300" distR="114300" simplePos="0" relativeHeight="251674624" behindDoc="0" locked="0" layoutInCell="1" allowOverlap="1" wp14:anchorId="5B85264A" wp14:editId="1E1ACB03">
                  <wp:simplePos x="0" y="0"/>
                  <wp:positionH relativeFrom="column">
                    <wp:posOffset>24130</wp:posOffset>
                  </wp:positionH>
                  <wp:positionV relativeFrom="paragraph">
                    <wp:posOffset>63500</wp:posOffset>
                  </wp:positionV>
                  <wp:extent cx="457835" cy="457835"/>
                  <wp:effectExtent l="0" t="0" r="0" b="0"/>
                  <wp:wrapSquare wrapText="bothSides"/>
                  <wp:docPr id="12" name="Picture 12" descr="HANDS%2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S%20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83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t>Hands</w:t>
            </w:r>
          </w:p>
        </w:tc>
        <w:tc>
          <w:tcPr>
            <w:tcW w:w="8646" w:type="dxa"/>
          </w:tcPr>
          <w:p w14:paraId="3AD58342" w14:textId="77777777" w:rsidR="00BA7BF6" w:rsidRPr="00354612" w:rsidRDefault="00BA7BF6" w:rsidP="00D9287A">
            <w:pPr>
              <w:spacing w:before="120" w:line="276" w:lineRule="auto"/>
            </w:pPr>
            <w:r>
              <w:t>To empower the student to follow the example of Jesus by emulating His character in everyday life, including their relationships and ministry; to give their all for His glory.</w:t>
            </w:r>
          </w:p>
        </w:tc>
      </w:tr>
    </w:tbl>
    <w:p w14:paraId="5F3171A0" w14:textId="77777777" w:rsidR="00BA7BF6" w:rsidRDefault="00BA7BF6" w:rsidP="00BA7BF6">
      <w:pPr>
        <w:pStyle w:val="FancyHeading"/>
      </w:pPr>
      <w:r w:rsidRPr="00B448DC">
        <w:t>Course Outline</w:t>
      </w:r>
    </w:p>
    <w:p w14:paraId="06E10383" w14:textId="77777777" w:rsidR="00BA7BF6" w:rsidRPr="00FE0E39" w:rsidRDefault="00BA7BF6" w:rsidP="00BA7BF6">
      <w:pPr>
        <w:pStyle w:val="StandardNumbering"/>
        <w:numPr>
          <w:ilvl w:val="0"/>
          <w:numId w:val="30"/>
        </w:numPr>
      </w:pPr>
      <w:r w:rsidRPr="00FE0E39">
        <w:t xml:space="preserve">Introduction </w:t>
      </w:r>
    </w:p>
    <w:p w14:paraId="015059CA" w14:textId="77777777" w:rsidR="00BA7BF6" w:rsidRPr="00FF6C3C" w:rsidRDefault="00BA7BF6" w:rsidP="00BA7BF6">
      <w:pPr>
        <w:pStyle w:val="StandardNumbering"/>
      </w:pPr>
      <w:r>
        <w:t xml:space="preserve">The Identity of Jesus  </w:t>
      </w:r>
    </w:p>
    <w:p w14:paraId="02913968" w14:textId="77777777" w:rsidR="00BA7BF6" w:rsidRPr="00FE0E39" w:rsidRDefault="00BA7BF6" w:rsidP="00BA7BF6">
      <w:pPr>
        <w:pStyle w:val="StandardNumbering"/>
      </w:pPr>
      <w:r>
        <w:t xml:space="preserve">The Character of Jesus  </w:t>
      </w:r>
    </w:p>
    <w:p w14:paraId="185405E7" w14:textId="77777777" w:rsidR="00BA7BF6" w:rsidRPr="00FE0E39" w:rsidRDefault="00BA7BF6" w:rsidP="00BA7BF6">
      <w:pPr>
        <w:pStyle w:val="StandardNumbering"/>
      </w:pPr>
      <w:r>
        <w:t xml:space="preserve">The Relationships of Jesus </w:t>
      </w:r>
    </w:p>
    <w:p w14:paraId="6A7339F4" w14:textId="77777777" w:rsidR="00BA7BF6" w:rsidRPr="00FE0E39" w:rsidRDefault="00BA7BF6" w:rsidP="00BA7BF6">
      <w:pPr>
        <w:pStyle w:val="StandardNumbering"/>
      </w:pPr>
      <w:r>
        <w:t xml:space="preserve">The Ministry of Jesus </w:t>
      </w:r>
    </w:p>
    <w:p w14:paraId="61833EB0" w14:textId="77777777" w:rsidR="00BA7BF6" w:rsidRPr="00FE0E39" w:rsidRDefault="00BA7BF6" w:rsidP="00BA7BF6">
      <w:pPr>
        <w:pStyle w:val="StandardNumbering"/>
      </w:pPr>
      <w:r>
        <w:t xml:space="preserve">The Suffering and Sacrifice of Jesus </w:t>
      </w:r>
    </w:p>
    <w:p w14:paraId="0308BD75" w14:textId="77777777" w:rsidR="00BA7BF6" w:rsidRPr="00FE0E39" w:rsidRDefault="00BA7BF6" w:rsidP="00BA7BF6">
      <w:pPr>
        <w:pStyle w:val="StandardNumbering"/>
      </w:pPr>
      <w:r>
        <w:t xml:space="preserve">The Victory of Jesus </w:t>
      </w:r>
    </w:p>
    <w:p w14:paraId="0158EAFA" w14:textId="77777777" w:rsidR="00BA7BF6" w:rsidRPr="00D90391" w:rsidRDefault="00BA7BF6" w:rsidP="00BA7BF6">
      <w:pPr>
        <w:pStyle w:val="StandardNumbering"/>
      </w:pPr>
      <w:r>
        <w:t xml:space="preserve">The Present Position and Ministry of Jesus </w:t>
      </w:r>
    </w:p>
    <w:p w14:paraId="4B3B3883" w14:textId="77777777" w:rsidR="00BA7BF6" w:rsidRPr="00B448DC" w:rsidRDefault="00BA7BF6" w:rsidP="00BA7BF6">
      <w:pPr>
        <w:pStyle w:val="FancyHeading"/>
      </w:pPr>
      <w:r w:rsidRPr="00B448DC">
        <w:t>Required Reading and Course Requirements</w:t>
      </w:r>
    </w:p>
    <w:p w14:paraId="39F3D333" w14:textId="77777777" w:rsidR="00BA7BF6" w:rsidRPr="00BD5145" w:rsidRDefault="00BA7BF6" w:rsidP="00BA7BF6">
      <w:pPr>
        <w:pStyle w:val="StandardNumbering"/>
        <w:numPr>
          <w:ilvl w:val="0"/>
          <w:numId w:val="31"/>
        </w:numPr>
      </w:pPr>
      <w:r w:rsidRPr="00D90391">
        <w:t>Attend all classes and take good notes.</w:t>
      </w:r>
    </w:p>
    <w:p w14:paraId="59FA1B8D" w14:textId="77777777" w:rsidR="00BA7BF6" w:rsidRPr="00BD5145" w:rsidRDefault="00BA7BF6" w:rsidP="00BA7BF6">
      <w:pPr>
        <w:pStyle w:val="StandardNumbering"/>
      </w:pPr>
      <w:r>
        <w:t xml:space="preserve">Complete one </w:t>
      </w:r>
      <w:r w:rsidRPr="00BD5145">
        <w:t>assignmen</w:t>
      </w:r>
      <w:r>
        <w:t>t.</w:t>
      </w:r>
    </w:p>
    <w:p w14:paraId="6AFFC9C2" w14:textId="77777777" w:rsidR="00BA7BF6" w:rsidRPr="00273BDE" w:rsidRDefault="00BA7BF6" w:rsidP="00BA7BF6">
      <w:pPr>
        <w:pStyle w:val="FancyHeading"/>
      </w:pPr>
      <w:bookmarkStart w:id="126" w:name="_Toc236626174"/>
      <w:r w:rsidRPr="00273BDE">
        <w:t>Recommended Reading</w:t>
      </w:r>
      <w:bookmarkEnd w:id="126"/>
    </w:p>
    <w:p w14:paraId="71EC1A00" w14:textId="77777777" w:rsidR="00BA7BF6" w:rsidRDefault="00BA7BF6" w:rsidP="00BA7BF6">
      <w:pPr>
        <w:pStyle w:val="StandardNumbering"/>
        <w:numPr>
          <w:ilvl w:val="0"/>
          <w:numId w:val="28"/>
        </w:numPr>
      </w:pPr>
      <w:r>
        <w:rPr>
          <w:i/>
        </w:rPr>
        <w:t>Jesus as They Saw Him</w:t>
      </w:r>
      <w:r>
        <w:t xml:space="preserve"> by William Barclay</w:t>
      </w:r>
    </w:p>
    <w:p w14:paraId="09AE5C07" w14:textId="77777777" w:rsidR="00BA7BF6" w:rsidRPr="00BD5145" w:rsidRDefault="00BA7BF6" w:rsidP="00BA7BF6">
      <w:pPr>
        <w:pStyle w:val="StandardNumbering"/>
        <w:numPr>
          <w:ilvl w:val="0"/>
          <w:numId w:val="28"/>
        </w:numPr>
      </w:pPr>
      <w:r>
        <w:rPr>
          <w:i/>
        </w:rPr>
        <w:t xml:space="preserve">Passion: How Christ’s final day changes your every day </w:t>
      </w:r>
      <w:r>
        <w:t>by Mike McKinley</w:t>
      </w:r>
    </w:p>
    <w:p w14:paraId="010D2CEC" w14:textId="77777777" w:rsidR="00BA7BF6" w:rsidRDefault="00BA7BF6" w:rsidP="00BA7BF6">
      <w:pPr>
        <w:pStyle w:val="StandardNumbering"/>
        <w:numPr>
          <w:ilvl w:val="0"/>
          <w:numId w:val="28"/>
        </w:numPr>
      </w:pPr>
      <w:r w:rsidRPr="003E69D5">
        <w:rPr>
          <w:i/>
        </w:rPr>
        <w:t>The View from Mount Calvary</w:t>
      </w:r>
      <w:r>
        <w:t xml:space="preserve"> by John Phillips</w:t>
      </w:r>
    </w:p>
    <w:p w14:paraId="71810BEF" w14:textId="77777777" w:rsidR="00BA7BF6" w:rsidRPr="00A2563E" w:rsidRDefault="00BA7BF6" w:rsidP="00BA7BF6">
      <w:pPr>
        <w:pStyle w:val="StandardNumbering"/>
        <w:numPr>
          <w:ilvl w:val="0"/>
          <w:numId w:val="28"/>
        </w:numPr>
        <w:ind w:right="473"/>
        <w:rPr>
          <w:rFonts w:cs="Segoe UI"/>
          <w:sz w:val="21"/>
          <w:szCs w:val="21"/>
        </w:rPr>
      </w:pPr>
      <w:r w:rsidRPr="00AF62C3">
        <w:rPr>
          <w:i/>
        </w:rPr>
        <w:t xml:space="preserve">The Master: A Life of Jesus </w:t>
      </w:r>
      <w:r>
        <w:t>by John Pollock</w:t>
      </w:r>
    </w:p>
    <w:p w14:paraId="7EB3C47C" w14:textId="77777777" w:rsidR="00BA7BF6" w:rsidRDefault="00BA7BF6" w:rsidP="00BA7BF6">
      <w:pPr>
        <w:pStyle w:val="StandardNumbering"/>
        <w:numPr>
          <w:ilvl w:val="0"/>
          <w:numId w:val="0"/>
        </w:numPr>
        <w:ind w:left="720" w:right="473" w:hanging="360"/>
        <w:rPr>
          <w:rFonts w:cs="Segoe UI"/>
          <w:sz w:val="21"/>
          <w:szCs w:val="21"/>
        </w:rPr>
      </w:pPr>
    </w:p>
    <w:p w14:paraId="313A3B79" w14:textId="22084F73" w:rsidR="00BA7BF6" w:rsidRDefault="00BA7BF6" w:rsidP="00BA7BF6"/>
    <w:p w14:paraId="33DCB4FC" w14:textId="38588190" w:rsidR="00BA7BF6" w:rsidRDefault="00BA7BF6" w:rsidP="00BA7BF6"/>
    <w:p w14:paraId="366F3F2A" w14:textId="0E830AEC" w:rsidR="00BA7BF6" w:rsidRDefault="00BA7BF6" w:rsidP="00BA7BF6"/>
    <w:p w14:paraId="5446BF7F" w14:textId="11F64CE9" w:rsidR="00BA7BF6" w:rsidRDefault="00BA7BF6" w:rsidP="00BA7BF6"/>
    <w:p w14:paraId="617C1BFB" w14:textId="77777777" w:rsidR="00D9287A" w:rsidRDefault="00D9287A" w:rsidP="00E82E38">
      <w:pPr>
        <w:pStyle w:val="Heading1"/>
        <w:rPr>
          <w:rFonts w:ascii="Avenir Black" w:hAnsi="Avenir Black"/>
          <w:sz w:val="28"/>
          <w:szCs w:val="28"/>
        </w:rPr>
      </w:pPr>
      <w:bookmarkStart w:id="127" w:name="_Toc523485463"/>
    </w:p>
    <w:p w14:paraId="4E554D56" w14:textId="77777777" w:rsidR="00D9287A" w:rsidRDefault="00D9287A" w:rsidP="00E82E38">
      <w:pPr>
        <w:pStyle w:val="Heading1"/>
        <w:rPr>
          <w:rFonts w:ascii="Avenir Black" w:hAnsi="Avenir Black"/>
          <w:sz w:val="28"/>
          <w:szCs w:val="28"/>
        </w:rPr>
      </w:pPr>
    </w:p>
    <w:p w14:paraId="338F1233" w14:textId="77777777" w:rsidR="00D9287A" w:rsidRDefault="00D9287A" w:rsidP="00E82E38">
      <w:pPr>
        <w:pStyle w:val="Heading1"/>
        <w:rPr>
          <w:rFonts w:ascii="Avenir Black" w:hAnsi="Avenir Black"/>
          <w:sz w:val="28"/>
          <w:szCs w:val="28"/>
        </w:rPr>
      </w:pPr>
    </w:p>
    <w:p w14:paraId="027BB6E1" w14:textId="77777777" w:rsidR="00D9287A" w:rsidRDefault="00D9287A" w:rsidP="00E82E38">
      <w:pPr>
        <w:pStyle w:val="Heading1"/>
        <w:rPr>
          <w:rFonts w:ascii="Avenir Black" w:hAnsi="Avenir Black"/>
          <w:sz w:val="28"/>
          <w:szCs w:val="28"/>
        </w:rPr>
      </w:pPr>
    </w:p>
    <w:p w14:paraId="73CC3833" w14:textId="77777777" w:rsidR="00D9287A" w:rsidRDefault="00D9287A" w:rsidP="00E82E38">
      <w:pPr>
        <w:pStyle w:val="Heading1"/>
        <w:rPr>
          <w:rFonts w:ascii="Avenir Black" w:hAnsi="Avenir Black"/>
          <w:sz w:val="28"/>
          <w:szCs w:val="28"/>
        </w:rPr>
      </w:pPr>
    </w:p>
    <w:p w14:paraId="7A6E4694" w14:textId="77777777" w:rsidR="00D9287A" w:rsidRDefault="00D9287A" w:rsidP="00E82E38">
      <w:pPr>
        <w:pStyle w:val="Heading1"/>
        <w:rPr>
          <w:rFonts w:ascii="Avenir Black" w:hAnsi="Avenir Black"/>
          <w:sz w:val="28"/>
          <w:szCs w:val="28"/>
        </w:rPr>
      </w:pPr>
    </w:p>
    <w:p w14:paraId="70D0EE88" w14:textId="77777777" w:rsidR="00D9287A" w:rsidRDefault="00D9287A" w:rsidP="00E82E38">
      <w:pPr>
        <w:pStyle w:val="Heading1"/>
        <w:rPr>
          <w:rFonts w:ascii="Avenir Black" w:hAnsi="Avenir Black"/>
          <w:sz w:val="28"/>
          <w:szCs w:val="28"/>
        </w:rPr>
      </w:pPr>
    </w:p>
    <w:p w14:paraId="4F62D951" w14:textId="77777777" w:rsidR="00D9287A" w:rsidRDefault="00D9287A" w:rsidP="00E82E38">
      <w:pPr>
        <w:pStyle w:val="Heading1"/>
        <w:rPr>
          <w:rFonts w:ascii="Avenir Black" w:hAnsi="Avenir Black"/>
          <w:sz w:val="28"/>
          <w:szCs w:val="28"/>
        </w:rPr>
      </w:pPr>
    </w:p>
    <w:p w14:paraId="5ED7E8E2" w14:textId="77777777" w:rsidR="00D9287A" w:rsidRDefault="00D9287A" w:rsidP="00E82E38">
      <w:pPr>
        <w:pStyle w:val="Heading1"/>
        <w:rPr>
          <w:rFonts w:ascii="Avenir Black" w:hAnsi="Avenir Black"/>
          <w:sz w:val="28"/>
          <w:szCs w:val="28"/>
        </w:rPr>
      </w:pPr>
    </w:p>
    <w:p w14:paraId="60A1EC67" w14:textId="77777777" w:rsidR="00D9287A" w:rsidRDefault="00D9287A" w:rsidP="00E82E38">
      <w:pPr>
        <w:pStyle w:val="Heading1"/>
        <w:rPr>
          <w:rFonts w:ascii="Avenir Black" w:hAnsi="Avenir Black"/>
          <w:sz w:val="28"/>
          <w:szCs w:val="28"/>
        </w:rPr>
      </w:pPr>
    </w:p>
    <w:p w14:paraId="26749C6F" w14:textId="77777777" w:rsidR="00D9287A" w:rsidRDefault="00D9287A" w:rsidP="00E82E38">
      <w:pPr>
        <w:pStyle w:val="Heading1"/>
        <w:rPr>
          <w:rFonts w:ascii="Avenir Black" w:hAnsi="Avenir Black"/>
          <w:sz w:val="28"/>
          <w:szCs w:val="28"/>
        </w:rPr>
      </w:pPr>
    </w:p>
    <w:p w14:paraId="7F0EA5E7" w14:textId="77777777" w:rsidR="00D9287A" w:rsidRDefault="00D9287A" w:rsidP="00E82E38">
      <w:pPr>
        <w:pStyle w:val="Heading1"/>
        <w:rPr>
          <w:rFonts w:ascii="Avenir Black" w:hAnsi="Avenir Black"/>
          <w:sz w:val="28"/>
          <w:szCs w:val="28"/>
        </w:rPr>
      </w:pPr>
    </w:p>
    <w:p w14:paraId="3C52F0DE" w14:textId="77777777" w:rsidR="00D9287A" w:rsidRDefault="00D9287A" w:rsidP="00E82E38">
      <w:pPr>
        <w:pStyle w:val="Heading1"/>
        <w:rPr>
          <w:rFonts w:ascii="Avenir Black" w:hAnsi="Avenir Black"/>
          <w:sz w:val="28"/>
          <w:szCs w:val="28"/>
        </w:rPr>
      </w:pPr>
    </w:p>
    <w:p w14:paraId="78390A65" w14:textId="77777777" w:rsidR="00D9287A" w:rsidRDefault="00D9287A" w:rsidP="00E82E38">
      <w:pPr>
        <w:pStyle w:val="Heading1"/>
        <w:rPr>
          <w:rFonts w:ascii="Avenir Black" w:hAnsi="Avenir Black"/>
          <w:sz w:val="28"/>
          <w:szCs w:val="28"/>
        </w:rPr>
      </w:pPr>
    </w:p>
    <w:p w14:paraId="16932E7A" w14:textId="77777777" w:rsidR="00D9287A" w:rsidRDefault="00D9287A" w:rsidP="00E82E38">
      <w:pPr>
        <w:pStyle w:val="Heading1"/>
        <w:rPr>
          <w:rFonts w:ascii="Avenir Black" w:hAnsi="Avenir Black"/>
          <w:sz w:val="28"/>
          <w:szCs w:val="28"/>
        </w:rPr>
      </w:pPr>
    </w:p>
    <w:p w14:paraId="4758610F" w14:textId="77777777" w:rsidR="00D9287A" w:rsidRDefault="00D9287A" w:rsidP="00E82E38">
      <w:pPr>
        <w:pStyle w:val="Heading1"/>
        <w:rPr>
          <w:rFonts w:ascii="Avenir Black" w:hAnsi="Avenir Black"/>
          <w:sz w:val="28"/>
          <w:szCs w:val="28"/>
        </w:rPr>
      </w:pPr>
    </w:p>
    <w:p w14:paraId="524DAF68" w14:textId="77777777" w:rsidR="00D9287A" w:rsidRDefault="00D9287A" w:rsidP="00E82E38">
      <w:pPr>
        <w:pStyle w:val="Heading1"/>
        <w:rPr>
          <w:rFonts w:ascii="Avenir Black" w:hAnsi="Avenir Black"/>
          <w:sz w:val="28"/>
          <w:szCs w:val="28"/>
        </w:rPr>
      </w:pPr>
    </w:p>
    <w:p w14:paraId="35C2CF57" w14:textId="77777777" w:rsidR="00D9287A" w:rsidRDefault="00D9287A" w:rsidP="00E82E38">
      <w:pPr>
        <w:pStyle w:val="Heading1"/>
        <w:rPr>
          <w:rFonts w:ascii="Avenir Black" w:hAnsi="Avenir Black"/>
          <w:sz w:val="28"/>
          <w:szCs w:val="28"/>
        </w:rPr>
      </w:pPr>
    </w:p>
    <w:p w14:paraId="4626F7C4" w14:textId="77777777" w:rsidR="00D9287A" w:rsidRDefault="00D9287A" w:rsidP="00E82E38">
      <w:pPr>
        <w:pStyle w:val="Heading1"/>
        <w:rPr>
          <w:rFonts w:ascii="Avenir Black" w:hAnsi="Avenir Black"/>
          <w:sz w:val="28"/>
          <w:szCs w:val="28"/>
        </w:rPr>
      </w:pPr>
    </w:p>
    <w:p w14:paraId="5F5E00B6" w14:textId="77777777" w:rsidR="00D9287A" w:rsidRDefault="00D9287A" w:rsidP="00E82E38">
      <w:pPr>
        <w:pStyle w:val="Heading1"/>
        <w:rPr>
          <w:rFonts w:ascii="Avenir Black" w:hAnsi="Avenir Black"/>
          <w:sz w:val="28"/>
          <w:szCs w:val="28"/>
        </w:rPr>
      </w:pPr>
    </w:p>
    <w:p w14:paraId="35325FE8" w14:textId="77777777" w:rsidR="00D9287A" w:rsidRDefault="00D9287A" w:rsidP="00E82E38">
      <w:pPr>
        <w:pStyle w:val="Heading1"/>
        <w:rPr>
          <w:rFonts w:ascii="Avenir Black" w:hAnsi="Avenir Black"/>
          <w:sz w:val="28"/>
          <w:szCs w:val="28"/>
        </w:rPr>
      </w:pPr>
    </w:p>
    <w:p w14:paraId="63BAC5D6" w14:textId="77777777" w:rsidR="00D9287A" w:rsidRDefault="00D9287A" w:rsidP="00E82E38">
      <w:pPr>
        <w:pStyle w:val="Heading1"/>
        <w:rPr>
          <w:rFonts w:ascii="Avenir Black" w:hAnsi="Avenir Black"/>
          <w:sz w:val="28"/>
          <w:szCs w:val="28"/>
        </w:rPr>
      </w:pPr>
    </w:p>
    <w:p w14:paraId="53073F4E" w14:textId="77777777" w:rsidR="00D9287A" w:rsidRDefault="00D9287A" w:rsidP="00E82E38">
      <w:pPr>
        <w:pStyle w:val="Heading1"/>
        <w:rPr>
          <w:rFonts w:ascii="Avenir Black" w:hAnsi="Avenir Black"/>
          <w:sz w:val="28"/>
          <w:szCs w:val="28"/>
        </w:rPr>
      </w:pPr>
    </w:p>
    <w:p w14:paraId="2647DF82" w14:textId="77777777" w:rsidR="00D9287A" w:rsidRDefault="00D9287A" w:rsidP="00E82E38">
      <w:pPr>
        <w:pStyle w:val="Heading1"/>
        <w:rPr>
          <w:rFonts w:ascii="Avenir Black" w:hAnsi="Avenir Black"/>
          <w:sz w:val="28"/>
          <w:szCs w:val="28"/>
        </w:rPr>
      </w:pPr>
    </w:p>
    <w:p w14:paraId="3EA61691" w14:textId="77777777" w:rsidR="00D9287A" w:rsidRDefault="00D9287A" w:rsidP="00E82E38">
      <w:pPr>
        <w:pStyle w:val="Heading1"/>
        <w:rPr>
          <w:rFonts w:ascii="Avenir Black" w:hAnsi="Avenir Black"/>
          <w:sz w:val="28"/>
          <w:szCs w:val="28"/>
        </w:rPr>
      </w:pPr>
    </w:p>
    <w:p w14:paraId="5241F8A2" w14:textId="77777777" w:rsidR="00D9287A" w:rsidRDefault="00D9287A" w:rsidP="00E82E38">
      <w:pPr>
        <w:pStyle w:val="Heading1"/>
        <w:rPr>
          <w:rFonts w:ascii="Avenir Black" w:hAnsi="Avenir Black"/>
          <w:sz w:val="28"/>
          <w:szCs w:val="28"/>
        </w:rPr>
      </w:pPr>
    </w:p>
    <w:p w14:paraId="4B75D96A" w14:textId="77777777" w:rsidR="00D9287A" w:rsidRDefault="00D9287A" w:rsidP="00E82E38">
      <w:pPr>
        <w:pStyle w:val="Heading1"/>
        <w:rPr>
          <w:rFonts w:ascii="Avenir Black" w:hAnsi="Avenir Black"/>
          <w:sz w:val="28"/>
          <w:szCs w:val="28"/>
        </w:rPr>
      </w:pPr>
    </w:p>
    <w:p w14:paraId="5F34C041" w14:textId="77777777" w:rsidR="00D9287A" w:rsidRDefault="00D9287A" w:rsidP="00E82E38">
      <w:pPr>
        <w:pStyle w:val="Heading1"/>
        <w:rPr>
          <w:rFonts w:ascii="Avenir Black" w:hAnsi="Avenir Black"/>
          <w:sz w:val="28"/>
          <w:szCs w:val="28"/>
        </w:rPr>
      </w:pPr>
    </w:p>
    <w:p w14:paraId="40D36FB3" w14:textId="77777777" w:rsidR="00D9287A" w:rsidRDefault="00D9287A" w:rsidP="00E82E38">
      <w:pPr>
        <w:pStyle w:val="Heading1"/>
        <w:rPr>
          <w:rFonts w:ascii="Avenir Black" w:hAnsi="Avenir Black"/>
          <w:sz w:val="28"/>
          <w:szCs w:val="28"/>
        </w:rPr>
      </w:pPr>
    </w:p>
    <w:p w14:paraId="2E481FF9" w14:textId="77777777" w:rsidR="00D9287A" w:rsidRDefault="00D9287A" w:rsidP="00E82E38">
      <w:pPr>
        <w:pStyle w:val="Heading1"/>
        <w:rPr>
          <w:rFonts w:ascii="Avenir Black" w:hAnsi="Avenir Black"/>
          <w:sz w:val="28"/>
          <w:szCs w:val="28"/>
        </w:rPr>
      </w:pPr>
    </w:p>
    <w:p w14:paraId="24AF12AE" w14:textId="77777777" w:rsidR="00D9287A" w:rsidRDefault="00D9287A" w:rsidP="00E82E38">
      <w:pPr>
        <w:pStyle w:val="Heading1"/>
        <w:rPr>
          <w:rFonts w:ascii="Avenir Black" w:hAnsi="Avenir Black"/>
          <w:sz w:val="28"/>
          <w:szCs w:val="28"/>
        </w:rPr>
      </w:pPr>
    </w:p>
    <w:p w14:paraId="390F1731" w14:textId="77777777" w:rsidR="00D9287A" w:rsidRDefault="00D9287A" w:rsidP="00E82E38">
      <w:pPr>
        <w:pStyle w:val="Heading1"/>
        <w:rPr>
          <w:rFonts w:ascii="Avenir Black" w:hAnsi="Avenir Black"/>
          <w:sz w:val="28"/>
          <w:szCs w:val="28"/>
        </w:rPr>
      </w:pPr>
    </w:p>
    <w:p w14:paraId="0930D14A" w14:textId="77777777" w:rsidR="00D9287A" w:rsidRDefault="00D9287A" w:rsidP="00E82E38">
      <w:pPr>
        <w:pStyle w:val="Heading1"/>
        <w:rPr>
          <w:rFonts w:ascii="Avenir Black" w:hAnsi="Avenir Black"/>
          <w:sz w:val="28"/>
          <w:szCs w:val="28"/>
        </w:rPr>
      </w:pPr>
    </w:p>
    <w:p w14:paraId="2D2241A9" w14:textId="77777777" w:rsidR="00D9287A" w:rsidRDefault="00D9287A" w:rsidP="00E82E38">
      <w:pPr>
        <w:pStyle w:val="Heading1"/>
        <w:rPr>
          <w:rFonts w:ascii="Avenir Black" w:hAnsi="Avenir Black"/>
          <w:sz w:val="28"/>
          <w:szCs w:val="28"/>
        </w:rPr>
      </w:pPr>
    </w:p>
    <w:p w14:paraId="5B9B306F" w14:textId="77777777" w:rsidR="00D9287A" w:rsidRDefault="00D9287A" w:rsidP="00E82E38">
      <w:pPr>
        <w:pStyle w:val="Heading1"/>
        <w:rPr>
          <w:rFonts w:ascii="Avenir Black" w:hAnsi="Avenir Black"/>
          <w:sz w:val="28"/>
          <w:szCs w:val="28"/>
        </w:rPr>
      </w:pPr>
    </w:p>
    <w:p w14:paraId="25379065" w14:textId="77777777" w:rsidR="00D9287A" w:rsidRDefault="00D9287A" w:rsidP="00E82E38">
      <w:pPr>
        <w:pStyle w:val="Heading1"/>
        <w:rPr>
          <w:rFonts w:ascii="Avenir Black" w:hAnsi="Avenir Black"/>
          <w:sz w:val="28"/>
          <w:szCs w:val="28"/>
        </w:rPr>
      </w:pPr>
    </w:p>
    <w:p w14:paraId="490E55CE" w14:textId="77777777" w:rsidR="00D9287A" w:rsidRDefault="00D9287A" w:rsidP="00E82E38">
      <w:pPr>
        <w:pStyle w:val="Heading1"/>
        <w:rPr>
          <w:rFonts w:ascii="Avenir Black" w:hAnsi="Avenir Black"/>
          <w:sz w:val="28"/>
          <w:szCs w:val="28"/>
        </w:rPr>
      </w:pPr>
    </w:p>
    <w:p w14:paraId="43A39190" w14:textId="634CC28A" w:rsidR="00E82E38" w:rsidRPr="002120F7" w:rsidRDefault="00E82E38" w:rsidP="00E82E38">
      <w:pPr>
        <w:pStyle w:val="Heading1"/>
        <w:rPr>
          <w:rFonts w:ascii="Avenir Black" w:hAnsi="Avenir Black"/>
          <w:sz w:val="28"/>
          <w:szCs w:val="28"/>
        </w:rPr>
      </w:pPr>
      <w:bookmarkStart w:id="128" w:name="_Toc50463440"/>
      <w:r>
        <w:rPr>
          <w:rFonts w:ascii="Avenir Black" w:hAnsi="Avenir Black"/>
          <w:sz w:val="28"/>
          <w:szCs w:val="28"/>
        </w:rPr>
        <w:lastRenderedPageBreak/>
        <w:t>E</w:t>
      </w:r>
      <w:r w:rsidRPr="002120F7">
        <w:rPr>
          <w:rFonts w:ascii="Avenir Black" w:hAnsi="Avenir Black"/>
          <w:sz w:val="28"/>
          <w:szCs w:val="28"/>
        </w:rPr>
        <w:t>. Declarations</w:t>
      </w:r>
      <w:bookmarkEnd w:id="127"/>
      <w:bookmarkEnd w:id="128"/>
    </w:p>
    <w:p w14:paraId="75141441" w14:textId="77777777" w:rsidR="00E82E38" w:rsidRPr="00BF5926" w:rsidRDefault="00E82E38" w:rsidP="00E82E38">
      <w:pPr>
        <w:rPr>
          <w:rFonts w:ascii="Avenir Light" w:hAnsi="Avenir Light"/>
          <w:sz w:val="21"/>
          <w:szCs w:val="21"/>
        </w:rPr>
      </w:pPr>
    </w:p>
    <w:p w14:paraId="1E5A04BD" w14:textId="6878CB0A" w:rsidR="00E82E38" w:rsidRPr="002120F7" w:rsidRDefault="00E82E38" w:rsidP="00E82E38">
      <w:pPr>
        <w:pStyle w:val="Heading2"/>
        <w:rPr>
          <w:rFonts w:ascii="Avenir Light" w:hAnsi="Avenir Light"/>
        </w:rPr>
      </w:pPr>
      <w:bookmarkStart w:id="129" w:name="_Toc523485464"/>
      <w:bookmarkStart w:id="130" w:name="_Toc50463441"/>
      <w:r w:rsidRPr="002120F7">
        <w:rPr>
          <w:rFonts w:ascii="Avenir Light" w:hAnsi="Avenir Light"/>
        </w:rPr>
        <w:t>1. Commitment</w:t>
      </w:r>
      <w:bookmarkEnd w:id="129"/>
      <w:bookmarkEnd w:id="130"/>
    </w:p>
    <w:p w14:paraId="7E749BB3" w14:textId="77777777" w:rsidR="00E82E38" w:rsidRPr="001842DC" w:rsidRDefault="00E82E38" w:rsidP="00E82E38">
      <w:pPr>
        <w:rPr>
          <w:rFonts w:ascii="Avenir Light" w:hAnsi="Avenir Light"/>
        </w:rPr>
      </w:pPr>
    </w:p>
    <w:p w14:paraId="3461D413" w14:textId="2B660254" w:rsidR="00BA7BF6" w:rsidRDefault="00E82E38" w:rsidP="00E82E38">
      <w:pPr>
        <w:rPr>
          <w:rFonts w:ascii="Avenir Light" w:hAnsi="Avenir Light"/>
        </w:rPr>
      </w:pPr>
      <w:r w:rsidRPr="001842DC">
        <w:rPr>
          <w:rFonts w:ascii="Avenir Light" w:hAnsi="Avenir Light"/>
        </w:rPr>
        <w:t>I have read the</w:t>
      </w:r>
      <w:r w:rsidR="001842DC">
        <w:rPr>
          <w:rFonts w:ascii="Avenir Light" w:hAnsi="Avenir Light"/>
        </w:rPr>
        <w:t xml:space="preserve"> </w:t>
      </w:r>
      <w:r w:rsidRPr="001842DC">
        <w:rPr>
          <w:rFonts w:ascii="Avenir Light" w:hAnsi="Avenir Light"/>
        </w:rPr>
        <w:t xml:space="preserve">Student Manual of Carmel Bible </w:t>
      </w:r>
      <w:r w:rsidR="009B5BA6">
        <w:rPr>
          <w:rFonts w:ascii="Avenir Light" w:hAnsi="Avenir Light"/>
        </w:rPr>
        <w:t>College</w:t>
      </w:r>
      <w:r w:rsidRPr="001842DC">
        <w:rPr>
          <w:rFonts w:ascii="Avenir Light" w:hAnsi="Avenir Light"/>
        </w:rPr>
        <w:t xml:space="preserve"> and I clearly u</w:t>
      </w:r>
      <w:r w:rsidR="001F28C3" w:rsidRPr="001842DC">
        <w:rPr>
          <w:rFonts w:ascii="Avenir Light" w:hAnsi="Avenir Light"/>
        </w:rPr>
        <w:t>nderstand all the policies and guidelines</w:t>
      </w:r>
      <w:r w:rsidR="002C3D72" w:rsidRPr="001842DC">
        <w:rPr>
          <w:rFonts w:ascii="Avenir Light" w:hAnsi="Avenir Light"/>
        </w:rPr>
        <w:t xml:space="preserve"> therein.</w:t>
      </w:r>
      <w:r w:rsidRPr="001842DC">
        <w:rPr>
          <w:rFonts w:ascii="Avenir Light" w:hAnsi="Avenir Light"/>
        </w:rPr>
        <w:t xml:space="preserve"> </w:t>
      </w:r>
    </w:p>
    <w:p w14:paraId="49F89011" w14:textId="77777777" w:rsidR="00BA7BF6" w:rsidRDefault="00BA7BF6" w:rsidP="00E82E38">
      <w:pPr>
        <w:rPr>
          <w:rFonts w:ascii="Avenir Light" w:hAnsi="Avenir Light"/>
        </w:rPr>
      </w:pPr>
    </w:p>
    <w:p w14:paraId="5A862873" w14:textId="48825B48" w:rsidR="00E82E38" w:rsidRPr="001842DC" w:rsidRDefault="00E82E38" w:rsidP="00E82E38">
      <w:pPr>
        <w:rPr>
          <w:rFonts w:ascii="Avenir Light" w:hAnsi="Avenir Light"/>
        </w:rPr>
      </w:pPr>
      <w:r w:rsidRPr="001842DC">
        <w:rPr>
          <w:rFonts w:ascii="Avenir Light" w:hAnsi="Avenir Light"/>
        </w:rPr>
        <w:t>During this school year I agree to abide by all the</w:t>
      </w:r>
      <w:r w:rsidR="001F28C3" w:rsidRPr="001842DC">
        <w:rPr>
          <w:rFonts w:ascii="Avenir Light" w:hAnsi="Avenir Light"/>
        </w:rPr>
        <w:t xml:space="preserve"> guidelines</w:t>
      </w:r>
      <w:r w:rsidRPr="001842DC">
        <w:rPr>
          <w:rFonts w:ascii="Avenir Light" w:hAnsi="Avenir Light"/>
        </w:rPr>
        <w:t xml:space="preserve"> stated therein and tho</w:t>
      </w:r>
      <w:r w:rsidR="002C3D72" w:rsidRPr="001842DC">
        <w:rPr>
          <w:rFonts w:ascii="Avenir Light" w:hAnsi="Avenir Light"/>
        </w:rPr>
        <w:t>se communicated to me verbally.</w:t>
      </w:r>
      <w:r w:rsidRPr="001842DC">
        <w:rPr>
          <w:rFonts w:ascii="Avenir Light" w:hAnsi="Avenir Light"/>
        </w:rPr>
        <w:t xml:space="preserve"> I </w:t>
      </w:r>
      <w:r w:rsidR="008F64E9" w:rsidRPr="001842DC">
        <w:rPr>
          <w:rFonts w:ascii="Avenir Light" w:hAnsi="Avenir Light"/>
        </w:rPr>
        <w:t xml:space="preserve">will always endeavour to exemplify good Christian conduct and </w:t>
      </w:r>
      <w:r w:rsidR="00F47708" w:rsidRPr="001842DC">
        <w:rPr>
          <w:rFonts w:ascii="Avenir Light" w:hAnsi="Avenir Light"/>
        </w:rPr>
        <w:t>character and</w:t>
      </w:r>
      <w:r w:rsidRPr="001842DC">
        <w:rPr>
          <w:rFonts w:ascii="Avenir Light" w:hAnsi="Avenir Light"/>
        </w:rPr>
        <w:t xml:space="preserve"> </w:t>
      </w:r>
      <w:r w:rsidR="001842DC">
        <w:rPr>
          <w:rFonts w:ascii="Avenir Light" w:hAnsi="Avenir Light"/>
        </w:rPr>
        <w:t xml:space="preserve">in all </w:t>
      </w:r>
      <w:r w:rsidRPr="001842DC">
        <w:rPr>
          <w:rFonts w:ascii="Avenir Light" w:hAnsi="Avenir Light"/>
        </w:rPr>
        <w:t xml:space="preserve">places during the time that I am a student of </w:t>
      </w:r>
      <w:r w:rsidR="007F1C3B">
        <w:rPr>
          <w:rFonts w:ascii="Avenir Light" w:hAnsi="Avenir Light"/>
        </w:rPr>
        <w:t>CBC</w:t>
      </w:r>
    </w:p>
    <w:p w14:paraId="67CA9885" w14:textId="77777777" w:rsidR="00E82E38" w:rsidRPr="001842DC" w:rsidRDefault="00E82E38" w:rsidP="00E82E38">
      <w:pPr>
        <w:rPr>
          <w:rFonts w:ascii="Avenir Light" w:hAnsi="Avenir Light"/>
        </w:rPr>
      </w:pPr>
    </w:p>
    <w:p w14:paraId="624A10DD" w14:textId="469F71FC" w:rsidR="00E82E38" w:rsidRPr="001842DC" w:rsidRDefault="00E82E38" w:rsidP="00E82E38">
      <w:pPr>
        <w:rPr>
          <w:rFonts w:ascii="Avenir Light" w:hAnsi="Avenir Light"/>
        </w:rPr>
      </w:pPr>
      <w:r w:rsidRPr="001842DC">
        <w:rPr>
          <w:rFonts w:ascii="Avenir Light" w:hAnsi="Avenir Light"/>
        </w:rPr>
        <w:t xml:space="preserve">I understand that attending </w:t>
      </w:r>
      <w:r w:rsidR="007F1C3B">
        <w:rPr>
          <w:rFonts w:ascii="Avenir Light" w:hAnsi="Avenir Light"/>
        </w:rPr>
        <w:t>CBC</w:t>
      </w:r>
      <w:r w:rsidRPr="001842DC">
        <w:rPr>
          <w:rFonts w:ascii="Avenir Light" w:hAnsi="Avenir Light"/>
        </w:rPr>
        <w:t xml:space="preserve"> is a privilege and not a right and that the Bible College reserves the right to require the withdrawal of a student at any time if, in the judgment of the disciplinary committee, such action be deemed necessary to safeguard the ideals of scholarship or the moral atmosphere of the Bible College.</w:t>
      </w:r>
    </w:p>
    <w:p w14:paraId="4E75D35D" w14:textId="77777777" w:rsidR="00EB72C2" w:rsidRDefault="00EB72C2" w:rsidP="00E82E38">
      <w:pPr>
        <w:rPr>
          <w:rFonts w:ascii="Avenir Light" w:hAnsi="Avenir Light"/>
          <w:sz w:val="21"/>
          <w:szCs w:val="21"/>
        </w:rPr>
      </w:pPr>
    </w:p>
    <w:p w14:paraId="290A0829" w14:textId="77777777" w:rsidR="00BA7BF6" w:rsidRDefault="00BA7BF6" w:rsidP="00073412">
      <w:pPr>
        <w:pStyle w:val="Heading2"/>
        <w:jc w:val="both"/>
        <w:rPr>
          <w:rFonts w:ascii="Avenir Light" w:hAnsi="Avenir Light"/>
        </w:rPr>
      </w:pPr>
      <w:bookmarkStart w:id="131" w:name="_Toc523485465"/>
    </w:p>
    <w:p w14:paraId="45C5B732" w14:textId="77777777" w:rsidR="00BA7BF6" w:rsidRPr="00A2563E" w:rsidRDefault="00BA7BF6" w:rsidP="00BA7BF6">
      <w:pPr>
        <w:ind w:right="-211"/>
        <w:rPr>
          <w:rFonts w:ascii="Avenir Light" w:eastAsiaTheme="minorHAnsi" w:hAnsi="Avenir Light" w:cstheme="minorBidi"/>
          <w:u w:val="single"/>
        </w:rPr>
      </w:pPr>
      <w:r>
        <w:rPr>
          <w:rFonts w:ascii="Avenir Light" w:eastAsiaTheme="minorHAnsi" w:hAnsi="Avenir Light" w:cstheme="minorBidi"/>
        </w:rPr>
        <w:t>Students</w:t>
      </w:r>
      <w:r w:rsidRPr="00A2563E">
        <w:rPr>
          <w:rFonts w:ascii="Avenir Light" w:eastAsiaTheme="minorHAnsi" w:hAnsi="Avenir Light" w:cstheme="minorBidi"/>
        </w:rPr>
        <w:t xml:space="preserve"> Signature:</w:t>
      </w:r>
      <w:r>
        <w:rPr>
          <w:rFonts w:ascii="Avenir Light" w:eastAsiaTheme="minorHAnsi" w:hAnsi="Avenir Light" w:cstheme="minorBidi"/>
        </w:rPr>
        <w:t xml:space="preserve">  </w:t>
      </w:r>
      <w:r w:rsidRPr="00A2563E">
        <w:rPr>
          <w:rFonts w:ascii="Avenir Light" w:eastAsiaTheme="minorHAnsi" w:hAnsi="Avenir Light" w:cstheme="minorBidi"/>
        </w:rPr>
        <w:t>_____________________</w:t>
      </w:r>
      <w:r>
        <w:rPr>
          <w:rFonts w:ascii="Avenir Light" w:eastAsiaTheme="minorHAnsi" w:hAnsi="Avenir Light" w:cstheme="minorBidi"/>
        </w:rPr>
        <w:t>______</w:t>
      </w:r>
      <w:r w:rsidRPr="00A2563E">
        <w:rPr>
          <w:rFonts w:ascii="Avenir Light" w:eastAsiaTheme="minorHAnsi" w:hAnsi="Avenir Light" w:cstheme="minorBidi"/>
        </w:rPr>
        <w:tab/>
        <w:t xml:space="preserve">Date: </w:t>
      </w:r>
      <w:r w:rsidRPr="00A2563E">
        <w:rPr>
          <w:rFonts w:ascii="Avenir Light" w:eastAsiaTheme="minorHAnsi" w:hAnsi="Avenir Light" w:cstheme="minorBidi"/>
          <w:u w:val="single"/>
        </w:rPr>
        <w:t xml:space="preserve">   </w:t>
      </w:r>
      <w:r w:rsidRPr="00A2563E">
        <w:rPr>
          <w:rFonts w:ascii="Avenir Light" w:eastAsiaTheme="minorHAnsi" w:hAnsi="Avenir Light" w:cstheme="minorBidi"/>
          <w:u w:val="single"/>
        </w:rPr>
        <w:tab/>
        <w:t>/</w:t>
      </w:r>
      <w:r w:rsidRPr="00A2563E">
        <w:rPr>
          <w:rFonts w:ascii="Avenir Light" w:eastAsiaTheme="minorHAnsi" w:hAnsi="Avenir Light" w:cstheme="minorBidi"/>
          <w:u w:val="single"/>
        </w:rPr>
        <w:tab/>
        <w:t xml:space="preserve"> / </w:t>
      </w:r>
      <w:r w:rsidRPr="00A2563E">
        <w:rPr>
          <w:rFonts w:ascii="Avenir Light" w:eastAsiaTheme="minorHAnsi" w:hAnsi="Avenir Light" w:cstheme="minorBidi"/>
          <w:u w:val="single"/>
        </w:rPr>
        <w:tab/>
      </w:r>
    </w:p>
    <w:p w14:paraId="5A9736F6" w14:textId="77777777" w:rsidR="00BA7BF6" w:rsidRDefault="00BA7BF6" w:rsidP="00073412">
      <w:pPr>
        <w:pStyle w:val="Heading2"/>
        <w:jc w:val="both"/>
        <w:rPr>
          <w:rFonts w:ascii="Avenir Light" w:hAnsi="Avenir Light"/>
        </w:rPr>
      </w:pPr>
    </w:p>
    <w:p w14:paraId="6B950780" w14:textId="77777777" w:rsidR="00BA7BF6" w:rsidRDefault="00BA7BF6" w:rsidP="00073412">
      <w:pPr>
        <w:pStyle w:val="Heading2"/>
        <w:jc w:val="both"/>
        <w:rPr>
          <w:rFonts w:ascii="Avenir Light" w:hAnsi="Avenir Light"/>
        </w:rPr>
      </w:pPr>
    </w:p>
    <w:p w14:paraId="41906B40" w14:textId="75E86679" w:rsidR="00BA7BF6" w:rsidRDefault="00BA7BF6" w:rsidP="00BA7BF6">
      <w:pPr>
        <w:rPr>
          <w:rFonts w:ascii="Avenir Light" w:hAnsi="Avenir Light"/>
        </w:rPr>
      </w:pPr>
      <w:r w:rsidRPr="00CD2274">
        <w:rPr>
          <w:rFonts w:ascii="Avenir Light" w:hAnsi="Avenir Light"/>
        </w:rPr>
        <w:t xml:space="preserve">(Detach this page and return completed and signed to the </w:t>
      </w:r>
      <w:r w:rsidR="007F1C3B">
        <w:rPr>
          <w:rFonts w:ascii="Avenir Light" w:hAnsi="Avenir Light"/>
        </w:rPr>
        <w:t>CBC</w:t>
      </w:r>
      <w:r w:rsidRPr="00CD2274">
        <w:rPr>
          <w:rFonts w:ascii="Avenir Light" w:hAnsi="Avenir Light"/>
        </w:rPr>
        <w:t xml:space="preserve"> Office)</w:t>
      </w:r>
    </w:p>
    <w:p w14:paraId="3A9BA1DB" w14:textId="77777777" w:rsidR="00D9287A" w:rsidRPr="00CD2274" w:rsidRDefault="00D9287A" w:rsidP="00BA7BF6">
      <w:pPr>
        <w:rPr>
          <w:rFonts w:ascii="Avenir Light" w:hAnsi="Avenir Light"/>
        </w:rPr>
      </w:pPr>
    </w:p>
    <w:p w14:paraId="6F67B359" w14:textId="77777777" w:rsidR="00BA7BF6" w:rsidRDefault="00BA7BF6" w:rsidP="00073412">
      <w:pPr>
        <w:pStyle w:val="Heading2"/>
        <w:jc w:val="both"/>
        <w:rPr>
          <w:rFonts w:ascii="Avenir Light" w:hAnsi="Avenir Light"/>
        </w:rPr>
      </w:pPr>
    </w:p>
    <w:p w14:paraId="6F5CD5DC" w14:textId="77777777" w:rsidR="00BA7BF6" w:rsidRDefault="00BA7BF6" w:rsidP="00073412">
      <w:pPr>
        <w:pStyle w:val="Heading2"/>
        <w:jc w:val="both"/>
        <w:rPr>
          <w:rFonts w:ascii="Avenir Light" w:hAnsi="Avenir Light"/>
        </w:rPr>
      </w:pPr>
    </w:p>
    <w:p w14:paraId="2E0A1CCB" w14:textId="77777777" w:rsidR="00BA7BF6" w:rsidRDefault="00BA7BF6" w:rsidP="00073412">
      <w:pPr>
        <w:pStyle w:val="Heading2"/>
        <w:jc w:val="both"/>
        <w:rPr>
          <w:rFonts w:ascii="Avenir Light" w:hAnsi="Avenir Light"/>
        </w:rPr>
      </w:pPr>
    </w:p>
    <w:p w14:paraId="6348A09B" w14:textId="77777777" w:rsidR="00BA7BF6" w:rsidRDefault="00BA7BF6" w:rsidP="00073412">
      <w:pPr>
        <w:pStyle w:val="Heading2"/>
        <w:jc w:val="both"/>
        <w:rPr>
          <w:rFonts w:ascii="Avenir Light" w:hAnsi="Avenir Light"/>
        </w:rPr>
      </w:pPr>
    </w:p>
    <w:p w14:paraId="489E15B0" w14:textId="41C1F878" w:rsidR="00BA7BF6" w:rsidRDefault="00BA7BF6" w:rsidP="00073412">
      <w:pPr>
        <w:pStyle w:val="Heading2"/>
        <w:jc w:val="both"/>
        <w:rPr>
          <w:rFonts w:ascii="Avenir Light" w:hAnsi="Avenir Light"/>
        </w:rPr>
      </w:pPr>
    </w:p>
    <w:p w14:paraId="4965EA5C" w14:textId="65DCB24C" w:rsidR="00D9287A" w:rsidRDefault="00D9287A" w:rsidP="00D9287A"/>
    <w:p w14:paraId="5EB0F682" w14:textId="45EDBE74" w:rsidR="00D9287A" w:rsidRDefault="00D9287A" w:rsidP="00D9287A"/>
    <w:p w14:paraId="4CB05131" w14:textId="2327919B" w:rsidR="00D9287A" w:rsidRDefault="00D9287A" w:rsidP="00D9287A"/>
    <w:p w14:paraId="4009A1C1" w14:textId="77777777" w:rsidR="00D9287A" w:rsidRPr="00D9287A" w:rsidRDefault="00D9287A" w:rsidP="00D9287A"/>
    <w:p w14:paraId="2D636E48" w14:textId="77777777" w:rsidR="00BA7BF6" w:rsidRDefault="00BA7BF6" w:rsidP="00073412">
      <w:pPr>
        <w:pStyle w:val="Heading2"/>
        <w:jc w:val="both"/>
        <w:rPr>
          <w:rFonts w:ascii="Avenir Light" w:hAnsi="Avenir Light"/>
        </w:rPr>
      </w:pPr>
    </w:p>
    <w:p w14:paraId="0D96D31D" w14:textId="77777777" w:rsidR="00BA7BF6" w:rsidRDefault="00BA7BF6" w:rsidP="00073412">
      <w:pPr>
        <w:pStyle w:val="Heading2"/>
        <w:jc w:val="both"/>
        <w:rPr>
          <w:rFonts w:ascii="Avenir Light" w:hAnsi="Avenir Light"/>
        </w:rPr>
      </w:pPr>
    </w:p>
    <w:p w14:paraId="685C213A" w14:textId="77777777" w:rsidR="00BA7BF6" w:rsidRDefault="00BA7BF6" w:rsidP="00073412">
      <w:pPr>
        <w:pStyle w:val="Heading2"/>
        <w:jc w:val="both"/>
        <w:rPr>
          <w:rFonts w:ascii="Avenir Light" w:hAnsi="Avenir Light"/>
        </w:rPr>
      </w:pPr>
    </w:p>
    <w:p w14:paraId="3CE91100" w14:textId="77777777" w:rsidR="00BA7BF6" w:rsidRDefault="00BA7BF6" w:rsidP="00073412">
      <w:pPr>
        <w:pStyle w:val="Heading2"/>
        <w:jc w:val="both"/>
        <w:rPr>
          <w:rFonts w:ascii="Avenir Light" w:hAnsi="Avenir Light"/>
        </w:rPr>
      </w:pPr>
    </w:p>
    <w:p w14:paraId="69DB8050" w14:textId="77777777" w:rsidR="00BA7BF6" w:rsidRDefault="00BA7BF6" w:rsidP="00073412">
      <w:pPr>
        <w:pStyle w:val="Heading2"/>
        <w:jc w:val="both"/>
        <w:rPr>
          <w:rFonts w:ascii="Avenir Light" w:hAnsi="Avenir Light"/>
        </w:rPr>
      </w:pPr>
    </w:p>
    <w:p w14:paraId="4E43A86B" w14:textId="77777777" w:rsidR="00BA7BF6" w:rsidRDefault="00BA7BF6" w:rsidP="00073412">
      <w:pPr>
        <w:pStyle w:val="Heading2"/>
        <w:jc w:val="both"/>
        <w:rPr>
          <w:rFonts w:ascii="Avenir Light" w:hAnsi="Avenir Light"/>
        </w:rPr>
      </w:pPr>
    </w:p>
    <w:p w14:paraId="7A92EE38" w14:textId="77777777" w:rsidR="00BA7BF6" w:rsidRDefault="00BA7BF6" w:rsidP="00073412">
      <w:pPr>
        <w:pStyle w:val="Heading2"/>
        <w:jc w:val="both"/>
        <w:rPr>
          <w:rFonts w:ascii="Avenir Light" w:hAnsi="Avenir Light"/>
        </w:rPr>
      </w:pPr>
    </w:p>
    <w:p w14:paraId="67988131" w14:textId="77777777" w:rsidR="00BA7BF6" w:rsidRDefault="00BA7BF6" w:rsidP="00073412">
      <w:pPr>
        <w:pStyle w:val="Heading2"/>
        <w:jc w:val="both"/>
        <w:rPr>
          <w:rFonts w:ascii="Avenir Light" w:hAnsi="Avenir Light"/>
        </w:rPr>
      </w:pPr>
    </w:p>
    <w:p w14:paraId="1F92E60B" w14:textId="77777777" w:rsidR="00BA7BF6" w:rsidRDefault="00BA7BF6" w:rsidP="00073412">
      <w:pPr>
        <w:pStyle w:val="Heading2"/>
        <w:jc w:val="both"/>
        <w:rPr>
          <w:rFonts w:ascii="Avenir Light" w:hAnsi="Avenir Light"/>
        </w:rPr>
      </w:pPr>
    </w:p>
    <w:bookmarkEnd w:id="131"/>
    <w:p w14:paraId="6090DC1D" w14:textId="3059286A" w:rsidR="00AC47A0" w:rsidRDefault="00AC47A0" w:rsidP="00AC47A0"/>
    <w:p w14:paraId="67704937" w14:textId="59B5B399" w:rsidR="00AC47A0" w:rsidRDefault="00AC47A0" w:rsidP="00AC47A0"/>
    <w:p w14:paraId="2AB7CEA6" w14:textId="687F7684" w:rsidR="00AC47A0" w:rsidRDefault="00AC47A0" w:rsidP="00AC47A0"/>
    <w:p w14:paraId="7CF29957" w14:textId="01F19452" w:rsidR="00AC47A0" w:rsidRDefault="00AC47A0" w:rsidP="00AC47A0"/>
    <w:p w14:paraId="2BD3CF0E" w14:textId="77BB0794" w:rsidR="00AC47A0" w:rsidRDefault="00AC47A0" w:rsidP="00AC47A0"/>
    <w:p w14:paraId="5D1EB226" w14:textId="7DA53F88" w:rsidR="00AC47A0" w:rsidRDefault="00AC47A0" w:rsidP="00AC47A0"/>
    <w:p w14:paraId="47833B8B" w14:textId="10901625" w:rsidR="00AC47A0" w:rsidRDefault="00AC47A0" w:rsidP="00AC47A0"/>
    <w:p w14:paraId="02AE4A55" w14:textId="73665DE4" w:rsidR="00AC47A0" w:rsidRDefault="00AC47A0" w:rsidP="00AC47A0"/>
    <w:p w14:paraId="392CEAD1" w14:textId="0B392F91" w:rsidR="00AC47A0" w:rsidRDefault="00AC47A0" w:rsidP="00AC47A0"/>
    <w:p w14:paraId="2BE286C6" w14:textId="2C591D24" w:rsidR="00AC47A0" w:rsidRDefault="00AC47A0" w:rsidP="00AC47A0"/>
    <w:p w14:paraId="71BFC54B" w14:textId="6500B891" w:rsidR="00AC47A0" w:rsidRDefault="00AC47A0" w:rsidP="00AC47A0"/>
    <w:p w14:paraId="67B58949" w14:textId="3A60A3F7" w:rsidR="00AC47A0" w:rsidRDefault="00AC47A0" w:rsidP="00AC47A0"/>
    <w:p w14:paraId="287F0A88" w14:textId="2CC3C80B" w:rsidR="00AC47A0" w:rsidRDefault="00AC47A0" w:rsidP="00AC47A0"/>
    <w:p w14:paraId="6DDE1028" w14:textId="7B1EB747" w:rsidR="00AC47A0" w:rsidRDefault="00AC47A0" w:rsidP="00AC47A0"/>
    <w:p w14:paraId="646A1C98" w14:textId="55D7F285" w:rsidR="00AC47A0" w:rsidRDefault="00AC47A0" w:rsidP="00AC47A0"/>
    <w:p w14:paraId="587FC975" w14:textId="396071FC" w:rsidR="00AC47A0" w:rsidRDefault="00AC47A0" w:rsidP="00AC47A0"/>
    <w:p w14:paraId="44019A47" w14:textId="0C886572" w:rsidR="00AC47A0" w:rsidRDefault="00AC47A0" w:rsidP="00AC47A0"/>
    <w:p w14:paraId="67A87D1C" w14:textId="45D48BF0" w:rsidR="00AC47A0" w:rsidRDefault="00AC47A0" w:rsidP="00AC47A0"/>
    <w:p w14:paraId="06095E31" w14:textId="306F35C6" w:rsidR="00AC47A0" w:rsidRDefault="00AC47A0" w:rsidP="00AC47A0"/>
    <w:p w14:paraId="356EBAB5" w14:textId="73FD7A0F" w:rsidR="00AC47A0" w:rsidRDefault="00AC47A0" w:rsidP="00AC47A0"/>
    <w:p w14:paraId="5E407627" w14:textId="6A0194CD" w:rsidR="00AC47A0" w:rsidRDefault="00AC47A0" w:rsidP="00AC47A0"/>
    <w:p w14:paraId="59B6661F" w14:textId="45789172" w:rsidR="00AC47A0" w:rsidRDefault="00AC47A0" w:rsidP="00AC47A0"/>
    <w:p w14:paraId="3D70A89E" w14:textId="260185F3" w:rsidR="00AC47A0" w:rsidRDefault="00AC47A0" w:rsidP="00AC47A0"/>
    <w:p w14:paraId="237C78DF" w14:textId="7935C253" w:rsidR="00AC47A0" w:rsidRDefault="00AC47A0" w:rsidP="00AC47A0"/>
    <w:p w14:paraId="1E6CD6A7" w14:textId="507378BE" w:rsidR="00AC47A0" w:rsidRDefault="00AC47A0" w:rsidP="00AC47A0"/>
    <w:p w14:paraId="78EBF413" w14:textId="0EFF820E" w:rsidR="00AC47A0" w:rsidRDefault="00AC47A0" w:rsidP="00AC47A0"/>
    <w:p w14:paraId="7B2CFE04" w14:textId="0819E2BB" w:rsidR="00AC47A0" w:rsidRDefault="00AC47A0" w:rsidP="00AC47A0"/>
    <w:p w14:paraId="641BDC66" w14:textId="1BE3254D" w:rsidR="00AC47A0" w:rsidRDefault="00AC47A0" w:rsidP="00AC47A0"/>
    <w:p w14:paraId="741AB231" w14:textId="3F32FCFC" w:rsidR="00AC47A0" w:rsidRDefault="00AC47A0" w:rsidP="00AC47A0"/>
    <w:p w14:paraId="22201AB4" w14:textId="44AD25FC" w:rsidR="00AC47A0" w:rsidRDefault="00AC47A0" w:rsidP="00AC47A0"/>
    <w:p w14:paraId="41971009" w14:textId="5B4EFACA" w:rsidR="00AC47A0" w:rsidRDefault="00AC47A0" w:rsidP="00AC47A0"/>
    <w:p w14:paraId="7FF80932" w14:textId="6985BFFE" w:rsidR="00AC47A0" w:rsidRDefault="00AC47A0" w:rsidP="00AC47A0"/>
    <w:p w14:paraId="4B2364CA" w14:textId="27DE7A58" w:rsidR="00AC47A0" w:rsidRDefault="00AC47A0" w:rsidP="00AC47A0"/>
    <w:p w14:paraId="1D083718" w14:textId="5F36653D" w:rsidR="00AC47A0" w:rsidRDefault="00AC47A0" w:rsidP="00AC47A0"/>
    <w:p w14:paraId="44D6C6FA" w14:textId="7E9C3B49" w:rsidR="00AC47A0" w:rsidRDefault="00AC47A0" w:rsidP="00AC47A0"/>
    <w:p w14:paraId="4A9B50E3" w14:textId="437AE78F" w:rsidR="00AC47A0" w:rsidRDefault="00AC47A0" w:rsidP="00AC47A0"/>
    <w:p w14:paraId="5D1243A5" w14:textId="20BA03F5" w:rsidR="00AC47A0" w:rsidRDefault="00AC47A0" w:rsidP="00AC47A0"/>
    <w:p w14:paraId="1B36A0E1" w14:textId="19C6872C" w:rsidR="00AC47A0" w:rsidRDefault="00AC47A0" w:rsidP="00AC47A0"/>
    <w:p w14:paraId="703C55A2" w14:textId="55AE1FF6" w:rsidR="00AC47A0" w:rsidRDefault="00AC47A0" w:rsidP="00AC47A0"/>
    <w:p w14:paraId="140D00CE" w14:textId="51E4898B" w:rsidR="00AC47A0" w:rsidRDefault="00AC47A0" w:rsidP="00AC47A0"/>
    <w:p w14:paraId="477D87DE" w14:textId="35D2187B" w:rsidR="00AC47A0" w:rsidRDefault="00AC47A0" w:rsidP="00AC47A0"/>
    <w:p w14:paraId="5801EF70" w14:textId="5D4B83D6" w:rsidR="00AC47A0" w:rsidRDefault="00AC47A0" w:rsidP="00AC47A0"/>
    <w:p w14:paraId="350D9504" w14:textId="651A7FFC" w:rsidR="00AC47A0" w:rsidRDefault="00AC47A0" w:rsidP="00AC47A0"/>
    <w:p w14:paraId="44ACD5F7" w14:textId="35994264" w:rsidR="00AC47A0" w:rsidRDefault="00AC47A0" w:rsidP="00AC47A0"/>
    <w:p w14:paraId="2D851E1C" w14:textId="77777777" w:rsidR="00D9287A" w:rsidRDefault="00D9287A" w:rsidP="00D9287A">
      <w:pPr>
        <w:pStyle w:val="Heading2"/>
        <w:jc w:val="both"/>
        <w:rPr>
          <w:rFonts w:ascii="Avenir Light" w:hAnsi="Avenir Light"/>
        </w:rPr>
      </w:pPr>
    </w:p>
    <w:p w14:paraId="5A222344" w14:textId="77777777" w:rsidR="00D9287A" w:rsidRDefault="00D9287A" w:rsidP="00D9287A">
      <w:pPr>
        <w:pStyle w:val="Heading2"/>
        <w:jc w:val="both"/>
        <w:rPr>
          <w:rFonts w:ascii="Avenir Light" w:hAnsi="Avenir Light"/>
        </w:rPr>
      </w:pPr>
    </w:p>
    <w:p w14:paraId="77161B55" w14:textId="77777777" w:rsidR="00D9287A" w:rsidRDefault="00D9287A" w:rsidP="00D9287A">
      <w:pPr>
        <w:pStyle w:val="Heading2"/>
        <w:jc w:val="both"/>
        <w:rPr>
          <w:rFonts w:ascii="Avenir Light" w:hAnsi="Avenir Light"/>
        </w:rPr>
      </w:pPr>
    </w:p>
    <w:p w14:paraId="3C3219D8" w14:textId="77777777" w:rsidR="00D9287A" w:rsidRDefault="00D9287A" w:rsidP="00D9287A">
      <w:pPr>
        <w:pStyle w:val="Heading2"/>
        <w:jc w:val="both"/>
        <w:rPr>
          <w:rFonts w:ascii="Avenir Light" w:hAnsi="Avenir Light"/>
        </w:rPr>
      </w:pPr>
    </w:p>
    <w:p w14:paraId="14FD1FC4" w14:textId="77777777" w:rsidR="00D9287A" w:rsidRDefault="00D9287A" w:rsidP="00D9287A">
      <w:pPr>
        <w:pStyle w:val="Heading2"/>
        <w:jc w:val="both"/>
        <w:rPr>
          <w:rFonts w:ascii="Avenir Light" w:hAnsi="Avenir Light"/>
        </w:rPr>
      </w:pPr>
    </w:p>
    <w:p w14:paraId="3511D67E" w14:textId="77777777" w:rsidR="00D9287A" w:rsidRDefault="00D9287A" w:rsidP="00D9287A">
      <w:pPr>
        <w:pStyle w:val="Heading2"/>
        <w:jc w:val="both"/>
        <w:rPr>
          <w:rFonts w:ascii="Avenir Light" w:hAnsi="Avenir Light"/>
        </w:rPr>
      </w:pPr>
    </w:p>
    <w:p w14:paraId="62908D7D" w14:textId="26C10CF9" w:rsidR="00D9287A" w:rsidRDefault="00D9287A" w:rsidP="00D9287A">
      <w:pPr>
        <w:pStyle w:val="Heading2"/>
        <w:jc w:val="both"/>
        <w:rPr>
          <w:rFonts w:ascii="Avenir Light" w:hAnsi="Avenir Light"/>
        </w:rPr>
      </w:pPr>
      <w:bookmarkStart w:id="132" w:name="_Toc50463442"/>
      <w:r w:rsidRPr="002120F7">
        <w:rPr>
          <w:rFonts w:ascii="Avenir Light" w:hAnsi="Avenir Light"/>
        </w:rPr>
        <w:lastRenderedPageBreak/>
        <w:t>2. Indemnification</w:t>
      </w:r>
      <w:bookmarkEnd w:id="132"/>
      <w:r>
        <w:rPr>
          <w:rFonts w:ascii="Avenir Light" w:hAnsi="Avenir Light"/>
        </w:rPr>
        <w:t xml:space="preserve">                                                          </w:t>
      </w:r>
    </w:p>
    <w:p w14:paraId="2AE59747" w14:textId="77777777" w:rsidR="00D9287A" w:rsidRPr="00BF5926" w:rsidRDefault="00D9287A" w:rsidP="00D9287A">
      <w:pPr>
        <w:rPr>
          <w:rFonts w:ascii="Avenir Light" w:hAnsi="Avenir Light"/>
          <w:sz w:val="21"/>
          <w:szCs w:val="21"/>
        </w:rPr>
      </w:pPr>
    </w:p>
    <w:p w14:paraId="44E94A52" w14:textId="45A8B8CF" w:rsidR="00D9287A" w:rsidRPr="001842DC" w:rsidRDefault="00D9287A" w:rsidP="00D9287A">
      <w:pPr>
        <w:rPr>
          <w:rFonts w:ascii="Avenir Light" w:hAnsi="Avenir Light"/>
        </w:rPr>
      </w:pPr>
      <w:r w:rsidRPr="001842DC">
        <w:rPr>
          <w:rFonts w:ascii="Avenir Light" w:hAnsi="Avenir Light"/>
        </w:rPr>
        <w:t xml:space="preserve">I hereby indemnify Carmel Bible </w:t>
      </w:r>
      <w:r w:rsidR="001305B1">
        <w:rPr>
          <w:rFonts w:ascii="Avenir Light" w:hAnsi="Avenir Light"/>
        </w:rPr>
        <w:t>College</w:t>
      </w:r>
      <w:r w:rsidRPr="001842DC">
        <w:rPr>
          <w:rFonts w:ascii="Avenir Light" w:hAnsi="Avenir Light"/>
        </w:rPr>
        <w:t xml:space="preserve"> and Carmel City Church (or any of their employees, servants or agents) against any loss or injury of whatever nature sustained by myself or my guest(s) in the course of any activities of Carmel Bible </w:t>
      </w:r>
      <w:r w:rsidR="001305B1">
        <w:rPr>
          <w:rFonts w:ascii="Avenir Light" w:hAnsi="Avenir Light"/>
        </w:rPr>
        <w:t>College</w:t>
      </w:r>
      <w:r w:rsidRPr="001842DC">
        <w:rPr>
          <w:rFonts w:ascii="Avenir Light" w:hAnsi="Avenir Light"/>
        </w:rPr>
        <w:t xml:space="preserve"> or Carmel City Church (including organised functions, extramural activities and transportation).</w:t>
      </w:r>
    </w:p>
    <w:p w14:paraId="44D5093A" w14:textId="77777777" w:rsidR="00D9287A" w:rsidRPr="00BF5926" w:rsidRDefault="00D9287A" w:rsidP="00D9287A">
      <w:pPr>
        <w:rPr>
          <w:rFonts w:ascii="Avenir Light" w:hAnsi="Avenir Light"/>
          <w:sz w:val="21"/>
          <w:szCs w:val="21"/>
        </w:rPr>
      </w:pPr>
    </w:p>
    <w:p w14:paraId="3BCFBCF4" w14:textId="77777777" w:rsidR="00D9287A" w:rsidRPr="00BF5926" w:rsidRDefault="00D9287A" w:rsidP="00D9287A">
      <w:pPr>
        <w:rPr>
          <w:rFonts w:ascii="Avenir Light" w:hAnsi="Avenir Light"/>
          <w:sz w:val="21"/>
          <w:szCs w:val="21"/>
        </w:rPr>
      </w:pPr>
    </w:p>
    <w:p w14:paraId="2B90B00A" w14:textId="77777777" w:rsidR="00D9287A" w:rsidRPr="001842DC" w:rsidRDefault="00D9287A" w:rsidP="00D9287A">
      <w:pPr>
        <w:rPr>
          <w:rFonts w:ascii="Avenir Light" w:hAnsi="Avenir Light"/>
        </w:rPr>
      </w:pPr>
      <w:r w:rsidRPr="001842DC">
        <w:rPr>
          <w:rFonts w:ascii="Avenir Light" w:hAnsi="Avenir Light"/>
        </w:rPr>
        <w:t>Name of Student: ______________________________ Date: __________________</w:t>
      </w:r>
    </w:p>
    <w:p w14:paraId="68BE297A" w14:textId="77777777" w:rsidR="00D9287A" w:rsidRPr="00BF5926" w:rsidRDefault="00D9287A" w:rsidP="00D9287A">
      <w:pPr>
        <w:rPr>
          <w:rFonts w:ascii="Avenir Light" w:hAnsi="Avenir Light"/>
          <w:sz w:val="21"/>
          <w:szCs w:val="21"/>
        </w:rPr>
      </w:pPr>
    </w:p>
    <w:p w14:paraId="624A0FD9" w14:textId="77777777" w:rsidR="00D9287A" w:rsidRPr="00BF5926" w:rsidRDefault="00D9287A" w:rsidP="00D9287A">
      <w:pPr>
        <w:rPr>
          <w:rFonts w:ascii="Avenir Light" w:hAnsi="Avenir Light"/>
          <w:sz w:val="21"/>
          <w:szCs w:val="21"/>
        </w:rPr>
      </w:pPr>
      <w:r w:rsidRPr="001842DC">
        <w:rPr>
          <w:rFonts w:ascii="Avenir Light" w:hAnsi="Avenir Light"/>
        </w:rPr>
        <w:t>Present Address:</w:t>
      </w:r>
      <w:r w:rsidRPr="00BF5926">
        <w:rPr>
          <w:rFonts w:ascii="Avenir Light" w:hAnsi="Avenir Light"/>
          <w:sz w:val="21"/>
          <w:szCs w:val="21"/>
        </w:rPr>
        <w:t xml:space="preserve"> ___________________________________________________________</w:t>
      </w:r>
      <w:r>
        <w:rPr>
          <w:rFonts w:ascii="Avenir Light" w:hAnsi="Avenir Light"/>
          <w:sz w:val="21"/>
          <w:szCs w:val="21"/>
        </w:rPr>
        <w:t>____</w:t>
      </w:r>
    </w:p>
    <w:p w14:paraId="4E4EF290" w14:textId="77777777" w:rsidR="00D9287A" w:rsidRPr="00BF5926" w:rsidRDefault="00D9287A" w:rsidP="00D9287A">
      <w:pPr>
        <w:rPr>
          <w:rFonts w:ascii="Avenir Light" w:hAnsi="Avenir Light"/>
          <w:sz w:val="21"/>
          <w:szCs w:val="21"/>
        </w:rPr>
      </w:pPr>
    </w:p>
    <w:p w14:paraId="45BC6C62" w14:textId="77777777" w:rsidR="00D9287A" w:rsidRPr="00BF5926" w:rsidRDefault="00D9287A" w:rsidP="00D9287A">
      <w:pPr>
        <w:rPr>
          <w:rFonts w:ascii="Avenir Light" w:hAnsi="Avenir Light"/>
          <w:sz w:val="21"/>
          <w:szCs w:val="21"/>
        </w:rPr>
      </w:pPr>
      <w:r w:rsidRPr="00BF5926">
        <w:rPr>
          <w:rFonts w:ascii="Avenir Light" w:hAnsi="Avenir Light"/>
          <w:sz w:val="21"/>
          <w:szCs w:val="21"/>
        </w:rPr>
        <w:t>__________________________________________________________________________</w:t>
      </w:r>
      <w:r>
        <w:rPr>
          <w:rFonts w:ascii="Avenir Light" w:hAnsi="Avenir Light"/>
          <w:sz w:val="21"/>
          <w:szCs w:val="21"/>
        </w:rPr>
        <w:t>______</w:t>
      </w:r>
    </w:p>
    <w:p w14:paraId="6896BEEB" w14:textId="77777777" w:rsidR="00D9287A" w:rsidRPr="00BF5926" w:rsidRDefault="00D9287A" w:rsidP="00D9287A">
      <w:pPr>
        <w:rPr>
          <w:rFonts w:ascii="Avenir Light" w:hAnsi="Avenir Light"/>
          <w:sz w:val="21"/>
          <w:szCs w:val="21"/>
        </w:rPr>
      </w:pPr>
    </w:p>
    <w:p w14:paraId="7A273CF9" w14:textId="77777777" w:rsidR="00D9287A" w:rsidRPr="001842DC" w:rsidRDefault="00D9287A" w:rsidP="00D9287A">
      <w:pPr>
        <w:rPr>
          <w:rFonts w:ascii="Avenir Light" w:hAnsi="Avenir Light"/>
        </w:rPr>
      </w:pPr>
      <w:r w:rsidRPr="001842DC">
        <w:rPr>
          <w:rFonts w:ascii="Avenir Light" w:hAnsi="Avenir Light"/>
        </w:rPr>
        <w:t>Contact Numbers: (H) _______________________ (M) ________________________</w:t>
      </w:r>
    </w:p>
    <w:p w14:paraId="4E5B031C" w14:textId="77777777" w:rsidR="00D9287A" w:rsidRPr="00BF5926" w:rsidRDefault="00D9287A" w:rsidP="00D9287A">
      <w:pPr>
        <w:rPr>
          <w:rFonts w:ascii="Avenir Light" w:hAnsi="Avenir Light"/>
          <w:sz w:val="21"/>
          <w:szCs w:val="21"/>
        </w:rPr>
      </w:pPr>
    </w:p>
    <w:p w14:paraId="14931D52" w14:textId="77777777" w:rsidR="00D9287A" w:rsidRPr="00BF5926" w:rsidRDefault="00D9287A" w:rsidP="00D9287A">
      <w:pPr>
        <w:rPr>
          <w:rFonts w:ascii="Avenir Light" w:hAnsi="Avenir Light"/>
          <w:sz w:val="21"/>
          <w:szCs w:val="21"/>
        </w:rPr>
      </w:pPr>
    </w:p>
    <w:p w14:paraId="6AD88597" w14:textId="77777777" w:rsidR="00D9287A" w:rsidRPr="001842DC" w:rsidRDefault="00D9287A" w:rsidP="00D9287A">
      <w:pPr>
        <w:rPr>
          <w:rFonts w:ascii="Avenir Light" w:hAnsi="Avenir Light"/>
        </w:rPr>
      </w:pPr>
      <w:r w:rsidRPr="001842DC">
        <w:rPr>
          <w:rFonts w:ascii="Avenir Light" w:hAnsi="Avenir Light"/>
        </w:rPr>
        <w:t>Signature of Student: ______________________________</w:t>
      </w:r>
    </w:p>
    <w:p w14:paraId="0F89D18B" w14:textId="77777777" w:rsidR="00D9287A" w:rsidRPr="00BF5926" w:rsidRDefault="00D9287A" w:rsidP="00D9287A">
      <w:pPr>
        <w:rPr>
          <w:rFonts w:ascii="Avenir Light" w:hAnsi="Avenir Light"/>
          <w:sz w:val="21"/>
          <w:szCs w:val="21"/>
        </w:rPr>
      </w:pPr>
    </w:p>
    <w:p w14:paraId="35387353" w14:textId="77777777" w:rsidR="00D9287A" w:rsidRPr="00BF5926" w:rsidRDefault="00D9287A" w:rsidP="00D9287A">
      <w:pPr>
        <w:rPr>
          <w:rFonts w:ascii="Avenir Light" w:hAnsi="Avenir Light"/>
          <w:sz w:val="21"/>
          <w:szCs w:val="21"/>
        </w:rPr>
      </w:pPr>
    </w:p>
    <w:p w14:paraId="51AD08F9" w14:textId="77777777" w:rsidR="00D9287A" w:rsidRPr="001842DC" w:rsidRDefault="00D9287A" w:rsidP="00D9287A">
      <w:pPr>
        <w:rPr>
          <w:rFonts w:ascii="Avenir Light" w:hAnsi="Avenir Light"/>
        </w:rPr>
      </w:pPr>
      <w:r w:rsidRPr="001842DC">
        <w:rPr>
          <w:rFonts w:ascii="Avenir Light" w:hAnsi="Avenir Light"/>
        </w:rPr>
        <w:t>Signature of Parent/Guardian (if under 18 years of age) ___________________________</w:t>
      </w:r>
    </w:p>
    <w:p w14:paraId="763E1FC8" w14:textId="77777777" w:rsidR="00D9287A" w:rsidRPr="00BF5926" w:rsidRDefault="00D9287A" w:rsidP="00D9287A">
      <w:pPr>
        <w:rPr>
          <w:rFonts w:ascii="Avenir Light" w:hAnsi="Avenir Light"/>
          <w:sz w:val="21"/>
          <w:szCs w:val="21"/>
        </w:rPr>
      </w:pPr>
    </w:p>
    <w:p w14:paraId="48562801" w14:textId="77777777" w:rsidR="00D9287A" w:rsidRPr="00BF5926" w:rsidRDefault="00D9287A" w:rsidP="00D9287A">
      <w:pPr>
        <w:rPr>
          <w:rFonts w:ascii="Avenir Light" w:hAnsi="Avenir Light"/>
          <w:sz w:val="21"/>
          <w:szCs w:val="21"/>
        </w:rPr>
      </w:pPr>
    </w:p>
    <w:p w14:paraId="2C497B04" w14:textId="77777777" w:rsidR="00D9287A" w:rsidRPr="001842DC" w:rsidRDefault="00D9287A" w:rsidP="00D9287A">
      <w:pPr>
        <w:rPr>
          <w:rFonts w:ascii="Avenir Light" w:hAnsi="Avenir Light"/>
        </w:rPr>
      </w:pPr>
      <w:r w:rsidRPr="001842DC">
        <w:rPr>
          <w:rFonts w:ascii="Avenir Light" w:hAnsi="Avenir Light"/>
        </w:rPr>
        <w:t>Signature of Witness: ______________________________</w:t>
      </w:r>
    </w:p>
    <w:p w14:paraId="1A011B54" w14:textId="77777777" w:rsidR="00D9287A" w:rsidRPr="00BF5926" w:rsidRDefault="00D9287A" w:rsidP="00D9287A">
      <w:pPr>
        <w:rPr>
          <w:rFonts w:ascii="Avenir Light" w:hAnsi="Avenir Light"/>
          <w:sz w:val="21"/>
          <w:szCs w:val="21"/>
        </w:rPr>
      </w:pPr>
    </w:p>
    <w:p w14:paraId="378214F2" w14:textId="77777777" w:rsidR="00D9287A" w:rsidRPr="00BF5926" w:rsidRDefault="00D9287A" w:rsidP="00D9287A">
      <w:pPr>
        <w:rPr>
          <w:rFonts w:ascii="Avenir Light" w:hAnsi="Avenir Light"/>
          <w:sz w:val="21"/>
          <w:szCs w:val="21"/>
        </w:rPr>
      </w:pPr>
    </w:p>
    <w:p w14:paraId="146A60EF" w14:textId="77777777" w:rsidR="00D9287A" w:rsidRPr="001842DC" w:rsidRDefault="00D9287A" w:rsidP="00D9287A">
      <w:pPr>
        <w:rPr>
          <w:rFonts w:ascii="Avenir Light" w:hAnsi="Avenir Light"/>
        </w:rPr>
      </w:pPr>
      <w:r w:rsidRPr="001842DC">
        <w:rPr>
          <w:rFonts w:ascii="Avenir Light" w:hAnsi="Avenir Light"/>
        </w:rPr>
        <w:t>Name of Witness: ____________________________ Date: ____________________</w:t>
      </w:r>
    </w:p>
    <w:p w14:paraId="50155C35" w14:textId="77777777" w:rsidR="00D9287A" w:rsidRPr="00BF5926" w:rsidRDefault="00D9287A" w:rsidP="00D9287A">
      <w:pPr>
        <w:rPr>
          <w:rFonts w:ascii="Avenir Light" w:hAnsi="Avenir Light"/>
          <w:sz w:val="21"/>
          <w:szCs w:val="21"/>
        </w:rPr>
      </w:pPr>
    </w:p>
    <w:p w14:paraId="5E7F3D9C" w14:textId="77777777" w:rsidR="00D9287A" w:rsidRDefault="00D9287A" w:rsidP="00D9287A">
      <w:pPr>
        <w:rPr>
          <w:rFonts w:ascii="Avenir Light" w:hAnsi="Avenir Light"/>
        </w:rPr>
      </w:pPr>
    </w:p>
    <w:p w14:paraId="526B7A23" w14:textId="77777777" w:rsidR="00D9287A" w:rsidRDefault="00D9287A" w:rsidP="00D9287A">
      <w:pPr>
        <w:rPr>
          <w:rFonts w:ascii="Avenir Light" w:hAnsi="Avenir Light"/>
        </w:rPr>
      </w:pPr>
    </w:p>
    <w:p w14:paraId="00398336" w14:textId="5C274AEE" w:rsidR="00D9287A" w:rsidRDefault="00D9287A" w:rsidP="00D9287A">
      <w:pPr>
        <w:rPr>
          <w:rFonts w:ascii="Avenir Light" w:hAnsi="Avenir Light"/>
        </w:rPr>
      </w:pPr>
      <w:r w:rsidRPr="00CD2274">
        <w:rPr>
          <w:rFonts w:ascii="Avenir Light" w:hAnsi="Avenir Light"/>
        </w:rPr>
        <w:t xml:space="preserve">(Detach this page and return completed and signed to the </w:t>
      </w:r>
      <w:r w:rsidR="007F1C3B">
        <w:rPr>
          <w:rFonts w:ascii="Avenir Light" w:hAnsi="Avenir Light"/>
        </w:rPr>
        <w:t>CBC</w:t>
      </w:r>
      <w:r w:rsidRPr="00CD2274">
        <w:rPr>
          <w:rFonts w:ascii="Avenir Light" w:hAnsi="Avenir Light"/>
        </w:rPr>
        <w:t xml:space="preserve"> Office)</w:t>
      </w:r>
    </w:p>
    <w:p w14:paraId="2C9A2021" w14:textId="2FCF60AA" w:rsidR="00D9287A" w:rsidRDefault="00D9287A" w:rsidP="00D9287A">
      <w:pPr>
        <w:rPr>
          <w:rFonts w:ascii="Avenir Light" w:hAnsi="Avenir Light"/>
        </w:rPr>
      </w:pPr>
    </w:p>
    <w:p w14:paraId="41BC28F5" w14:textId="6A7C189E" w:rsidR="00D9287A" w:rsidRDefault="00D9287A" w:rsidP="00D9287A">
      <w:pPr>
        <w:rPr>
          <w:rFonts w:ascii="Avenir Light" w:hAnsi="Avenir Light"/>
        </w:rPr>
      </w:pPr>
    </w:p>
    <w:p w14:paraId="35C94888" w14:textId="05F048CD" w:rsidR="00D9287A" w:rsidRDefault="00D9287A" w:rsidP="00D9287A">
      <w:pPr>
        <w:rPr>
          <w:rFonts w:ascii="Avenir Light" w:hAnsi="Avenir Light"/>
        </w:rPr>
      </w:pPr>
    </w:p>
    <w:p w14:paraId="6E258735" w14:textId="30C0F8F0" w:rsidR="00D9287A" w:rsidRDefault="00D9287A" w:rsidP="00D9287A">
      <w:pPr>
        <w:rPr>
          <w:rFonts w:ascii="Avenir Light" w:hAnsi="Avenir Light"/>
        </w:rPr>
      </w:pPr>
    </w:p>
    <w:p w14:paraId="761ACC40" w14:textId="7D1AB4DF" w:rsidR="00D9287A" w:rsidRDefault="00D9287A" w:rsidP="00D9287A">
      <w:pPr>
        <w:rPr>
          <w:rFonts w:ascii="Avenir Light" w:hAnsi="Avenir Light"/>
        </w:rPr>
      </w:pPr>
    </w:p>
    <w:p w14:paraId="0499D882" w14:textId="1D13B2B1" w:rsidR="00D9287A" w:rsidRDefault="00D9287A" w:rsidP="00D9287A">
      <w:pPr>
        <w:rPr>
          <w:rFonts w:ascii="Avenir Light" w:hAnsi="Avenir Light"/>
        </w:rPr>
      </w:pPr>
    </w:p>
    <w:p w14:paraId="17BB0460" w14:textId="7CA382B4" w:rsidR="00D9287A" w:rsidRDefault="00D9287A" w:rsidP="00D9287A">
      <w:pPr>
        <w:rPr>
          <w:rFonts w:ascii="Avenir Light" w:hAnsi="Avenir Light"/>
        </w:rPr>
      </w:pPr>
    </w:p>
    <w:p w14:paraId="27DA3D8F" w14:textId="7A786EB0" w:rsidR="00D9287A" w:rsidRDefault="00D9287A" w:rsidP="00D9287A">
      <w:pPr>
        <w:rPr>
          <w:rFonts w:ascii="Avenir Light" w:hAnsi="Avenir Light"/>
        </w:rPr>
      </w:pPr>
    </w:p>
    <w:p w14:paraId="793B4AAC" w14:textId="72ACA8AF" w:rsidR="00D9287A" w:rsidRDefault="00D9287A" w:rsidP="00D9287A">
      <w:pPr>
        <w:rPr>
          <w:rFonts w:ascii="Avenir Light" w:hAnsi="Avenir Light"/>
        </w:rPr>
      </w:pPr>
    </w:p>
    <w:p w14:paraId="64D039AF" w14:textId="2341CF02" w:rsidR="00D9287A" w:rsidRDefault="00D9287A" w:rsidP="00D9287A">
      <w:pPr>
        <w:rPr>
          <w:rFonts w:ascii="Avenir Light" w:hAnsi="Avenir Light"/>
        </w:rPr>
      </w:pPr>
    </w:p>
    <w:p w14:paraId="2EAF50CD" w14:textId="16BB907B" w:rsidR="00D9287A" w:rsidRDefault="00D9287A" w:rsidP="00D9287A">
      <w:pPr>
        <w:rPr>
          <w:rFonts w:ascii="Avenir Light" w:hAnsi="Avenir Light"/>
        </w:rPr>
      </w:pPr>
    </w:p>
    <w:p w14:paraId="34A28784" w14:textId="5A359BB5" w:rsidR="00D9287A" w:rsidRDefault="00D9287A" w:rsidP="00D9287A">
      <w:pPr>
        <w:rPr>
          <w:rFonts w:ascii="Avenir Light" w:hAnsi="Avenir Light"/>
        </w:rPr>
      </w:pPr>
    </w:p>
    <w:p w14:paraId="55A356E7" w14:textId="7649C830" w:rsidR="00D9287A" w:rsidRDefault="00D9287A" w:rsidP="00D9287A">
      <w:pPr>
        <w:rPr>
          <w:rFonts w:ascii="Avenir Light" w:hAnsi="Avenir Light"/>
        </w:rPr>
      </w:pPr>
    </w:p>
    <w:p w14:paraId="0791C557" w14:textId="7E4C3D4B" w:rsidR="00D9287A" w:rsidRDefault="00D9287A" w:rsidP="00D9287A">
      <w:pPr>
        <w:rPr>
          <w:rFonts w:ascii="Avenir Light" w:hAnsi="Avenir Light"/>
        </w:rPr>
      </w:pPr>
    </w:p>
    <w:p w14:paraId="4DD86A45" w14:textId="0271B502" w:rsidR="00D9287A" w:rsidRDefault="00D9287A" w:rsidP="00D9287A">
      <w:pPr>
        <w:rPr>
          <w:rFonts w:ascii="Avenir Light" w:hAnsi="Avenir Light"/>
        </w:rPr>
      </w:pPr>
    </w:p>
    <w:p w14:paraId="5F39BC55" w14:textId="44FAE1F9" w:rsidR="00D9287A" w:rsidRDefault="00D9287A" w:rsidP="00D9287A">
      <w:pPr>
        <w:rPr>
          <w:rFonts w:ascii="Avenir Light" w:hAnsi="Avenir Light"/>
        </w:rPr>
      </w:pPr>
    </w:p>
    <w:p w14:paraId="67BBD6CF" w14:textId="2C2CBCBC" w:rsidR="00D9287A" w:rsidRDefault="00D9287A" w:rsidP="00D9287A">
      <w:pPr>
        <w:rPr>
          <w:rFonts w:ascii="Avenir Light" w:hAnsi="Avenir Light"/>
        </w:rPr>
      </w:pPr>
    </w:p>
    <w:p w14:paraId="4B514399" w14:textId="079B337B" w:rsidR="00D9287A" w:rsidRDefault="00D9287A" w:rsidP="00D9287A">
      <w:pPr>
        <w:rPr>
          <w:rFonts w:ascii="Avenir Light" w:hAnsi="Avenir Light"/>
        </w:rPr>
      </w:pPr>
    </w:p>
    <w:p w14:paraId="6812A290" w14:textId="2DF366F3" w:rsidR="00D9287A" w:rsidRDefault="00D9287A" w:rsidP="00D9287A">
      <w:pPr>
        <w:rPr>
          <w:rFonts w:ascii="Avenir Light" w:hAnsi="Avenir Light"/>
        </w:rPr>
      </w:pPr>
    </w:p>
    <w:p w14:paraId="6DC13CAF" w14:textId="2941FF8F" w:rsidR="00D9287A" w:rsidRDefault="00D9287A" w:rsidP="00D9287A">
      <w:pPr>
        <w:rPr>
          <w:rFonts w:ascii="Avenir Light" w:hAnsi="Avenir Light"/>
        </w:rPr>
      </w:pPr>
    </w:p>
    <w:p w14:paraId="63F5DFB2" w14:textId="6A93AC31" w:rsidR="00D9287A" w:rsidRDefault="00D9287A" w:rsidP="00D9287A">
      <w:pPr>
        <w:rPr>
          <w:rFonts w:ascii="Avenir Light" w:hAnsi="Avenir Light"/>
        </w:rPr>
      </w:pPr>
    </w:p>
    <w:p w14:paraId="3E41CFA8" w14:textId="7DC84388" w:rsidR="00D9287A" w:rsidRDefault="00D9287A" w:rsidP="00D9287A">
      <w:pPr>
        <w:rPr>
          <w:rFonts w:ascii="Avenir Light" w:hAnsi="Avenir Light"/>
        </w:rPr>
      </w:pPr>
    </w:p>
    <w:p w14:paraId="06D3C101" w14:textId="049FFBF0" w:rsidR="00D9287A" w:rsidRDefault="00D9287A" w:rsidP="00D9287A">
      <w:pPr>
        <w:rPr>
          <w:rFonts w:ascii="Avenir Light" w:hAnsi="Avenir Light"/>
        </w:rPr>
      </w:pPr>
    </w:p>
    <w:p w14:paraId="0890DEFD" w14:textId="38C73740" w:rsidR="00D9287A" w:rsidRDefault="00D9287A" w:rsidP="00D9287A">
      <w:pPr>
        <w:rPr>
          <w:rFonts w:ascii="Avenir Light" w:hAnsi="Avenir Light"/>
        </w:rPr>
      </w:pPr>
    </w:p>
    <w:p w14:paraId="4D9F5396" w14:textId="74568A50" w:rsidR="00D9287A" w:rsidRDefault="00D9287A" w:rsidP="00D9287A">
      <w:pPr>
        <w:rPr>
          <w:rFonts w:ascii="Avenir Light" w:hAnsi="Avenir Light"/>
        </w:rPr>
      </w:pPr>
    </w:p>
    <w:p w14:paraId="370523B0" w14:textId="5B36DDE5" w:rsidR="00D9287A" w:rsidRDefault="00D9287A" w:rsidP="00D9287A">
      <w:pPr>
        <w:rPr>
          <w:rFonts w:ascii="Avenir Light" w:hAnsi="Avenir Light"/>
        </w:rPr>
      </w:pPr>
    </w:p>
    <w:p w14:paraId="62EB748E" w14:textId="7DE347AB" w:rsidR="00D9287A" w:rsidRDefault="00D9287A" w:rsidP="00D9287A">
      <w:pPr>
        <w:rPr>
          <w:rFonts w:ascii="Avenir Light" w:hAnsi="Avenir Light"/>
        </w:rPr>
      </w:pPr>
    </w:p>
    <w:p w14:paraId="13417465" w14:textId="511AF12D" w:rsidR="00D9287A" w:rsidRDefault="00D9287A" w:rsidP="00D9287A">
      <w:pPr>
        <w:rPr>
          <w:rFonts w:ascii="Avenir Light" w:hAnsi="Avenir Light"/>
        </w:rPr>
      </w:pPr>
    </w:p>
    <w:p w14:paraId="11A324D1" w14:textId="3AC814C2" w:rsidR="00D9287A" w:rsidRDefault="00D9287A" w:rsidP="00D9287A">
      <w:pPr>
        <w:rPr>
          <w:rFonts w:ascii="Avenir Light" w:hAnsi="Avenir Light"/>
        </w:rPr>
      </w:pPr>
    </w:p>
    <w:p w14:paraId="28D11E1C" w14:textId="797CE485" w:rsidR="00D9287A" w:rsidRDefault="00D9287A" w:rsidP="00D9287A">
      <w:pPr>
        <w:rPr>
          <w:rFonts w:ascii="Avenir Light" w:hAnsi="Avenir Light"/>
        </w:rPr>
      </w:pPr>
    </w:p>
    <w:p w14:paraId="4757C60A" w14:textId="0D555410" w:rsidR="00D9287A" w:rsidRDefault="00D9287A" w:rsidP="00D9287A">
      <w:pPr>
        <w:rPr>
          <w:rFonts w:ascii="Avenir Light" w:hAnsi="Avenir Light"/>
        </w:rPr>
      </w:pPr>
    </w:p>
    <w:p w14:paraId="1D86A8E8" w14:textId="520A7D82" w:rsidR="00D9287A" w:rsidRDefault="00D9287A" w:rsidP="00D9287A">
      <w:pPr>
        <w:rPr>
          <w:rFonts w:ascii="Avenir Light" w:hAnsi="Avenir Light"/>
        </w:rPr>
      </w:pPr>
    </w:p>
    <w:p w14:paraId="777DCB06" w14:textId="2FE2AD7A" w:rsidR="00D9287A" w:rsidRDefault="00D9287A" w:rsidP="00D9287A">
      <w:pPr>
        <w:rPr>
          <w:rFonts w:ascii="Avenir Light" w:hAnsi="Avenir Light"/>
        </w:rPr>
      </w:pPr>
    </w:p>
    <w:p w14:paraId="2625E462" w14:textId="16B74CE2" w:rsidR="00D9287A" w:rsidRDefault="00D9287A" w:rsidP="00D9287A">
      <w:pPr>
        <w:rPr>
          <w:rFonts w:ascii="Avenir Light" w:hAnsi="Avenir Light"/>
        </w:rPr>
      </w:pPr>
    </w:p>
    <w:p w14:paraId="110D464F" w14:textId="454EEDC3" w:rsidR="00D9287A" w:rsidRDefault="00D9287A" w:rsidP="00D9287A">
      <w:pPr>
        <w:rPr>
          <w:rFonts w:ascii="Avenir Light" w:hAnsi="Avenir Light"/>
        </w:rPr>
      </w:pPr>
    </w:p>
    <w:p w14:paraId="00041A00" w14:textId="38662268" w:rsidR="00D9287A" w:rsidRDefault="00D9287A" w:rsidP="00D9287A">
      <w:pPr>
        <w:rPr>
          <w:rFonts w:ascii="Avenir Light" w:hAnsi="Avenir Light"/>
        </w:rPr>
      </w:pPr>
    </w:p>
    <w:p w14:paraId="4142B04C" w14:textId="36722402" w:rsidR="00D9287A" w:rsidRDefault="00D9287A" w:rsidP="00D9287A">
      <w:pPr>
        <w:rPr>
          <w:rFonts w:ascii="Avenir Light" w:hAnsi="Avenir Light"/>
        </w:rPr>
      </w:pPr>
    </w:p>
    <w:p w14:paraId="53DC36BE" w14:textId="422D04F2" w:rsidR="00D9287A" w:rsidRDefault="00D9287A" w:rsidP="00D9287A">
      <w:pPr>
        <w:rPr>
          <w:rFonts w:ascii="Avenir Light" w:hAnsi="Avenir Light"/>
        </w:rPr>
      </w:pPr>
    </w:p>
    <w:p w14:paraId="54237D4C" w14:textId="708AAE17" w:rsidR="00D9287A" w:rsidRDefault="00D9287A" w:rsidP="00D9287A">
      <w:pPr>
        <w:rPr>
          <w:rFonts w:ascii="Avenir Light" w:hAnsi="Avenir Light"/>
        </w:rPr>
      </w:pPr>
    </w:p>
    <w:p w14:paraId="13458E43" w14:textId="6E6F5503" w:rsidR="00D9287A" w:rsidRDefault="00D9287A" w:rsidP="00D9287A">
      <w:pPr>
        <w:rPr>
          <w:rFonts w:ascii="Avenir Light" w:hAnsi="Avenir Light"/>
        </w:rPr>
      </w:pPr>
    </w:p>
    <w:p w14:paraId="401D4887" w14:textId="3E74475F" w:rsidR="00D9287A" w:rsidRDefault="00D9287A" w:rsidP="00D9287A">
      <w:pPr>
        <w:rPr>
          <w:rFonts w:ascii="Avenir Light" w:hAnsi="Avenir Light"/>
        </w:rPr>
      </w:pPr>
    </w:p>
    <w:p w14:paraId="0DE2E9AC" w14:textId="552B1D03" w:rsidR="00D9287A" w:rsidRDefault="00D9287A" w:rsidP="00D9287A">
      <w:pPr>
        <w:rPr>
          <w:rFonts w:ascii="Avenir Light" w:hAnsi="Avenir Light"/>
        </w:rPr>
      </w:pPr>
    </w:p>
    <w:p w14:paraId="7204D866" w14:textId="3EEEB8DE" w:rsidR="00D9287A" w:rsidRDefault="00D9287A" w:rsidP="00D9287A">
      <w:pPr>
        <w:rPr>
          <w:rFonts w:ascii="Avenir Light" w:hAnsi="Avenir Light"/>
        </w:rPr>
      </w:pPr>
    </w:p>
    <w:p w14:paraId="6736E135" w14:textId="3F6A8FD0" w:rsidR="00D9287A" w:rsidRDefault="00D9287A" w:rsidP="00D9287A">
      <w:pPr>
        <w:rPr>
          <w:rFonts w:ascii="Avenir Light" w:hAnsi="Avenir Light"/>
        </w:rPr>
      </w:pPr>
    </w:p>
    <w:p w14:paraId="761BE511" w14:textId="272FBA75" w:rsidR="00D9287A" w:rsidRDefault="00D9287A" w:rsidP="00D9287A">
      <w:pPr>
        <w:rPr>
          <w:rFonts w:ascii="Avenir Light" w:hAnsi="Avenir Light"/>
        </w:rPr>
      </w:pPr>
    </w:p>
    <w:p w14:paraId="6D10E8F4" w14:textId="3CC5B94C" w:rsidR="00D9287A" w:rsidRDefault="00D9287A" w:rsidP="00D9287A">
      <w:pPr>
        <w:rPr>
          <w:rFonts w:ascii="Avenir Light" w:hAnsi="Avenir Light"/>
        </w:rPr>
      </w:pPr>
    </w:p>
    <w:p w14:paraId="08627EBE" w14:textId="36718CCD" w:rsidR="00D9287A" w:rsidRDefault="00D9287A" w:rsidP="00D9287A">
      <w:pPr>
        <w:rPr>
          <w:rFonts w:ascii="Avenir Light" w:hAnsi="Avenir Light"/>
        </w:rPr>
      </w:pPr>
    </w:p>
    <w:p w14:paraId="3D3372CF" w14:textId="77777777" w:rsidR="00ED4913" w:rsidRPr="00CD2274" w:rsidRDefault="00ED4913" w:rsidP="00D9287A">
      <w:pPr>
        <w:rPr>
          <w:rFonts w:ascii="Avenir Light" w:hAnsi="Avenir Light"/>
        </w:rPr>
      </w:pPr>
    </w:p>
    <w:p w14:paraId="396B50B6" w14:textId="77777777" w:rsidR="00D9287A" w:rsidRPr="00860AE2" w:rsidRDefault="00D9287A" w:rsidP="00D9287A">
      <w:pPr>
        <w:rPr>
          <w:rFonts w:ascii="Avenir Light" w:hAnsi="Avenir Light"/>
          <w:b/>
          <w:sz w:val="22"/>
          <w:szCs w:val="22"/>
        </w:rPr>
      </w:pPr>
    </w:p>
    <w:p w14:paraId="65042265" w14:textId="77777777" w:rsidR="00D9287A" w:rsidRDefault="00D9287A" w:rsidP="00D9287A"/>
    <w:p w14:paraId="6AA86178" w14:textId="77777777" w:rsidR="00D9287A" w:rsidRDefault="00D9287A" w:rsidP="00D9287A">
      <w:pPr>
        <w:pStyle w:val="Heading1"/>
        <w:rPr>
          <w:rFonts w:ascii="Avenir Black" w:hAnsi="Avenir Black"/>
          <w:sz w:val="28"/>
          <w:szCs w:val="28"/>
        </w:rPr>
      </w:pPr>
    </w:p>
    <w:p w14:paraId="58B01E32" w14:textId="77777777" w:rsidR="00D9287A" w:rsidRDefault="00D9287A" w:rsidP="00D9287A">
      <w:pPr>
        <w:pStyle w:val="Heading1"/>
        <w:rPr>
          <w:rFonts w:ascii="Avenir Black" w:hAnsi="Avenir Black"/>
          <w:sz w:val="28"/>
          <w:szCs w:val="28"/>
        </w:rPr>
      </w:pPr>
    </w:p>
    <w:p w14:paraId="778349B0" w14:textId="77777777" w:rsidR="00D9287A" w:rsidRDefault="00D9287A" w:rsidP="00D9287A">
      <w:pPr>
        <w:pStyle w:val="Heading1"/>
        <w:rPr>
          <w:rFonts w:ascii="Avenir Black" w:hAnsi="Avenir Black"/>
          <w:sz w:val="28"/>
          <w:szCs w:val="28"/>
        </w:rPr>
      </w:pPr>
    </w:p>
    <w:p w14:paraId="02AEE9DD" w14:textId="77777777" w:rsidR="00D9287A" w:rsidRDefault="00D9287A" w:rsidP="00D9287A">
      <w:pPr>
        <w:pStyle w:val="Heading1"/>
        <w:rPr>
          <w:rFonts w:ascii="Avenir Black" w:hAnsi="Avenir Black"/>
          <w:sz w:val="28"/>
          <w:szCs w:val="28"/>
        </w:rPr>
      </w:pPr>
    </w:p>
    <w:p w14:paraId="0B4E7FC1" w14:textId="77777777" w:rsidR="00D9287A" w:rsidRDefault="00D9287A" w:rsidP="00D9287A">
      <w:pPr>
        <w:pStyle w:val="Heading1"/>
        <w:rPr>
          <w:rFonts w:ascii="Avenir Black" w:hAnsi="Avenir Black"/>
          <w:sz w:val="28"/>
          <w:szCs w:val="28"/>
        </w:rPr>
      </w:pPr>
    </w:p>
    <w:p w14:paraId="5D87D8FE" w14:textId="77777777" w:rsidR="00D9287A" w:rsidRDefault="00D9287A" w:rsidP="00D9287A">
      <w:pPr>
        <w:pStyle w:val="Heading1"/>
        <w:rPr>
          <w:rFonts w:ascii="Avenir Black" w:hAnsi="Avenir Black"/>
          <w:sz w:val="28"/>
          <w:szCs w:val="28"/>
        </w:rPr>
      </w:pPr>
    </w:p>
    <w:p w14:paraId="3F9C7CDA" w14:textId="77777777" w:rsidR="00D9287A" w:rsidRDefault="00D9287A" w:rsidP="00D9287A"/>
    <w:p w14:paraId="5394D21D" w14:textId="0F4D8FEF" w:rsidR="00AC47A0" w:rsidRDefault="00AC47A0" w:rsidP="00AC47A0"/>
    <w:p w14:paraId="448F8C12" w14:textId="1F36092A" w:rsidR="00073412" w:rsidRPr="002120F7" w:rsidRDefault="00AC47A0" w:rsidP="00073412">
      <w:pPr>
        <w:pStyle w:val="Heading2"/>
        <w:rPr>
          <w:rFonts w:ascii="Avenir Light" w:hAnsi="Avenir Light"/>
        </w:rPr>
      </w:pPr>
      <w:bookmarkStart w:id="133" w:name="_Toc50463443"/>
      <w:r>
        <w:rPr>
          <w:rFonts w:ascii="Avenir Light" w:hAnsi="Avenir Light"/>
        </w:rPr>
        <w:lastRenderedPageBreak/>
        <w:t>3</w:t>
      </w:r>
      <w:r w:rsidR="00073412" w:rsidRPr="002120F7">
        <w:rPr>
          <w:rFonts w:ascii="Avenir Light" w:hAnsi="Avenir Light"/>
        </w:rPr>
        <w:t xml:space="preserve">. </w:t>
      </w:r>
      <w:r w:rsidR="00073412">
        <w:rPr>
          <w:rFonts w:ascii="Avenir Light" w:hAnsi="Avenir Light"/>
        </w:rPr>
        <w:t>Financial Agreement</w:t>
      </w:r>
      <w:bookmarkEnd w:id="133"/>
    </w:p>
    <w:p w14:paraId="68558085" w14:textId="77777777" w:rsidR="00A2563E" w:rsidRDefault="00A2563E" w:rsidP="00A2563E">
      <w:pPr>
        <w:pStyle w:val="StandardNumbering"/>
        <w:numPr>
          <w:ilvl w:val="0"/>
          <w:numId w:val="0"/>
        </w:numPr>
        <w:ind w:left="720" w:right="473" w:hanging="360"/>
        <w:rPr>
          <w:rFonts w:cs="Segoe UI"/>
          <w:sz w:val="21"/>
          <w:szCs w:val="21"/>
        </w:rPr>
      </w:pPr>
    </w:p>
    <w:p w14:paraId="269B306E" w14:textId="503438CC" w:rsidR="00A2563E" w:rsidRPr="00A2563E" w:rsidRDefault="00A2563E" w:rsidP="00A2563E">
      <w:pPr>
        <w:rPr>
          <w:rFonts w:ascii="Avenir" w:eastAsiaTheme="minorHAnsi" w:hAnsi="Avenir" w:cstheme="minorBidi"/>
          <w:b/>
          <w:sz w:val="32"/>
          <w:szCs w:val="32"/>
        </w:rPr>
      </w:pPr>
      <w:r w:rsidRPr="00A2563E">
        <w:rPr>
          <w:rFonts w:ascii="Avenir" w:eastAsiaTheme="minorHAnsi" w:hAnsi="Avenir" w:cstheme="minorBidi"/>
          <w:b/>
          <w:sz w:val="32"/>
          <w:szCs w:val="32"/>
        </w:rPr>
        <w:t>Name</w:t>
      </w:r>
      <w:r w:rsidR="00E11744">
        <w:rPr>
          <w:rFonts w:ascii="Avenir" w:eastAsiaTheme="minorHAnsi" w:hAnsi="Avenir" w:cstheme="minorBidi"/>
          <w:b/>
          <w:sz w:val="32"/>
          <w:szCs w:val="32"/>
        </w:rPr>
        <w:t>(s)</w:t>
      </w:r>
      <w:r w:rsidRPr="00A2563E">
        <w:rPr>
          <w:rFonts w:ascii="Avenir" w:eastAsiaTheme="minorHAnsi" w:hAnsi="Avenir" w:cstheme="minorBidi"/>
          <w:b/>
          <w:sz w:val="32"/>
          <w:szCs w:val="32"/>
        </w:rPr>
        <w:t>: __________________________________________</w:t>
      </w:r>
    </w:p>
    <w:p w14:paraId="2A9DB83D" w14:textId="77777777" w:rsidR="00A2563E" w:rsidRPr="00A2563E" w:rsidRDefault="00A2563E" w:rsidP="00A2563E">
      <w:pPr>
        <w:rPr>
          <w:rFonts w:ascii="Avenir" w:eastAsiaTheme="minorHAnsi" w:hAnsi="Avenir" w:cstheme="minorBidi"/>
          <w:b/>
          <w:sz w:val="28"/>
          <w:szCs w:val="28"/>
        </w:rPr>
      </w:pPr>
    </w:p>
    <w:p w14:paraId="7FB1D28D" w14:textId="77777777" w:rsidR="00A2563E" w:rsidRPr="00A2563E" w:rsidRDefault="00A2563E" w:rsidP="00A2563E">
      <w:pPr>
        <w:rPr>
          <w:rFonts w:ascii="Avenir Light" w:eastAsiaTheme="minorHAnsi" w:hAnsi="Avenir Light" w:cstheme="minorBidi"/>
          <w:sz w:val="22"/>
        </w:rPr>
      </w:pPr>
    </w:p>
    <w:tbl>
      <w:tblPr>
        <w:tblW w:w="15385" w:type="dxa"/>
        <w:tblInd w:w="-142" w:type="dxa"/>
        <w:tblLook w:val="04A0" w:firstRow="1" w:lastRow="0" w:firstColumn="1" w:lastColumn="0" w:noHBand="0" w:noVBand="1"/>
      </w:tblPr>
      <w:tblGrid>
        <w:gridCol w:w="426"/>
        <w:gridCol w:w="3294"/>
        <w:gridCol w:w="2286"/>
        <w:gridCol w:w="2286"/>
        <w:gridCol w:w="1989"/>
        <w:gridCol w:w="960"/>
        <w:gridCol w:w="960"/>
        <w:gridCol w:w="960"/>
        <w:gridCol w:w="960"/>
        <w:gridCol w:w="960"/>
        <w:gridCol w:w="304"/>
      </w:tblGrid>
      <w:tr w:rsidR="00A2563E" w:rsidRPr="00A2563E" w14:paraId="25E0A4C2" w14:textId="77777777" w:rsidTr="00AC47A0">
        <w:trPr>
          <w:trHeight w:val="315"/>
        </w:trPr>
        <w:tc>
          <w:tcPr>
            <w:tcW w:w="11241" w:type="dxa"/>
            <w:gridSpan w:val="6"/>
            <w:tcBorders>
              <w:top w:val="nil"/>
              <w:left w:val="nil"/>
              <w:bottom w:val="nil"/>
              <w:right w:val="nil"/>
            </w:tcBorders>
            <w:shd w:val="clear" w:color="auto" w:fill="auto"/>
            <w:noWrap/>
            <w:vAlign w:val="center"/>
            <w:hideMark/>
          </w:tcPr>
          <w:p w14:paraId="63E7559E" w14:textId="77777777" w:rsidR="00A2563E" w:rsidRPr="00A2563E" w:rsidRDefault="00A2563E" w:rsidP="00AC47A0">
            <w:pPr>
              <w:rPr>
                <w:rFonts w:ascii="Avenir" w:hAnsi="Avenir"/>
                <w:b/>
                <w:sz w:val="32"/>
                <w:szCs w:val="32"/>
                <w:lang w:eastAsia="en-GB"/>
              </w:rPr>
            </w:pPr>
            <w:r w:rsidRPr="00A2563E">
              <w:rPr>
                <w:rFonts w:ascii="Avenir" w:hAnsi="Avenir"/>
                <w:b/>
                <w:sz w:val="32"/>
                <w:szCs w:val="32"/>
                <w:lang w:eastAsia="en-GB"/>
              </w:rPr>
              <w:t>Financial Agreement</w:t>
            </w:r>
          </w:p>
          <w:p w14:paraId="3CCC8BE7" w14:textId="77777777" w:rsidR="00A2563E" w:rsidRPr="00A2563E" w:rsidRDefault="00A2563E" w:rsidP="00AC47A0">
            <w:pPr>
              <w:rPr>
                <w:rFonts w:ascii="Avenir Light" w:hAnsi="Avenir Light"/>
                <w:lang w:eastAsia="en-GB"/>
              </w:rPr>
            </w:pPr>
            <w:r w:rsidRPr="00A2563E">
              <w:rPr>
                <w:rFonts w:ascii="Avenir Light" w:hAnsi="Avenir Light"/>
                <w:lang w:eastAsia="en-GB"/>
              </w:rPr>
              <w:t xml:space="preserve">Please select one of the following payment options: </w:t>
            </w:r>
          </w:p>
          <w:p w14:paraId="0E200047" w14:textId="77777777" w:rsidR="00A2563E" w:rsidRPr="00A2563E" w:rsidRDefault="00A2563E" w:rsidP="00AC47A0">
            <w:pPr>
              <w:rPr>
                <w:rFonts w:ascii="Avenir Light" w:hAnsi="Avenir Light"/>
                <w:lang w:eastAsia="en-GB"/>
              </w:rPr>
            </w:pPr>
          </w:p>
          <w:p w14:paraId="7CB751B8" w14:textId="77777777" w:rsidR="00A2563E" w:rsidRPr="00A2563E" w:rsidRDefault="00A2563E" w:rsidP="00AC47A0">
            <w:pPr>
              <w:rPr>
                <w:rFonts w:ascii="Avenir Light" w:hAnsi="Avenir Light"/>
                <w:b/>
                <w:bCs/>
                <w:sz w:val="28"/>
                <w:szCs w:val="28"/>
                <w:u w:val="single"/>
                <w:lang w:eastAsia="en-GB"/>
              </w:rPr>
            </w:pPr>
            <w:r w:rsidRPr="00A2563E">
              <w:rPr>
                <w:rFonts w:ascii="Avenir Light" w:hAnsi="Avenir Light"/>
                <w:b/>
                <w:bCs/>
                <w:sz w:val="28"/>
                <w:szCs w:val="28"/>
                <w:u w:val="single"/>
                <w:lang w:eastAsia="en-GB"/>
              </w:rPr>
              <w:t>Individual</w:t>
            </w:r>
          </w:p>
          <w:p w14:paraId="1FC70D50" w14:textId="77777777" w:rsidR="00A2563E" w:rsidRPr="00A2563E" w:rsidRDefault="00A2563E" w:rsidP="00AC47A0">
            <w:pPr>
              <w:rPr>
                <w:rFonts w:ascii="Avenir Light" w:hAnsi="Avenir Light"/>
                <w:b/>
                <w:bCs/>
                <w:sz w:val="28"/>
                <w:szCs w:val="28"/>
                <w:lang w:eastAsia="en-GB"/>
              </w:rPr>
            </w:pPr>
          </w:p>
        </w:tc>
        <w:tc>
          <w:tcPr>
            <w:tcW w:w="960" w:type="dxa"/>
            <w:tcBorders>
              <w:top w:val="nil"/>
              <w:left w:val="nil"/>
              <w:bottom w:val="nil"/>
              <w:right w:val="nil"/>
            </w:tcBorders>
            <w:shd w:val="clear" w:color="auto" w:fill="auto"/>
            <w:noWrap/>
            <w:vAlign w:val="bottom"/>
            <w:hideMark/>
          </w:tcPr>
          <w:p w14:paraId="32566724" w14:textId="77777777" w:rsidR="00A2563E" w:rsidRPr="00A2563E" w:rsidRDefault="00A2563E" w:rsidP="00AC47A0">
            <w:pPr>
              <w:rPr>
                <w:rFonts w:ascii="Avenir" w:hAnsi="Avenir"/>
                <w:lang w:eastAsia="en-GB"/>
              </w:rPr>
            </w:pPr>
          </w:p>
        </w:tc>
        <w:tc>
          <w:tcPr>
            <w:tcW w:w="960" w:type="dxa"/>
            <w:tcBorders>
              <w:top w:val="nil"/>
              <w:left w:val="nil"/>
              <w:bottom w:val="nil"/>
              <w:right w:val="nil"/>
            </w:tcBorders>
            <w:shd w:val="clear" w:color="auto" w:fill="auto"/>
            <w:noWrap/>
            <w:vAlign w:val="bottom"/>
            <w:hideMark/>
          </w:tcPr>
          <w:p w14:paraId="37BFA8F2" w14:textId="77777777" w:rsidR="00A2563E" w:rsidRPr="00A2563E" w:rsidRDefault="00A2563E" w:rsidP="00AC47A0">
            <w:pPr>
              <w:rPr>
                <w:rFonts w:ascii="Avenir" w:hAnsi="Avenir"/>
                <w:sz w:val="20"/>
                <w:szCs w:val="20"/>
                <w:lang w:eastAsia="en-GB"/>
              </w:rPr>
            </w:pPr>
          </w:p>
        </w:tc>
        <w:tc>
          <w:tcPr>
            <w:tcW w:w="960" w:type="dxa"/>
            <w:tcBorders>
              <w:top w:val="nil"/>
              <w:left w:val="nil"/>
              <w:bottom w:val="nil"/>
              <w:right w:val="nil"/>
            </w:tcBorders>
            <w:shd w:val="clear" w:color="auto" w:fill="auto"/>
            <w:noWrap/>
            <w:vAlign w:val="bottom"/>
            <w:hideMark/>
          </w:tcPr>
          <w:p w14:paraId="4EC10FB9" w14:textId="77777777" w:rsidR="00A2563E" w:rsidRPr="00A2563E" w:rsidRDefault="00A2563E" w:rsidP="00AC47A0">
            <w:pPr>
              <w:rPr>
                <w:rFonts w:ascii="Avenir" w:hAnsi="Avenir"/>
                <w:sz w:val="20"/>
                <w:szCs w:val="20"/>
                <w:lang w:eastAsia="en-GB"/>
              </w:rPr>
            </w:pPr>
          </w:p>
        </w:tc>
        <w:tc>
          <w:tcPr>
            <w:tcW w:w="960" w:type="dxa"/>
            <w:tcBorders>
              <w:top w:val="nil"/>
              <w:left w:val="nil"/>
              <w:bottom w:val="nil"/>
              <w:right w:val="nil"/>
            </w:tcBorders>
            <w:shd w:val="clear" w:color="auto" w:fill="auto"/>
            <w:noWrap/>
            <w:vAlign w:val="bottom"/>
            <w:hideMark/>
          </w:tcPr>
          <w:p w14:paraId="5F8514CE" w14:textId="77777777" w:rsidR="00A2563E" w:rsidRPr="00A2563E" w:rsidRDefault="00A2563E" w:rsidP="00AC47A0">
            <w:pPr>
              <w:rPr>
                <w:rFonts w:ascii="Avenir" w:hAnsi="Avenir"/>
                <w:sz w:val="20"/>
                <w:szCs w:val="20"/>
                <w:lang w:eastAsia="en-GB"/>
              </w:rPr>
            </w:pPr>
          </w:p>
        </w:tc>
        <w:tc>
          <w:tcPr>
            <w:tcW w:w="304" w:type="dxa"/>
            <w:tcBorders>
              <w:top w:val="nil"/>
              <w:left w:val="nil"/>
              <w:bottom w:val="nil"/>
              <w:right w:val="nil"/>
            </w:tcBorders>
            <w:shd w:val="clear" w:color="auto" w:fill="auto"/>
            <w:noWrap/>
            <w:vAlign w:val="bottom"/>
            <w:hideMark/>
          </w:tcPr>
          <w:p w14:paraId="0F7C128F" w14:textId="77777777" w:rsidR="00A2563E" w:rsidRPr="00A2563E" w:rsidRDefault="00A2563E" w:rsidP="00AC47A0">
            <w:pPr>
              <w:rPr>
                <w:rFonts w:ascii="Avenir" w:hAnsi="Avenir"/>
                <w:sz w:val="20"/>
                <w:szCs w:val="20"/>
                <w:lang w:eastAsia="en-GB"/>
              </w:rPr>
            </w:pPr>
          </w:p>
        </w:tc>
      </w:tr>
      <w:tr w:rsidR="00A2563E" w:rsidRPr="00A2563E" w14:paraId="0C243592" w14:textId="77777777" w:rsidTr="00AC47A0">
        <w:trPr>
          <w:trHeight w:val="45"/>
        </w:trPr>
        <w:tc>
          <w:tcPr>
            <w:tcW w:w="426" w:type="dxa"/>
            <w:tcBorders>
              <w:top w:val="nil"/>
              <w:left w:val="nil"/>
              <w:bottom w:val="nil"/>
              <w:right w:val="nil"/>
            </w:tcBorders>
            <w:shd w:val="clear" w:color="auto" w:fill="auto"/>
            <w:noWrap/>
            <w:vAlign w:val="center"/>
            <w:hideMark/>
          </w:tcPr>
          <w:p w14:paraId="361D71C8" w14:textId="77777777" w:rsidR="00A2563E" w:rsidRPr="00A2563E" w:rsidRDefault="00A2563E" w:rsidP="00AC47A0">
            <w:pPr>
              <w:rPr>
                <w:rFonts w:ascii="Avenir Light" w:hAnsi="Avenir Light"/>
                <w:sz w:val="20"/>
                <w:szCs w:val="20"/>
                <w:lang w:eastAsia="en-GB"/>
              </w:rPr>
            </w:pPr>
          </w:p>
        </w:tc>
        <w:tc>
          <w:tcPr>
            <w:tcW w:w="3294" w:type="dxa"/>
            <w:tcBorders>
              <w:top w:val="nil"/>
              <w:left w:val="nil"/>
              <w:bottom w:val="nil"/>
              <w:right w:val="nil"/>
            </w:tcBorders>
            <w:shd w:val="clear" w:color="auto" w:fill="auto"/>
            <w:noWrap/>
            <w:vAlign w:val="bottom"/>
            <w:hideMark/>
          </w:tcPr>
          <w:p w14:paraId="22A2CE30" w14:textId="77777777" w:rsidR="00A2563E" w:rsidRPr="00A2563E" w:rsidRDefault="00A2563E" w:rsidP="00AC47A0">
            <w:pPr>
              <w:rPr>
                <w:rFonts w:ascii="Avenir Light" w:hAnsi="Avenir Light"/>
                <w:sz w:val="20"/>
                <w:szCs w:val="20"/>
                <w:lang w:eastAsia="en-GB"/>
              </w:rPr>
            </w:pPr>
          </w:p>
        </w:tc>
        <w:tc>
          <w:tcPr>
            <w:tcW w:w="2286" w:type="dxa"/>
            <w:tcBorders>
              <w:top w:val="nil"/>
              <w:left w:val="nil"/>
              <w:bottom w:val="nil"/>
              <w:right w:val="nil"/>
            </w:tcBorders>
            <w:shd w:val="clear" w:color="auto" w:fill="auto"/>
            <w:noWrap/>
            <w:vAlign w:val="bottom"/>
            <w:hideMark/>
          </w:tcPr>
          <w:p w14:paraId="5ACCDAAE" w14:textId="77777777" w:rsidR="00A2563E" w:rsidRPr="00A2563E" w:rsidRDefault="00A2563E" w:rsidP="00AC47A0">
            <w:pPr>
              <w:rPr>
                <w:rFonts w:ascii="Avenir Light" w:hAnsi="Avenir Light"/>
                <w:sz w:val="20"/>
                <w:szCs w:val="20"/>
                <w:lang w:eastAsia="en-GB"/>
              </w:rPr>
            </w:pPr>
          </w:p>
        </w:tc>
        <w:tc>
          <w:tcPr>
            <w:tcW w:w="2286" w:type="dxa"/>
            <w:tcBorders>
              <w:top w:val="nil"/>
              <w:left w:val="nil"/>
              <w:bottom w:val="nil"/>
              <w:right w:val="nil"/>
            </w:tcBorders>
            <w:shd w:val="clear" w:color="auto" w:fill="auto"/>
            <w:noWrap/>
            <w:vAlign w:val="bottom"/>
            <w:hideMark/>
          </w:tcPr>
          <w:p w14:paraId="7FEE3DD8" w14:textId="77777777" w:rsidR="00A2563E" w:rsidRPr="00A2563E" w:rsidRDefault="00A2563E" w:rsidP="00AC47A0">
            <w:pPr>
              <w:rPr>
                <w:rFonts w:ascii="Avenir Light" w:hAnsi="Avenir Light"/>
                <w:sz w:val="20"/>
                <w:szCs w:val="20"/>
                <w:lang w:eastAsia="en-GB"/>
              </w:rPr>
            </w:pPr>
          </w:p>
        </w:tc>
        <w:tc>
          <w:tcPr>
            <w:tcW w:w="1989" w:type="dxa"/>
            <w:tcBorders>
              <w:top w:val="nil"/>
              <w:left w:val="nil"/>
              <w:bottom w:val="nil"/>
              <w:right w:val="nil"/>
            </w:tcBorders>
            <w:shd w:val="clear" w:color="auto" w:fill="auto"/>
            <w:noWrap/>
            <w:vAlign w:val="bottom"/>
            <w:hideMark/>
          </w:tcPr>
          <w:p w14:paraId="71C7723D"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0B768839"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5D54A223"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12DCF1BC"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413264AE"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454D4792" w14:textId="77777777" w:rsidR="00A2563E" w:rsidRPr="00A2563E" w:rsidRDefault="00A2563E" w:rsidP="00AC47A0">
            <w:pPr>
              <w:rPr>
                <w:rFonts w:ascii="Avenir Light" w:hAnsi="Avenir Light"/>
                <w:sz w:val="20"/>
                <w:szCs w:val="20"/>
                <w:lang w:eastAsia="en-GB"/>
              </w:rPr>
            </w:pPr>
          </w:p>
        </w:tc>
        <w:tc>
          <w:tcPr>
            <w:tcW w:w="304" w:type="dxa"/>
            <w:tcBorders>
              <w:top w:val="nil"/>
              <w:left w:val="nil"/>
              <w:bottom w:val="nil"/>
              <w:right w:val="nil"/>
            </w:tcBorders>
            <w:shd w:val="clear" w:color="auto" w:fill="auto"/>
            <w:noWrap/>
            <w:vAlign w:val="bottom"/>
            <w:hideMark/>
          </w:tcPr>
          <w:p w14:paraId="40BF7625" w14:textId="77777777" w:rsidR="00A2563E" w:rsidRPr="00A2563E" w:rsidRDefault="00A2563E" w:rsidP="00AC47A0">
            <w:pPr>
              <w:rPr>
                <w:rFonts w:ascii="Avenir Light" w:hAnsi="Avenir Light"/>
                <w:sz w:val="20"/>
                <w:szCs w:val="20"/>
                <w:lang w:eastAsia="en-GB"/>
              </w:rPr>
            </w:pPr>
          </w:p>
        </w:tc>
      </w:tr>
      <w:tr w:rsidR="00A2563E" w:rsidRPr="00A2563E" w14:paraId="5071326F" w14:textId="77777777" w:rsidTr="00AC47A0">
        <w:trPr>
          <w:trHeight w:val="45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EA7E" w14:textId="77777777" w:rsidR="00A2563E" w:rsidRPr="00A2563E" w:rsidRDefault="00A2563E" w:rsidP="00AC47A0">
            <w:pPr>
              <w:rPr>
                <w:rFonts w:ascii="Avenir Light" w:hAnsi="Avenir Light"/>
                <w:sz w:val="20"/>
                <w:szCs w:val="22"/>
                <w:lang w:eastAsia="en-GB"/>
              </w:rPr>
            </w:pPr>
            <w:r w:rsidRPr="00A2563E">
              <w:rPr>
                <w:rFonts w:ascii="Avenir Light" w:hAnsi="Avenir Light"/>
                <w:sz w:val="20"/>
                <w:szCs w:val="22"/>
                <w:lang w:eastAsia="en-GB"/>
              </w:rPr>
              <w:t> </w:t>
            </w:r>
          </w:p>
          <w:p w14:paraId="6A5BD669" w14:textId="77777777" w:rsidR="00A2563E" w:rsidRPr="00A2563E" w:rsidRDefault="00A2563E" w:rsidP="00AC47A0">
            <w:pPr>
              <w:rPr>
                <w:rFonts w:ascii="Avenir Light" w:hAnsi="Avenir Light"/>
                <w:sz w:val="20"/>
                <w:szCs w:val="22"/>
                <w:lang w:eastAsia="en-GB"/>
              </w:rPr>
            </w:pPr>
          </w:p>
        </w:tc>
        <w:tc>
          <w:tcPr>
            <w:tcW w:w="7866" w:type="dxa"/>
            <w:gridSpan w:val="3"/>
            <w:tcBorders>
              <w:top w:val="nil"/>
              <w:left w:val="nil"/>
              <w:bottom w:val="nil"/>
              <w:right w:val="nil"/>
            </w:tcBorders>
            <w:shd w:val="clear" w:color="auto" w:fill="auto"/>
            <w:noWrap/>
            <w:vAlign w:val="center"/>
            <w:hideMark/>
          </w:tcPr>
          <w:p w14:paraId="603D76E6" w14:textId="7E3D77AC" w:rsidR="00A2563E" w:rsidRPr="00A2563E" w:rsidRDefault="00A2563E" w:rsidP="00AC47A0">
            <w:pPr>
              <w:rPr>
                <w:rFonts w:ascii="Avenir Light" w:hAnsi="Avenir Light"/>
                <w:lang w:eastAsia="en-GB"/>
              </w:rPr>
            </w:pPr>
            <w:r w:rsidRPr="00A2563E">
              <w:rPr>
                <w:rFonts w:ascii="Avenir Light" w:hAnsi="Avenir Light"/>
                <w:lang w:eastAsia="en-GB"/>
              </w:rPr>
              <w:t>1. Payment in full of £1,</w:t>
            </w:r>
            <w:r w:rsidR="00771E90">
              <w:rPr>
                <w:rFonts w:ascii="Avenir Light" w:hAnsi="Avenir Light"/>
                <w:lang w:eastAsia="en-GB"/>
              </w:rPr>
              <w:t>360 (includes £100 registration fee)</w:t>
            </w:r>
          </w:p>
        </w:tc>
        <w:tc>
          <w:tcPr>
            <w:tcW w:w="1989" w:type="dxa"/>
            <w:tcBorders>
              <w:top w:val="nil"/>
              <w:left w:val="nil"/>
              <w:bottom w:val="nil"/>
              <w:right w:val="nil"/>
            </w:tcBorders>
            <w:shd w:val="clear" w:color="auto" w:fill="auto"/>
            <w:noWrap/>
            <w:vAlign w:val="bottom"/>
            <w:hideMark/>
          </w:tcPr>
          <w:p w14:paraId="31073FF4"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7E2D4AC7"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2A9ABE03"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0D784D8A"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5B434F71"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404B979D" w14:textId="77777777" w:rsidR="00A2563E" w:rsidRPr="00A2563E" w:rsidRDefault="00A2563E" w:rsidP="00AC47A0">
            <w:pPr>
              <w:rPr>
                <w:rFonts w:ascii="Avenir Light" w:hAnsi="Avenir Light"/>
                <w:lang w:eastAsia="en-GB"/>
              </w:rPr>
            </w:pPr>
          </w:p>
        </w:tc>
        <w:tc>
          <w:tcPr>
            <w:tcW w:w="304" w:type="dxa"/>
            <w:tcBorders>
              <w:top w:val="nil"/>
              <w:left w:val="nil"/>
              <w:bottom w:val="nil"/>
              <w:right w:val="nil"/>
            </w:tcBorders>
            <w:shd w:val="clear" w:color="auto" w:fill="auto"/>
            <w:noWrap/>
            <w:vAlign w:val="bottom"/>
            <w:hideMark/>
          </w:tcPr>
          <w:p w14:paraId="2F043BA7" w14:textId="77777777" w:rsidR="00A2563E" w:rsidRPr="00A2563E" w:rsidRDefault="00A2563E" w:rsidP="00AC47A0">
            <w:pPr>
              <w:rPr>
                <w:rFonts w:ascii="Avenir Light" w:hAnsi="Avenir Light"/>
                <w:lang w:eastAsia="en-GB"/>
              </w:rPr>
            </w:pPr>
          </w:p>
        </w:tc>
      </w:tr>
      <w:tr w:rsidR="00A2563E" w:rsidRPr="00A2563E" w14:paraId="0EFDCA78" w14:textId="77777777" w:rsidTr="00AC47A0">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1A8B214" w14:textId="77777777" w:rsidR="00A2563E" w:rsidRPr="00A2563E" w:rsidRDefault="00A2563E" w:rsidP="00AC47A0">
            <w:pPr>
              <w:rPr>
                <w:rFonts w:ascii="Avenir Light" w:hAnsi="Avenir Light"/>
                <w:sz w:val="20"/>
                <w:szCs w:val="22"/>
                <w:lang w:eastAsia="en-GB"/>
              </w:rPr>
            </w:pPr>
            <w:r w:rsidRPr="00A2563E">
              <w:rPr>
                <w:rFonts w:ascii="Avenir Light" w:hAnsi="Avenir Light"/>
                <w:sz w:val="20"/>
                <w:szCs w:val="22"/>
                <w:lang w:eastAsia="en-GB"/>
              </w:rPr>
              <w:t> </w:t>
            </w:r>
          </w:p>
        </w:tc>
        <w:tc>
          <w:tcPr>
            <w:tcW w:w="14959" w:type="dxa"/>
            <w:gridSpan w:val="10"/>
            <w:tcBorders>
              <w:top w:val="nil"/>
              <w:left w:val="nil"/>
              <w:bottom w:val="nil"/>
              <w:right w:val="nil"/>
            </w:tcBorders>
            <w:shd w:val="clear" w:color="auto" w:fill="auto"/>
            <w:noWrap/>
            <w:vAlign w:val="center"/>
            <w:hideMark/>
          </w:tcPr>
          <w:p w14:paraId="5FC4765D" w14:textId="3F9CE968" w:rsidR="00A2563E" w:rsidRPr="00A2563E" w:rsidRDefault="00A2563E" w:rsidP="00A2563E">
            <w:pPr>
              <w:ind w:left="320" w:right="5496" w:hanging="320"/>
              <w:rPr>
                <w:rFonts w:ascii="Avenir Light" w:hAnsi="Avenir Light"/>
                <w:lang w:eastAsia="en-GB"/>
              </w:rPr>
            </w:pPr>
            <w:r w:rsidRPr="00A2563E">
              <w:rPr>
                <w:rFonts w:ascii="Avenir Light" w:hAnsi="Avenir Light"/>
                <w:lang w:eastAsia="en-GB"/>
              </w:rPr>
              <w:t>2.  Monthly Payment: £100 registration</w:t>
            </w:r>
            <w:r w:rsidR="00771E90">
              <w:rPr>
                <w:rFonts w:ascii="Avenir Light" w:hAnsi="Avenir Light"/>
                <w:lang w:eastAsia="en-GB"/>
              </w:rPr>
              <w:t xml:space="preserve"> fee</w:t>
            </w:r>
            <w:r w:rsidRPr="00A2563E">
              <w:rPr>
                <w:rFonts w:ascii="Avenir Light" w:hAnsi="Avenir Light"/>
                <w:lang w:eastAsia="en-GB"/>
              </w:rPr>
              <w:t>, followed by 20 monthly payments of £70 by standing order</w:t>
            </w:r>
            <w:r w:rsidR="00C0613D">
              <w:rPr>
                <w:rFonts w:ascii="Avenir Light" w:hAnsi="Avenir Light"/>
                <w:lang w:eastAsia="en-GB"/>
              </w:rPr>
              <w:t xml:space="preserve"> to be paid by 5</w:t>
            </w:r>
            <w:r w:rsidR="00C0613D" w:rsidRPr="00C0613D">
              <w:rPr>
                <w:rFonts w:ascii="Avenir Light" w:hAnsi="Avenir Light"/>
                <w:vertAlign w:val="superscript"/>
                <w:lang w:eastAsia="en-GB"/>
              </w:rPr>
              <w:t>th</w:t>
            </w:r>
            <w:r w:rsidR="00C0613D">
              <w:rPr>
                <w:rFonts w:ascii="Avenir Light" w:hAnsi="Avenir Light"/>
                <w:lang w:eastAsia="en-GB"/>
              </w:rPr>
              <w:t xml:space="preserve"> of each month.</w:t>
            </w:r>
          </w:p>
        </w:tc>
      </w:tr>
      <w:tr w:rsidR="00A2563E" w:rsidRPr="00A2563E" w14:paraId="5BB8511B" w14:textId="77777777" w:rsidTr="00AC47A0">
        <w:trPr>
          <w:trHeight w:val="300"/>
        </w:trPr>
        <w:tc>
          <w:tcPr>
            <w:tcW w:w="10281" w:type="dxa"/>
            <w:gridSpan w:val="5"/>
            <w:tcBorders>
              <w:top w:val="nil"/>
              <w:left w:val="nil"/>
              <w:bottom w:val="nil"/>
              <w:right w:val="nil"/>
            </w:tcBorders>
            <w:shd w:val="clear" w:color="auto" w:fill="auto"/>
            <w:noWrap/>
            <w:vAlign w:val="center"/>
          </w:tcPr>
          <w:p w14:paraId="394D1AA9" w14:textId="77777777" w:rsidR="00A2563E" w:rsidRPr="00A2563E" w:rsidRDefault="00A2563E" w:rsidP="00AC47A0">
            <w:pPr>
              <w:rPr>
                <w:rFonts w:ascii="Avenir Light" w:hAnsi="Avenir Light"/>
                <w:i/>
                <w:sz w:val="14"/>
                <w:szCs w:val="16"/>
                <w:lang w:eastAsia="en-GB"/>
              </w:rPr>
            </w:pPr>
          </w:p>
          <w:p w14:paraId="5E04A0A8" w14:textId="4ADA526E" w:rsidR="00A2563E" w:rsidRDefault="00A2563E" w:rsidP="00AC47A0">
            <w:pPr>
              <w:rPr>
                <w:rFonts w:ascii="Avenir Light" w:hAnsi="Avenir Light"/>
                <w:i/>
                <w:sz w:val="14"/>
                <w:szCs w:val="16"/>
                <w:lang w:eastAsia="en-GB"/>
              </w:rPr>
            </w:pPr>
          </w:p>
          <w:p w14:paraId="349934A2" w14:textId="7484E930" w:rsidR="00E34175" w:rsidRDefault="00E34175" w:rsidP="00AC47A0">
            <w:pPr>
              <w:rPr>
                <w:rFonts w:ascii="Avenir Light" w:hAnsi="Avenir Light"/>
                <w:i/>
                <w:sz w:val="14"/>
                <w:szCs w:val="16"/>
                <w:lang w:eastAsia="en-GB"/>
              </w:rPr>
            </w:pPr>
          </w:p>
          <w:p w14:paraId="3A2203AC" w14:textId="77777777" w:rsidR="00E34175" w:rsidRPr="00A2563E" w:rsidRDefault="00E34175" w:rsidP="00E34175">
            <w:pPr>
              <w:ind w:right="-211"/>
              <w:rPr>
                <w:rFonts w:ascii="Avenir Light" w:eastAsiaTheme="minorHAnsi" w:hAnsi="Avenir Light" w:cstheme="minorBidi"/>
                <w:u w:val="single"/>
              </w:rPr>
            </w:pPr>
            <w:r w:rsidRPr="00A2563E">
              <w:rPr>
                <w:rFonts w:ascii="Avenir Light" w:eastAsiaTheme="minorHAnsi" w:hAnsi="Avenir Light" w:cstheme="minorBidi"/>
              </w:rPr>
              <w:t>Applicant’s Signature:</w:t>
            </w:r>
            <w:r>
              <w:rPr>
                <w:rFonts w:ascii="Avenir Light" w:eastAsiaTheme="minorHAnsi" w:hAnsi="Avenir Light" w:cstheme="minorBidi"/>
              </w:rPr>
              <w:t xml:space="preserve">  </w:t>
            </w:r>
            <w:r w:rsidRPr="00A2563E">
              <w:rPr>
                <w:rFonts w:ascii="Avenir Light" w:eastAsiaTheme="minorHAnsi" w:hAnsi="Avenir Light" w:cstheme="minorBidi"/>
              </w:rPr>
              <w:t>_____________________</w:t>
            </w:r>
            <w:r>
              <w:rPr>
                <w:rFonts w:ascii="Avenir Light" w:eastAsiaTheme="minorHAnsi" w:hAnsi="Avenir Light" w:cstheme="minorBidi"/>
              </w:rPr>
              <w:t>______</w:t>
            </w:r>
            <w:r w:rsidRPr="00A2563E">
              <w:rPr>
                <w:rFonts w:ascii="Avenir Light" w:eastAsiaTheme="minorHAnsi" w:hAnsi="Avenir Light" w:cstheme="minorBidi"/>
              </w:rPr>
              <w:tab/>
              <w:t xml:space="preserve">Date: </w:t>
            </w:r>
            <w:r w:rsidRPr="00A2563E">
              <w:rPr>
                <w:rFonts w:ascii="Avenir Light" w:eastAsiaTheme="minorHAnsi" w:hAnsi="Avenir Light" w:cstheme="minorBidi"/>
                <w:u w:val="single"/>
              </w:rPr>
              <w:t xml:space="preserve">   </w:t>
            </w:r>
            <w:r w:rsidRPr="00A2563E">
              <w:rPr>
                <w:rFonts w:ascii="Avenir Light" w:eastAsiaTheme="minorHAnsi" w:hAnsi="Avenir Light" w:cstheme="minorBidi"/>
                <w:u w:val="single"/>
              </w:rPr>
              <w:tab/>
              <w:t>/</w:t>
            </w:r>
            <w:r w:rsidRPr="00A2563E">
              <w:rPr>
                <w:rFonts w:ascii="Avenir Light" w:eastAsiaTheme="minorHAnsi" w:hAnsi="Avenir Light" w:cstheme="minorBidi"/>
                <w:u w:val="single"/>
              </w:rPr>
              <w:tab/>
              <w:t xml:space="preserve"> / </w:t>
            </w:r>
            <w:r w:rsidRPr="00A2563E">
              <w:rPr>
                <w:rFonts w:ascii="Avenir Light" w:eastAsiaTheme="minorHAnsi" w:hAnsi="Avenir Light" w:cstheme="minorBidi"/>
                <w:u w:val="single"/>
              </w:rPr>
              <w:tab/>
            </w:r>
          </w:p>
          <w:p w14:paraId="29F2DB70" w14:textId="64D91B0C" w:rsidR="00E34175" w:rsidRDefault="00E34175" w:rsidP="00AC47A0">
            <w:pPr>
              <w:rPr>
                <w:rFonts w:ascii="Avenir Light" w:hAnsi="Avenir Light"/>
                <w:i/>
                <w:sz w:val="14"/>
                <w:szCs w:val="16"/>
                <w:lang w:eastAsia="en-GB"/>
              </w:rPr>
            </w:pPr>
          </w:p>
          <w:p w14:paraId="77EF8082" w14:textId="77777777" w:rsidR="00E34175" w:rsidRPr="00A2563E" w:rsidRDefault="00E34175" w:rsidP="00AC47A0">
            <w:pPr>
              <w:rPr>
                <w:rFonts w:ascii="Avenir Light" w:hAnsi="Avenir Light"/>
                <w:i/>
                <w:sz w:val="14"/>
                <w:szCs w:val="16"/>
                <w:lang w:eastAsia="en-GB"/>
              </w:rPr>
            </w:pPr>
          </w:p>
          <w:p w14:paraId="72943002" w14:textId="77777777" w:rsidR="00A2563E" w:rsidRPr="00A2563E" w:rsidRDefault="00A2563E" w:rsidP="00A2563E">
            <w:pPr>
              <w:ind w:right="396"/>
              <w:rPr>
                <w:rFonts w:ascii="Avenir Light" w:hAnsi="Avenir Light"/>
                <w:b/>
                <w:bCs/>
                <w:iCs/>
                <w:sz w:val="28"/>
                <w:szCs w:val="28"/>
                <w:u w:val="single"/>
                <w:lang w:eastAsia="en-GB"/>
              </w:rPr>
            </w:pPr>
            <w:r w:rsidRPr="00A2563E">
              <w:rPr>
                <w:rFonts w:ascii="Avenir Light" w:hAnsi="Avenir Light"/>
                <w:b/>
                <w:bCs/>
                <w:iCs/>
                <w:sz w:val="28"/>
                <w:szCs w:val="28"/>
                <w:u w:val="single"/>
                <w:lang w:eastAsia="en-GB"/>
              </w:rPr>
              <w:t>Married Couple</w:t>
            </w:r>
          </w:p>
          <w:p w14:paraId="3A02BAE8" w14:textId="77777777" w:rsidR="00A2563E" w:rsidRPr="00A2563E" w:rsidRDefault="00A2563E" w:rsidP="00AC47A0">
            <w:pPr>
              <w:rPr>
                <w:rFonts w:ascii="Avenir Light" w:hAnsi="Avenir Light"/>
                <w:b/>
                <w:bCs/>
                <w:iCs/>
                <w:sz w:val="28"/>
                <w:szCs w:val="28"/>
                <w:lang w:eastAsia="en-GB"/>
              </w:rPr>
            </w:pPr>
          </w:p>
          <w:tbl>
            <w:tblPr>
              <w:tblW w:w="10065" w:type="dxa"/>
              <w:tblLook w:val="04A0" w:firstRow="1" w:lastRow="0" w:firstColumn="1" w:lastColumn="0" w:noHBand="0" w:noVBand="1"/>
            </w:tblPr>
            <w:tblGrid>
              <w:gridCol w:w="426"/>
              <w:gridCol w:w="1369"/>
              <w:gridCol w:w="1103"/>
              <w:gridCol w:w="1103"/>
              <w:gridCol w:w="960"/>
              <w:gridCol w:w="960"/>
              <w:gridCol w:w="960"/>
              <w:gridCol w:w="960"/>
              <w:gridCol w:w="960"/>
              <w:gridCol w:w="960"/>
              <w:gridCol w:w="304"/>
            </w:tblGrid>
            <w:tr w:rsidR="00A2563E" w:rsidRPr="00A2563E" w14:paraId="0CBF15E0" w14:textId="77777777" w:rsidTr="00AC47A0">
              <w:trPr>
                <w:trHeight w:val="45"/>
              </w:trPr>
              <w:tc>
                <w:tcPr>
                  <w:tcW w:w="426" w:type="dxa"/>
                  <w:tcBorders>
                    <w:top w:val="nil"/>
                    <w:left w:val="nil"/>
                    <w:bottom w:val="nil"/>
                    <w:right w:val="nil"/>
                  </w:tcBorders>
                  <w:shd w:val="clear" w:color="auto" w:fill="auto"/>
                  <w:noWrap/>
                  <w:vAlign w:val="center"/>
                  <w:hideMark/>
                </w:tcPr>
                <w:p w14:paraId="15C92BA1" w14:textId="77777777" w:rsidR="00A2563E" w:rsidRPr="00A2563E" w:rsidRDefault="00A2563E" w:rsidP="00AC47A0">
                  <w:pPr>
                    <w:rPr>
                      <w:rFonts w:ascii="Avenir Light" w:hAnsi="Avenir Light"/>
                      <w:sz w:val="20"/>
                      <w:szCs w:val="20"/>
                      <w:lang w:eastAsia="en-GB"/>
                    </w:rPr>
                  </w:pPr>
                </w:p>
              </w:tc>
              <w:tc>
                <w:tcPr>
                  <w:tcW w:w="1369" w:type="dxa"/>
                  <w:tcBorders>
                    <w:top w:val="nil"/>
                    <w:left w:val="nil"/>
                    <w:bottom w:val="nil"/>
                    <w:right w:val="nil"/>
                  </w:tcBorders>
                  <w:shd w:val="clear" w:color="auto" w:fill="auto"/>
                  <w:noWrap/>
                  <w:vAlign w:val="bottom"/>
                  <w:hideMark/>
                </w:tcPr>
                <w:p w14:paraId="619B6EB1" w14:textId="77777777" w:rsidR="00A2563E" w:rsidRPr="00A2563E" w:rsidRDefault="00A2563E" w:rsidP="00AC47A0">
                  <w:pPr>
                    <w:rPr>
                      <w:rFonts w:ascii="Avenir Light" w:hAnsi="Avenir Light"/>
                      <w:sz w:val="20"/>
                      <w:szCs w:val="20"/>
                      <w:lang w:eastAsia="en-GB"/>
                    </w:rPr>
                  </w:pPr>
                </w:p>
              </w:tc>
              <w:tc>
                <w:tcPr>
                  <w:tcW w:w="1103" w:type="dxa"/>
                  <w:tcBorders>
                    <w:top w:val="nil"/>
                    <w:left w:val="nil"/>
                    <w:bottom w:val="nil"/>
                    <w:right w:val="nil"/>
                  </w:tcBorders>
                  <w:shd w:val="clear" w:color="auto" w:fill="auto"/>
                  <w:noWrap/>
                  <w:vAlign w:val="bottom"/>
                  <w:hideMark/>
                </w:tcPr>
                <w:p w14:paraId="22F266C7" w14:textId="77777777" w:rsidR="00A2563E" w:rsidRPr="00A2563E" w:rsidRDefault="00A2563E" w:rsidP="00AC47A0">
                  <w:pPr>
                    <w:rPr>
                      <w:rFonts w:ascii="Avenir Light" w:hAnsi="Avenir Light"/>
                      <w:sz w:val="20"/>
                      <w:szCs w:val="20"/>
                      <w:lang w:eastAsia="en-GB"/>
                    </w:rPr>
                  </w:pPr>
                </w:p>
              </w:tc>
              <w:tc>
                <w:tcPr>
                  <w:tcW w:w="1103" w:type="dxa"/>
                  <w:tcBorders>
                    <w:top w:val="nil"/>
                    <w:left w:val="nil"/>
                    <w:bottom w:val="nil"/>
                    <w:right w:val="nil"/>
                  </w:tcBorders>
                  <w:shd w:val="clear" w:color="auto" w:fill="auto"/>
                  <w:noWrap/>
                  <w:vAlign w:val="bottom"/>
                  <w:hideMark/>
                </w:tcPr>
                <w:p w14:paraId="485D980A"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499E96DE"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640E9751"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1ECFE202"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281E2990"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282D540D" w14:textId="77777777" w:rsidR="00A2563E" w:rsidRPr="00A2563E" w:rsidRDefault="00A2563E" w:rsidP="00AC47A0">
                  <w:pPr>
                    <w:rPr>
                      <w:rFonts w:ascii="Avenir Light" w:hAnsi="Avenir Light"/>
                      <w:sz w:val="20"/>
                      <w:szCs w:val="20"/>
                      <w:lang w:eastAsia="en-GB"/>
                    </w:rPr>
                  </w:pPr>
                </w:p>
              </w:tc>
              <w:tc>
                <w:tcPr>
                  <w:tcW w:w="960" w:type="dxa"/>
                  <w:tcBorders>
                    <w:top w:val="nil"/>
                    <w:left w:val="nil"/>
                    <w:bottom w:val="nil"/>
                    <w:right w:val="nil"/>
                  </w:tcBorders>
                  <w:shd w:val="clear" w:color="auto" w:fill="auto"/>
                  <w:noWrap/>
                  <w:vAlign w:val="bottom"/>
                  <w:hideMark/>
                </w:tcPr>
                <w:p w14:paraId="6DFE4F49" w14:textId="77777777" w:rsidR="00A2563E" w:rsidRPr="00A2563E" w:rsidRDefault="00A2563E" w:rsidP="00AC47A0">
                  <w:pPr>
                    <w:rPr>
                      <w:rFonts w:ascii="Avenir Light" w:hAnsi="Avenir Light"/>
                      <w:sz w:val="20"/>
                      <w:szCs w:val="20"/>
                      <w:lang w:eastAsia="en-GB"/>
                    </w:rPr>
                  </w:pPr>
                </w:p>
              </w:tc>
              <w:tc>
                <w:tcPr>
                  <w:tcW w:w="304" w:type="dxa"/>
                  <w:tcBorders>
                    <w:top w:val="nil"/>
                    <w:left w:val="nil"/>
                    <w:bottom w:val="nil"/>
                    <w:right w:val="nil"/>
                  </w:tcBorders>
                  <w:shd w:val="clear" w:color="auto" w:fill="auto"/>
                  <w:noWrap/>
                  <w:vAlign w:val="bottom"/>
                  <w:hideMark/>
                </w:tcPr>
                <w:p w14:paraId="5034982F" w14:textId="77777777" w:rsidR="00A2563E" w:rsidRPr="00A2563E" w:rsidRDefault="00A2563E" w:rsidP="00AC47A0">
                  <w:pPr>
                    <w:rPr>
                      <w:rFonts w:ascii="Avenir Light" w:hAnsi="Avenir Light"/>
                      <w:sz w:val="20"/>
                      <w:szCs w:val="20"/>
                      <w:lang w:eastAsia="en-GB"/>
                    </w:rPr>
                  </w:pPr>
                </w:p>
              </w:tc>
            </w:tr>
            <w:tr w:rsidR="00A2563E" w:rsidRPr="00A2563E" w14:paraId="48CBFAA0" w14:textId="77777777" w:rsidTr="00AC47A0">
              <w:trPr>
                <w:trHeight w:val="45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DAD7" w14:textId="77777777" w:rsidR="00A2563E" w:rsidRPr="00A2563E" w:rsidRDefault="00A2563E" w:rsidP="00AC47A0">
                  <w:pPr>
                    <w:rPr>
                      <w:rFonts w:ascii="Avenir Light" w:hAnsi="Avenir Light"/>
                      <w:sz w:val="20"/>
                      <w:szCs w:val="22"/>
                      <w:lang w:eastAsia="en-GB"/>
                    </w:rPr>
                  </w:pPr>
                  <w:r w:rsidRPr="00A2563E">
                    <w:rPr>
                      <w:rFonts w:ascii="Avenir Light" w:hAnsi="Avenir Light"/>
                      <w:sz w:val="20"/>
                      <w:szCs w:val="22"/>
                      <w:lang w:eastAsia="en-GB"/>
                    </w:rPr>
                    <w:t> </w:t>
                  </w:r>
                </w:p>
                <w:p w14:paraId="16F620E2" w14:textId="77777777" w:rsidR="00A2563E" w:rsidRPr="00A2563E" w:rsidRDefault="00A2563E" w:rsidP="00AC47A0">
                  <w:pPr>
                    <w:rPr>
                      <w:rFonts w:ascii="Avenir Light" w:hAnsi="Avenir Light"/>
                      <w:sz w:val="20"/>
                      <w:szCs w:val="22"/>
                      <w:lang w:eastAsia="en-GB"/>
                    </w:rPr>
                  </w:pPr>
                </w:p>
              </w:tc>
              <w:tc>
                <w:tcPr>
                  <w:tcW w:w="3575" w:type="dxa"/>
                  <w:gridSpan w:val="3"/>
                  <w:tcBorders>
                    <w:top w:val="nil"/>
                    <w:left w:val="nil"/>
                    <w:bottom w:val="nil"/>
                    <w:right w:val="nil"/>
                  </w:tcBorders>
                  <w:shd w:val="clear" w:color="auto" w:fill="auto"/>
                  <w:noWrap/>
                  <w:vAlign w:val="center"/>
                  <w:hideMark/>
                </w:tcPr>
                <w:p w14:paraId="7B58291B" w14:textId="0F3AF100" w:rsidR="00A2563E" w:rsidRPr="00A2563E" w:rsidRDefault="00A2563E" w:rsidP="00AC47A0">
                  <w:pPr>
                    <w:rPr>
                      <w:rFonts w:ascii="Avenir Light" w:hAnsi="Avenir Light"/>
                      <w:lang w:eastAsia="en-GB"/>
                    </w:rPr>
                  </w:pPr>
                  <w:r w:rsidRPr="00A2563E">
                    <w:rPr>
                      <w:rFonts w:ascii="Avenir Light" w:hAnsi="Avenir Light"/>
                      <w:lang w:eastAsia="en-GB"/>
                    </w:rPr>
                    <w:t>1. Payment in full of £2,</w:t>
                  </w:r>
                  <w:r w:rsidR="00F033FA">
                    <w:rPr>
                      <w:rFonts w:ascii="Avenir Light" w:hAnsi="Avenir Light"/>
                      <w:lang w:eastAsia="en-GB"/>
                    </w:rPr>
                    <w:t>200</w:t>
                  </w:r>
                  <w:r w:rsidRPr="00A2563E">
                    <w:rPr>
                      <w:rFonts w:ascii="Avenir Light" w:hAnsi="Avenir Light"/>
                      <w:lang w:eastAsia="en-GB"/>
                    </w:rPr>
                    <w:t>.</w:t>
                  </w:r>
                </w:p>
              </w:tc>
              <w:tc>
                <w:tcPr>
                  <w:tcW w:w="960" w:type="dxa"/>
                  <w:tcBorders>
                    <w:top w:val="nil"/>
                    <w:left w:val="nil"/>
                    <w:bottom w:val="nil"/>
                    <w:right w:val="nil"/>
                  </w:tcBorders>
                  <w:shd w:val="clear" w:color="auto" w:fill="auto"/>
                  <w:noWrap/>
                  <w:vAlign w:val="bottom"/>
                  <w:hideMark/>
                </w:tcPr>
                <w:p w14:paraId="002DFB0E"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7F050081"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7DF14C72"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2D0EBC1C"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29533A0B" w14:textId="77777777" w:rsidR="00A2563E" w:rsidRPr="00A2563E" w:rsidRDefault="00A2563E" w:rsidP="00AC47A0">
                  <w:pPr>
                    <w:rPr>
                      <w:rFonts w:ascii="Avenir Light" w:hAnsi="Avenir Light"/>
                      <w:lang w:eastAsia="en-GB"/>
                    </w:rPr>
                  </w:pPr>
                </w:p>
              </w:tc>
              <w:tc>
                <w:tcPr>
                  <w:tcW w:w="960" w:type="dxa"/>
                  <w:tcBorders>
                    <w:top w:val="nil"/>
                    <w:left w:val="nil"/>
                    <w:bottom w:val="nil"/>
                    <w:right w:val="nil"/>
                  </w:tcBorders>
                  <w:shd w:val="clear" w:color="auto" w:fill="auto"/>
                  <w:noWrap/>
                  <w:vAlign w:val="bottom"/>
                  <w:hideMark/>
                </w:tcPr>
                <w:p w14:paraId="78E6707D" w14:textId="77777777" w:rsidR="00A2563E" w:rsidRPr="00A2563E" w:rsidRDefault="00A2563E" w:rsidP="00AC47A0">
                  <w:pPr>
                    <w:rPr>
                      <w:rFonts w:ascii="Avenir Light" w:hAnsi="Avenir Light"/>
                      <w:lang w:eastAsia="en-GB"/>
                    </w:rPr>
                  </w:pPr>
                </w:p>
              </w:tc>
              <w:tc>
                <w:tcPr>
                  <w:tcW w:w="304" w:type="dxa"/>
                  <w:tcBorders>
                    <w:top w:val="nil"/>
                    <w:left w:val="nil"/>
                    <w:bottom w:val="nil"/>
                    <w:right w:val="nil"/>
                  </w:tcBorders>
                  <w:shd w:val="clear" w:color="auto" w:fill="auto"/>
                  <w:noWrap/>
                  <w:vAlign w:val="bottom"/>
                  <w:hideMark/>
                </w:tcPr>
                <w:p w14:paraId="3B7669F7" w14:textId="77777777" w:rsidR="00A2563E" w:rsidRPr="00A2563E" w:rsidRDefault="00A2563E" w:rsidP="00AC47A0">
                  <w:pPr>
                    <w:rPr>
                      <w:rFonts w:ascii="Avenir Light" w:hAnsi="Avenir Light"/>
                      <w:lang w:eastAsia="en-GB"/>
                    </w:rPr>
                  </w:pPr>
                </w:p>
              </w:tc>
            </w:tr>
            <w:tr w:rsidR="00A2563E" w:rsidRPr="00A2563E" w14:paraId="3CE822F5" w14:textId="77777777" w:rsidTr="00AC47A0">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45ABA6B" w14:textId="77777777" w:rsidR="00A2563E" w:rsidRPr="00A2563E" w:rsidRDefault="00A2563E" w:rsidP="00AC47A0">
                  <w:pPr>
                    <w:rPr>
                      <w:rFonts w:ascii="Avenir Light" w:hAnsi="Avenir Light"/>
                      <w:sz w:val="20"/>
                      <w:szCs w:val="22"/>
                      <w:lang w:eastAsia="en-GB"/>
                    </w:rPr>
                  </w:pPr>
                  <w:r w:rsidRPr="00A2563E">
                    <w:rPr>
                      <w:rFonts w:ascii="Avenir Light" w:hAnsi="Avenir Light"/>
                      <w:sz w:val="20"/>
                      <w:szCs w:val="22"/>
                      <w:lang w:eastAsia="en-GB"/>
                    </w:rPr>
                    <w:t> </w:t>
                  </w:r>
                </w:p>
              </w:tc>
              <w:tc>
                <w:tcPr>
                  <w:tcW w:w="9639" w:type="dxa"/>
                  <w:gridSpan w:val="10"/>
                  <w:tcBorders>
                    <w:top w:val="nil"/>
                    <w:left w:val="nil"/>
                    <w:bottom w:val="nil"/>
                    <w:right w:val="nil"/>
                  </w:tcBorders>
                  <w:shd w:val="clear" w:color="auto" w:fill="auto"/>
                  <w:noWrap/>
                  <w:vAlign w:val="center"/>
                  <w:hideMark/>
                </w:tcPr>
                <w:p w14:paraId="37AE8319" w14:textId="52B444B0" w:rsidR="00A2563E" w:rsidRPr="00A2563E" w:rsidRDefault="00A2563E" w:rsidP="00A2563E">
                  <w:pPr>
                    <w:ind w:left="200" w:right="432" w:hanging="200"/>
                    <w:rPr>
                      <w:rFonts w:ascii="Avenir Light" w:hAnsi="Avenir Light"/>
                      <w:lang w:eastAsia="en-GB"/>
                    </w:rPr>
                  </w:pPr>
                  <w:r w:rsidRPr="00A2563E">
                    <w:rPr>
                      <w:rFonts w:ascii="Avenir Light" w:hAnsi="Avenir Light"/>
                      <w:lang w:eastAsia="en-GB"/>
                    </w:rPr>
                    <w:t>2. Monthly Payment: £200 registration</w:t>
                  </w:r>
                  <w:r w:rsidR="00F033FA">
                    <w:rPr>
                      <w:rFonts w:ascii="Avenir Light" w:hAnsi="Avenir Light"/>
                      <w:lang w:eastAsia="en-GB"/>
                    </w:rPr>
                    <w:t xml:space="preserve"> fee</w:t>
                  </w:r>
                  <w:r w:rsidRPr="00A2563E">
                    <w:rPr>
                      <w:rFonts w:ascii="Avenir Light" w:hAnsi="Avenir Light"/>
                      <w:lang w:eastAsia="en-GB"/>
                    </w:rPr>
                    <w:t>, followed by 20 monthly payments of £1</w:t>
                  </w:r>
                  <w:r w:rsidR="00C12A4A">
                    <w:rPr>
                      <w:rFonts w:ascii="Avenir Light" w:hAnsi="Avenir Light"/>
                      <w:lang w:eastAsia="en-GB"/>
                    </w:rPr>
                    <w:t>0</w:t>
                  </w:r>
                  <w:r w:rsidRPr="00A2563E">
                    <w:rPr>
                      <w:rFonts w:ascii="Avenir Light" w:hAnsi="Avenir Light"/>
                      <w:lang w:eastAsia="en-GB"/>
                    </w:rPr>
                    <w:t>0 by standing order</w:t>
                  </w:r>
                </w:p>
              </w:tc>
            </w:tr>
          </w:tbl>
          <w:p w14:paraId="3091F8C8" w14:textId="77777777" w:rsidR="00A2563E" w:rsidRPr="00A2563E" w:rsidRDefault="00A2563E" w:rsidP="00AC47A0">
            <w:pPr>
              <w:rPr>
                <w:rFonts w:ascii="Avenir Light" w:hAnsi="Avenir Light"/>
                <w:i/>
                <w:sz w:val="14"/>
                <w:szCs w:val="16"/>
                <w:lang w:eastAsia="en-GB"/>
              </w:rPr>
            </w:pPr>
          </w:p>
          <w:p w14:paraId="6B01DA15" w14:textId="77777777" w:rsidR="00A2563E" w:rsidRPr="00A2563E" w:rsidRDefault="00A2563E" w:rsidP="00AC47A0">
            <w:pPr>
              <w:rPr>
                <w:rFonts w:ascii="Avenir Light" w:hAnsi="Avenir Light"/>
                <w:i/>
                <w:sz w:val="14"/>
                <w:szCs w:val="16"/>
                <w:lang w:eastAsia="en-GB"/>
              </w:rPr>
            </w:pPr>
          </w:p>
          <w:p w14:paraId="7C4C0575" w14:textId="77777777" w:rsidR="00A2563E" w:rsidRPr="00A2563E" w:rsidRDefault="00A2563E" w:rsidP="00AC47A0">
            <w:pPr>
              <w:rPr>
                <w:rFonts w:ascii="Avenir Light" w:hAnsi="Avenir Light"/>
                <w:i/>
                <w:sz w:val="14"/>
                <w:szCs w:val="16"/>
                <w:lang w:eastAsia="en-GB"/>
              </w:rPr>
            </w:pPr>
          </w:p>
        </w:tc>
        <w:tc>
          <w:tcPr>
            <w:tcW w:w="960" w:type="dxa"/>
            <w:tcBorders>
              <w:top w:val="nil"/>
              <w:left w:val="nil"/>
              <w:bottom w:val="nil"/>
              <w:right w:val="nil"/>
            </w:tcBorders>
            <w:shd w:val="clear" w:color="auto" w:fill="auto"/>
            <w:noWrap/>
            <w:vAlign w:val="bottom"/>
            <w:hideMark/>
          </w:tcPr>
          <w:p w14:paraId="0B7A6446" w14:textId="77777777" w:rsidR="00A2563E" w:rsidRPr="00A2563E" w:rsidRDefault="00A2563E" w:rsidP="00AC47A0">
            <w:pPr>
              <w:rPr>
                <w:rFonts w:ascii="Avenir Light" w:hAnsi="Avenir Light"/>
                <w:i/>
                <w:sz w:val="14"/>
                <w:szCs w:val="16"/>
                <w:lang w:eastAsia="en-GB"/>
              </w:rPr>
            </w:pPr>
          </w:p>
        </w:tc>
        <w:tc>
          <w:tcPr>
            <w:tcW w:w="960" w:type="dxa"/>
            <w:tcBorders>
              <w:top w:val="nil"/>
              <w:left w:val="nil"/>
              <w:bottom w:val="nil"/>
              <w:right w:val="nil"/>
            </w:tcBorders>
            <w:shd w:val="clear" w:color="auto" w:fill="auto"/>
            <w:noWrap/>
            <w:vAlign w:val="bottom"/>
            <w:hideMark/>
          </w:tcPr>
          <w:p w14:paraId="71659430" w14:textId="77777777" w:rsidR="00A2563E" w:rsidRPr="00A2563E" w:rsidRDefault="00A2563E" w:rsidP="00AC47A0">
            <w:pPr>
              <w:rPr>
                <w:rFonts w:ascii="Avenir Light" w:hAnsi="Avenir Light"/>
                <w:i/>
                <w:sz w:val="18"/>
                <w:szCs w:val="20"/>
                <w:lang w:eastAsia="en-GB"/>
              </w:rPr>
            </w:pPr>
          </w:p>
        </w:tc>
        <w:tc>
          <w:tcPr>
            <w:tcW w:w="960" w:type="dxa"/>
            <w:tcBorders>
              <w:top w:val="nil"/>
              <w:left w:val="nil"/>
              <w:bottom w:val="nil"/>
              <w:right w:val="nil"/>
            </w:tcBorders>
            <w:shd w:val="clear" w:color="auto" w:fill="auto"/>
            <w:noWrap/>
            <w:vAlign w:val="bottom"/>
            <w:hideMark/>
          </w:tcPr>
          <w:p w14:paraId="60F2EF92" w14:textId="77777777" w:rsidR="00A2563E" w:rsidRPr="00A2563E" w:rsidRDefault="00A2563E" w:rsidP="00AC47A0">
            <w:pPr>
              <w:rPr>
                <w:rFonts w:ascii="Avenir Light" w:hAnsi="Avenir Light"/>
                <w:i/>
                <w:sz w:val="18"/>
                <w:szCs w:val="20"/>
                <w:lang w:eastAsia="en-GB"/>
              </w:rPr>
            </w:pPr>
          </w:p>
        </w:tc>
        <w:tc>
          <w:tcPr>
            <w:tcW w:w="960" w:type="dxa"/>
            <w:tcBorders>
              <w:top w:val="nil"/>
              <w:left w:val="nil"/>
              <w:bottom w:val="nil"/>
              <w:right w:val="nil"/>
            </w:tcBorders>
            <w:shd w:val="clear" w:color="auto" w:fill="auto"/>
            <w:noWrap/>
            <w:vAlign w:val="bottom"/>
            <w:hideMark/>
          </w:tcPr>
          <w:p w14:paraId="62DD90E0" w14:textId="77777777" w:rsidR="00A2563E" w:rsidRPr="00A2563E" w:rsidRDefault="00A2563E" w:rsidP="00AC47A0">
            <w:pPr>
              <w:rPr>
                <w:rFonts w:ascii="Avenir Light" w:hAnsi="Avenir Light"/>
                <w:i/>
                <w:sz w:val="18"/>
                <w:szCs w:val="20"/>
                <w:lang w:eastAsia="en-GB"/>
              </w:rPr>
            </w:pPr>
          </w:p>
        </w:tc>
        <w:tc>
          <w:tcPr>
            <w:tcW w:w="960" w:type="dxa"/>
            <w:tcBorders>
              <w:top w:val="nil"/>
              <w:left w:val="nil"/>
              <w:bottom w:val="nil"/>
              <w:right w:val="nil"/>
            </w:tcBorders>
            <w:shd w:val="clear" w:color="auto" w:fill="auto"/>
            <w:noWrap/>
            <w:vAlign w:val="bottom"/>
            <w:hideMark/>
          </w:tcPr>
          <w:p w14:paraId="690BBD3C" w14:textId="77777777" w:rsidR="00A2563E" w:rsidRPr="00A2563E" w:rsidRDefault="00A2563E" w:rsidP="00AC47A0">
            <w:pPr>
              <w:rPr>
                <w:rFonts w:ascii="Avenir Light" w:hAnsi="Avenir Light"/>
                <w:i/>
                <w:sz w:val="18"/>
                <w:szCs w:val="20"/>
                <w:lang w:eastAsia="en-GB"/>
              </w:rPr>
            </w:pPr>
          </w:p>
        </w:tc>
        <w:tc>
          <w:tcPr>
            <w:tcW w:w="304" w:type="dxa"/>
            <w:tcBorders>
              <w:top w:val="nil"/>
              <w:left w:val="nil"/>
              <w:bottom w:val="nil"/>
              <w:right w:val="nil"/>
            </w:tcBorders>
            <w:shd w:val="clear" w:color="auto" w:fill="auto"/>
            <w:noWrap/>
            <w:vAlign w:val="bottom"/>
            <w:hideMark/>
          </w:tcPr>
          <w:p w14:paraId="02679B2A" w14:textId="77777777" w:rsidR="00A2563E" w:rsidRPr="00A2563E" w:rsidRDefault="00A2563E" w:rsidP="00AC47A0">
            <w:pPr>
              <w:rPr>
                <w:rFonts w:ascii="Avenir Light" w:hAnsi="Avenir Light"/>
                <w:i/>
                <w:sz w:val="18"/>
                <w:szCs w:val="20"/>
                <w:lang w:eastAsia="en-GB"/>
              </w:rPr>
            </w:pPr>
          </w:p>
        </w:tc>
      </w:tr>
    </w:tbl>
    <w:p w14:paraId="490C5127" w14:textId="77777777" w:rsidR="00A2563E" w:rsidRPr="00A2563E" w:rsidRDefault="00A2563E" w:rsidP="00A2563E">
      <w:pPr>
        <w:rPr>
          <w:rFonts w:ascii="Avenir Light" w:eastAsiaTheme="minorHAnsi" w:hAnsi="Avenir Light" w:cstheme="minorBidi"/>
        </w:rPr>
      </w:pPr>
      <w:r w:rsidRPr="00A2563E">
        <w:rPr>
          <w:rFonts w:ascii="Avenir Light" w:eastAsiaTheme="minorHAnsi" w:hAnsi="Avenir Light" w:cstheme="minorBidi"/>
        </w:rPr>
        <w:t>I agree to abide by the payment plan I have chosen.</w:t>
      </w:r>
    </w:p>
    <w:p w14:paraId="78921590" w14:textId="77777777" w:rsidR="00A2563E" w:rsidRPr="00A2563E" w:rsidRDefault="00A2563E" w:rsidP="00A2563E">
      <w:pPr>
        <w:rPr>
          <w:rFonts w:ascii="Avenir Light" w:eastAsiaTheme="minorHAnsi" w:hAnsi="Avenir Light" w:cstheme="minorBidi"/>
        </w:rPr>
      </w:pPr>
    </w:p>
    <w:p w14:paraId="47494138" w14:textId="289B1FCD" w:rsidR="00A2563E" w:rsidRPr="00A2563E" w:rsidRDefault="00A2563E" w:rsidP="00A2563E">
      <w:pPr>
        <w:ind w:right="-211"/>
        <w:rPr>
          <w:rFonts w:ascii="Avenir Light" w:eastAsiaTheme="minorHAnsi" w:hAnsi="Avenir Light" w:cstheme="minorBidi"/>
          <w:u w:val="single"/>
        </w:rPr>
      </w:pPr>
      <w:r w:rsidRPr="00A2563E">
        <w:rPr>
          <w:rFonts w:ascii="Avenir Light" w:eastAsiaTheme="minorHAnsi" w:hAnsi="Avenir Light" w:cstheme="minorBidi"/>
        </w:rPr>
        <w:t>Applicant’s Signature:</w:t>
      </w:r>
      <w:r>
        <w:rPr>
          <w:rFonts w:ascii="Avenir Light" w:eastAsiaTheme="minorHAnsi" w:hAnsi="Avenir Light" w:cstheme="minorBidi"/>
        </w:rPr>
        <w:t xml:space="preserve">  </w:t>
      </w:r>
      <w:r w:rsidRPr="00A2563E">
        <w:rPr>
          <w:rFonts w:ascii="Avenir Light" w:eastAsiaTheme="minorHAnsi" w:hAnsi="Avenir Light" w:cstheme="minorBidi"/>
        </w:rPr>
        <w:t>_____________________</w:t>
      </w:r>
      <w:r w:rsidR="00073412">
        <w:rPr>
          <w:rFonts w:ascii="Avenir Light" w:eastAsiaTheme="minorHAnsi" w:hAnsi="Avenir Light" w:cstheme="minorBidi"/>
        </w:rPr>
        <w:t>______</w:t>
      </w:r>
      <w:r w:rsidRPr="00A2563E">
        <w:rPr>
          <w:rFonts w:ascii="Avenir Light" w:eastAsiaTheme="minorHAnsi" w:hAnsi="Avenir Light" w:cstheme="minorBidi"/>
        </w:rPr>
        <w:tab/>
        <w:t xml:space="preserve">Date: </w:t>
      </w:r>
      <w:r w:rsidRPr="00A2563E">
        <w:rPr>
          <w:rFonts w:ascii="Avenir Light" w:eastAsiaTheme="minorHAnsi" w:hAnsi="Avenir Light" w:cstheme="minorBidi"/>
          <w:u w:val="single"/>
        </w:rPr>
        <w:t xml:space="preserve">   </w:t>
      </w:r>
      <w:r w:rsidRPr="00A2563E">
        <w:rPr>
          <w:rFonts w:ascii="Avenir Light" w:eastAsiaTheme="minorHAnsi" w:hAnsi="Avenir Light" w:cstheme="minorBidi"/>
          <w:u w:val="single"/>
        </w:rPr>
        <w:tab/>
        <w:t>/</w:t>
      </w:r>
      <w:r w:rsidRPr="00A2563E">
        <w:rPr>
          <w:rFonts w:ascii="Avenir Light" w:eastAsiaTheme="minorHAnsi" w:hAnsi="Avenir Light" w:cstheme="minorBidi"/>
          <w:u w:val="single"/>
        </w:rPr>
        <w:tab/>
        <w:t xml:space="preserve"> / </w:t>
      </w:r>
      <w:r w:rsidRPr="00A2563E">
        <w:rPr>
          <w:rFonts w:ascii="Avenir Light" w:eastAsiaTheme="minorHAnsi" w:hAnsi="Avenir Light" w:cstheme="minorBidi"/>
          <w:u w:val="single"/>
        </w:rPr>
        <w:tab/>
      </w:r>
    </w:p>
    <w:p w14:paraId="6057ED17" w14:textId="77777777" w:rsidR="00A2563E" w:rsidRPr="00A2563E" w:rsidRDefault="00A2563E" w:rsidP="00A2563E">
      <w:pPr>
        <w:rPr>
          <w:rFonts w:ascii="Avenir Light" w:eastAsiaTheme="minorHAnsi" w:hAnsi="Avenir Light" w:cstheme="minorBidi"/>
          <w:u w:val="single"/>
        </w:rPr>
      </w:pPr>
    </w:p>
    <w:p w14:paraId="27D682AD" w14:textId="77777777" w:rsidR="00C12A4A" w:rsidRPr="00A2563E" w:rsidRDefault="00C12A4A" w:rsidP="00C12A4A">
      <w:pPr>
        <w:ind w:right="-211"/>
        <w:rPr>
          <w:rFonts w:ascii="Avenir Light" w:eastAsiaTheme="minorHAnsi" w:hAnsi="Avenir Light" w:cstheme="minorBidi"/>
          <w:u w:val="single"/>
        </w:rPr>
      </w:pPr>
      <w:r w:rsidRPr="00A2563E">
        <w:rPr>
          <w:rFonts w:ascii="Avenir Light" w:eastAsiaTheme="minorHAnsi" w:hAnsi="Avenir Light" w:cstheme="minorBidi"/>
        </w:rPr>
        <w:t>Applicant’s Signature:</w:t>
      </w:r>
      <w:r>
        <w:rPr>
          <w:rFonts w:ascii="Avenir Light" w:eastAsiaTheme="minorHAnsi" w:hAnsi="Avenir Light" w:cstheme="minorBidi"/>
        </w:rPr>
        <w:t xml:space="preserve">  </w:t>
      </w:r>
      <w:r w:rsidRPr="00A2563E">
        <w:rPr>
          <w:rFonts w:ascii="Avenir Light" w:eastAsiaTheme="minorHAnsi" w:hAnsi="Avenir Light" w:cstheme="minorBidi"/>
        </w:rPr>
        <w:t>_____________________</w:t>
      </w:r>
      <w:r>
        <w:rPr>
          <w:rFonts w:ascii="Avenir Light" w:eastAsiaTheme="minorHAnsi" w:hAnsi="Avenir Light" w:cstheme="minorBidi"/>
        </w:rPr>
        <w:t>______</w:t>
      </w:r>
      <w:r w:rsidRPr="00A2563E">
        <w:rPr>
          <w:rFonts w:ascii="Avenir Light" w:eastAsiaTheme="minorHAnsi" w:hAnsi="Avenir Light" w:cstheme="minorBidi"/>
        </w:rPr>
        <w:tab/>
        <w:t xml:space="preserve">Date: </w:t>
      </w:r>
      <w:r w:rsidRPr="00A2563E">
        <w:rPr>
          <w:rFonts w:ascii="Avenir Light" w:eastAsiaTheme="minorHAnsi" w:hAnsi="Avenir Light" w:cstheme="minorBidi"/>
          <w:u w:val="single"/>
        </w:rPr>
        <w:t xml:space="preserve">   </w:t>
      </w:r>
      <w:r w:rsidRPr="00A2563E">
        <w:rPr>
          <w:rFonts w:ascii="Avenir Light" w:eastAsiaTheme="minorHAnsi" w:hAnsi="Avenir Light" w:cstheme="minorBidi"/>
          <w:u w:val="single"/>
        </w:rPr>
        <w:tab/>
        <w:t>/</w:t>
      </w:r>
      <w:r w:rsidRPr="00A2563E">
        <w:rPr>
          <w:rFonts w:ascii="Avenir Light" w:eastAsiaTheme="minorHAnsi" w:hAnsi="Avenir Light" w:cstheme="minorBidi"/>
          <w:u w:val="single"/>
        </w:rPr>
        <w:tab/>
        <w:t xml:space="preserve"> / </w:t>
      </w:r>
      <w:r w:rsidRPr="00A2563E">
        <w:rPr>
          <w:rFonts w:ascii="Avenir Light" w:eastAsiaTheme="minorHAnsi" w:hAnsi="Avenir Light" w:cstheme="minorBidi"/>
          <w:u w:val="single"/>
        </w:rPr>
        <w:tab/>
      </w:r>
    </w:p>
    <w:p w14:paraId="282F6CD7" w14:textId="77777777" w:rsidR="00A2563E" w:rsidRPr="00A2563E" w:rsidRDefault="00A2563E" w:rsidP="00A2563E">
      <w:pPr>
        <w:rPr>
          <w:rFonts w:ascii="Avenir Light" w:eastAsiaTheme="minorHAnsi" w:hAnsi="Avenir Light" w:cstheme="minorBidi"/>
          <w:u w:val="single"/>
        </w:rPr>
      </w:pPr>
    </w:p>
    <w:p w14:paraId="3E6F33A5" w14:textId="77777777" w:rsidR="00A2563E" w:rsidRPr="00A2563E" w:rsidRDefault="00A2563E" w:rsidP="00A2563E">
      <w:pPr>
        <w:rPr>
          <w:rFonts w:ascii="Avenir" w:eastAsiaTheme="minorHAnsi" w:hAnsi="Avenir" w:cstheme="minorBidi"/>
          <w:b/>
          <w:sz w:val="28"/>
          <w:szCs w:val="28"/>
        </w:rPr>
      </w:pPr>
      <w:r w:rsidRPr="00A2563E">
        <w:rPr>
          <w:rFonts w:ascii="Avenir" w:eastAsiaTheme="minorHAnsi" w:hAnsi="Avenir" w:cstheme="minorBidi"/>
          <w:b/>
          <w:sz w:val="28"/>
          <w:szCs w:val="28"/>
        </w:rPr>
        <w:t>Declaration</w:t>
      </w:r>
    </w:p>
    <w:p w14:paraId="4B1D1BFB" w14:textId="77777777" w:rsidR="00A2563E" w:rsidRPr="00A2563E" w:rsidRDefault="00A2563E" w:rsidP="00A2563E">
      <w:pPr>
        <w:rPr>
          <w:rFonts w:ascii="Avenir" w:eastAsiaTheme="minorHAnsi" w:hAnsi="Avenir" w:cstheme="minorBidi"/>
          <w:b/>
          <w:sz w:val="28"/>
          <w:szCs w:val="28"/>
        </w:rPr>
      </w:pPr>
    </w:p>
    <w:p w14:paraId="36C73A42" w14:textId="45382233" w:rsidR="00A2563E" w:rsidRPr="00A2563E" w:rsidRDefault="00A2563E" w:rsidP="00A2563E">
      <w:pPr>
        <w:rPr>
          <w:rFonts w:ascii="Avenir Light" w:eastAsiaTheme="minorHAnsi" w:hAnsi="Avenir Light" w:cstheme="minorBidi"/>
        </w:rPr>
      </w:pPr>
      <w:r w:rsidRPr="00A2563E">
        <w:rPr>
          <w:rFonts w:ascii="Avenir Light" w:eastAsiaTheme="minorHAnsi" w:hAnsi="Avenir Light" w:cstheme="minorBidi"/>
        </w:rPr>
        <w:t xml:space="preserve">“I hereby state that all the information contained in my application is correct and true. If </w:t>
      </w:r>
      <w:r w:rsidR="007F1C3B">
        <w:rPr>
          <w:rFonts w:ascii="Avenir Light" w:eastAsiaTheme="minorHAnsi" w:hAnsi="Avenir Light" w:cstheme="minorBidi"/>
        </w:rPr>
        <w:t>CBC</w:t>
      </w:r>
      <w:r w:rsidRPr="00A2563E">
        <w:rPr>
          <w:rFonts w:ascii="Avenir Light" w:eastAsiaTheme="minorHAnsi" w:hAnsi="Avenir Light" w:cstheme="minorBidi"/>
        </w:rPr>
        <w:t xml:space="preserve"> is notified that any of the submitted information is false, it could be grounds for immediate dismissal”.</w:t>
      </w:r>
    </w:p>
    <w:p w14:paraId="1412DA29" w14:textId="77777777" w:rsidR="00A2563E" w:rsidRPr="00A2563E" w:rsidRDefault="00A2563E" w:rsidP="00A2563E">
      <w:pPr>
        <w:rPr>
          <w:rFonts w:ascii="Avenir Light" w:eastAsiaTheme="minorHAnsi" w:hAnsi="Avenir Light" w:cstheme="minorBidi"/>
        </w:rPr>
      </w:pPr>
    </w:p>
    <w:p w14:paraId="7CDFB98A" w14:textId="2DDDDA0C" w:rsidR="00A2563E" w:rsidRDefault="00A2563E" w:rsidP="00A2563E"/>
    <w:p w14:paraId="514730E9" w14:textId="2373C550" w:rsidR="00073412" w:rsidRPr="00A2563E" w:rsidRDefault="00BA7BF6" w:rsidP="00073412">
      <w:pPr>
        <w:ind w:right="-211"/>
        <w:rPr>
          <w:rFonts w:ascii="Avenir Light" w:eastAsiaTheme="minorHAnsi" w:hAnsi="Avenir Light" w:cstheme="minorBidi"/>
          <w:u w:val="single"/>
        </w:rPr>
      </w:pPr>
      <w:bookmarkStart w:id="134" w:name="_Hlk18503337"/>
      <w:r>
        <w:rPr>
          <w:rFonts w:ascii="Avenir Light" w:eastAsiaTheme="minorHAnsi" w:hAnsi="Avenir Light" w:cstheme="minorBidi"/>
        </w:rPr>
        <w:t>Students</w:t>
      </w:r>
      <w:r w:rsidR="00073412" w:rsidRPr="00A2563E">
        <w:rPr>
          <w:rFonts w:ascii="Avenir Light" w:eastAsiaTheme="minorHAnsi" w:hAnsi="Avenir Light" w:cstheme="minorBidi"/>
        </w:rPr>
        <w:t xml:space="preserve"> Signature:</w:t>
      </w:r>
      <w:r w:rsidR="00073412">
        <w:rPr>
          <w:rFonts w:ascii="Avenir Light" w:eastAsiaTheme="minorHAnsi" w:hAnsi="Avenir Light" w:cstheme="minorBidi"/>
        </w:rPr>
        <w:t xml:space="preserve">  </w:t>
      </w:r>
      <w:r w:rsidR="00073412" w:rsidRPr="00A2563E">
        <w:rPr>
          <w:rFonts w:ascii="Avenir Light" w:eastAsiaTheme="minorHAnsi" w:hAnsi="Avenir Light" w:cstheme="minorBidi"/>
        </w:rPr>
        <w:t>_____________________</w:t>
      </w:r>
      <w:r w:rsidR="00073412">
        <w:rPr>
          <w:rFonts w:ascii="Avenir Light" w:eastAsiaTheme="minorHAnsi" w:hAnsi="Avenir Light" w:cstheme="minorBidi"/>
        </w:rPr>
        <w:t>______</w:t>
      </w:r>
      <w:r w:rsidR="00073412" w:rsidRPr="00A2563E">
        <w:rPr>
          <w:rFonts w:ascii="Avenir Light" w:eastAsiaTheme="minorHAnsi" w:hAnsi="Avenir Light" w:cstheme="minorBidi"/>
        </w:rPr>
        <w:tab/>
        <w:t xml:space="preserve">Date: </w:t>
      </w:r>
      <w:r w:rsidR="00073412" w:rsidRPr="00A2563E">
        <w:rPr>
          <w:rFonts w:ascii="Avenir Light" w:eastAsiaTheme="minorHAnsi" w:hAnsi="Avenir Light" w:cstheme="minorBidi"/>
          <w:u w:val="single"/>
        </w:rPr>
        <w:t xml:space="preserve">   </w:t>
      </w:r>
      <w:r w:rsidR="00073412" w:rsidRPr="00A2563E">
        <w:rPr>
          <w:rFonts w:ascii="Avenir Light" w:eastAsiaTheme="minorHAnsi" w:hAnsi="Avenir Light" w:cstheme="minorBidi"/>
          <w:u w:val="single"/>
        </w:rPr>
        <w:tab/>
        <w:t>/</w:t>
      </w:r>
      <w:r w:rsidR="00073412" w:rsidRPr="00A2563E">
        <w:rPr>
          <w:rFonts w:ascii="Avenir Light" w:eastAsiaTheme="minorHAnsi" w:hAnsi="Avenir Light" w:cstheme="minorBidi"/>
          <w:u w:val="single"/>
        </w:rPr>
        <w:tab/>
        <w:t xml:space="preserve"> / </w:t>
      </w:r>
      <w:r w:rsidR="00073412" w:rsidRPr="00A2563E">
        <w:rPr>
          <w:rFonts w:ascii="Avenir Light" w:eastAsiaTheme="minorHAnsi" w:hAnsi="Avenir Light" w:cstheme="minorBidi"/>
          <w:u w:val="single"/>
        </w:rPr>
        <w:tab/>
      </w:r>
    </w:p>
    <w:bookmarkEnd w:id="134"/>
    <w:p w14:paraId="3302BC07" w14:textId="4C16805B" w:rsidR="00A2563E" w:rsidRDefault="00A2563E" w:rsidP="00A2563E"/>
    <w:p w14:paraId="3BB8015D" w14:textId="69A85070" w:rsidR="00E11744" w:rsidRPr="00A2563E" w:rsidRDefault="00E34175" w:rsidP="00E11744">
      <w:pPr>
        <w:ind w:right="-211"/>
        <w:rPr>
          <w:rFonts w:ascii="Avenir Light" w:eastAsiaTheme="minorHAnsi" w:hAnsi="Avenir Light" w:cstheme="minorBidi"/>
          <w:u w:val="single"/>
        </w:rPr>
      </w:pPr>
      <w:r>
        <w:rPr>
          <w:rFonts w:ascii="Avenir Light" w:eastAsiaTheme="minorHAnsi" w:hAnsi="Avenir Light" w:cstheme="minorBidi"/>
        </w:rPr>
        <w:t>(</w:t>
      </w:r>
      <w:r w:rsidR="00E11744">
        <w:rPr>
          <w:rFonts w:ascii="Avenir Light" w:eastAsiaTheme="minorHAnsi" w:hAnsi="Avenir Light" w:cstheme="minorBidi"/>
        </w:rPr>
        <w:t>Students</w:t>
      </w:r>
      <w:r w:rsidR="00E11744" w:rsidRPr="00A2563E">
        <w:rPr>
          <w:rFonts w:ascii="Avenir Light" w:eastAsiaTheme="minorHAnsi" w:hAnsi="Avenir Light" w:cstheme="minorBidi"/>
        </w:rPr>
        <w:t xml:space="preserve"> Signature:</w:t>
      </w:r>
      <w:r w:rsidR="00E11744">
        <w:rPr>
          <w:rFonts w:ascii="Avenir Light" w:eastAsiaTheme="minorHAnsi" w:hAnsi="Avenir Light" w:cstheme="minorBidi"/>
        </w:rPr>
        <w:t xml:space="preserve">  </w:t>
      </w:r>
      <w:r w:rsidR="00E11744" w:rsidRPr="00A2563E">
        <w:rPr>
          <w:rFonts w:ascii="Avenir Light" w:eastAsiaTheme="minorHAnsi" w:hAnsi="Avenir Light" w:cstheme="minorBidi"/>
        </w:rPr>
        <w:t>_____________________</w:t>
      </w:r>
      <w:r w:rsidR="00E11744">
        <w:rPr>
          <w:rFonts w:ascii="Avenir Light" w:eastAsiaTheme="minorHAnsi" w:hAnsi="Avenir Light" w:cstheme="minorBidi"/>
        </w:rPr>
        <w:t>______</w:t>
      </w:r>
      <w:r w:rsidR="00E11744" w:rsidRPr="00A2563E">
        <w:rPr>
          <w:rFonts w:ascii="Avenir Light" w:eastAsiaTheme="minorHAnsi" w:hAnsi="Avenir Light" w:cstheme="minorBidi"/>
        </w:rPr>
        <w:tab/>
        <w:t xml:space="preserve">Date: </w:t>
      </w:r>
      <w:r w:rsidR="00E11744" w:rsidRPr="00A2563E">
        <w:rPr>
          <w:rFonts w:ascii="Avenir Light" w:eastAsiaTheme="minorHAnsi" w:hAnsi="Avenir Light" w:cstheme="minorBidi"/>
          <w:u w:val="single"/>
        </w:rPr>
        <w:t xml:space="preserve">   </w:t>
      </w:r>
      <w:r w:rsidR="00E11744" w:rsidRPr="00A2563E">
        <w:rPr>
          <w:rFonts w:ascii="Avenir Light" w:eastAsiaTheme="minorHAnsi" w:hAnsi="Avenir Light" w:cstheme="minorBidi"/>
          <w:u w:val="single"/>
        </w:rPr>
        <w:tab/>
        <w:t>/</w:t>
      </w:r>
      <w:r w:rsidR="00E11744" w:rsidRPr="00A2563E">
        <w:rPr>
          <w:rFonts w:ascii="Avenir Light" w:eastAsiaTheme="minorHAnsi" w:hAnsi="Avenir Light" w:cstheme="minorBidi"/>
          <w:u w:val="single"/>
        </w:rPr>
        <w:tab/>
        <w:t xml:space="preserve"> / </w:t>
      </w:r>
      <w:r w:rsidR="00E11744" w:rsidRPr="00A2563E">
        <w:rPr>
          <w:rFonts w:ascii="Avenir Light" w:eastAsiaTheme="minorHAnsi" w:hAnsi="Avenir Light" w:cstheme="minorBidi"/>
          <w:u w:val="single"/>
        </w:rPr>
        <w:tab/>
      </w:r>
      <w:r>
        <w:rPr>
          <w:rFonts w:ascii="Avenir Light" w:eastAsiaTheme="minorHAnsi" w:hAnsi="Avenir Light" w:cstheme="minorBidi"/>
          <w:u w:val="single"/>
        </w:rPr>
        <w:t>)</w:t>
      </w:r>
    </w:p>
    <w:p w14:paraId="5E4328E6" w14:textId="77777777" w:rsidR="00BA7BF6" w:rsidRDefault="00BA7BF6" w:rsidP="00BA7BF6">
      <w:pPr>
        <w:rPr>
          <w:rFonts w:ascii="Avenir Light" w:hAnsi="Avenir Light"/>
        </w:rPr>
      </w:pPr>
    </w:p>
    <w:p w14:paraId="326224B9" w14:textId="25B7F0F3" w:rsidR="00BA7BF6" w:rsidRPr="00CD2274" w:rsidRDefault="00BA7BF6" w:rsidP="00BA7BF6">
      <w:pPr>
        <w:rPr>
          <w:rFonts w:ascii="Avenir Light" w:hAnsi="Avenir Light"/>
        </w:rPr>
      </w:pPr>
      <w:r w:rsidRPr="00CD2274">
        <w:rPr>
          <w:rFonts w:ascii="Avenir Light" w:hAnsi="Avenir Light"/>
        </w:rPr>
        <w:t xml:space="preserve">(Detach this page and return completed and signed to the </w:t>
      </w:r>
      <w:r w:rsidR="007F1C3B">
        <w:rPr>
          <w:rFonts w:ascii="Avenir Light" w:hAnsi="Avenir Light"/>
        </w:rPr>
        <w:t>CBC</w:t>
      </w:r>
      <w:r w:rsidRPr="00CD2274">
        <w:rPr>
          <w:rFonts w:ascii="Avenir Light" w:hAnsi="Avenir Light"/>
        </w:rPr>
        <w:t xml:space="preserve"> Office)</w:t>
      </w:r>
    </w:p>
    <w:p w14:paraId="16470298" w14:textId="19A8D4C5" w:rsidR="00A2563E" w:rsidRDefault="00A2563E" w:rsidP="00A2563E"/>
    <w:p w14:paraId="7CF75910" w14:textId="3820B04D" w:rsidR="00AC47A0" w:rsidRDefault="00AC47A0" w:rsidP="00A2563E"/>
    <w:p w14:paraId="59184C9E" w14:textId="144030A7" w:rsidR="00AC47A0" w:rsidRDefault="00AC47A0" w:rsidP="00A2563E"/>
    <w:p w14:paraId="7D9735AE" w14:textId="2CF34B33" w:rsidR="00AC47A0" w:rsidRDefault="00AC47A0" w:rsidP="00A2563E"/>
    <w:p w14:paraId="0C98A817" w14:textId="5775358C" w:rsidR="00AC47A0" w:rsidRDefault="00AC47A0" w:rsidP="00A2563E"/>
    <w:p w14:paraId="469428BB" w14:textId="3CEB64DA" w:rsidR="00AC47A0" w:rsidRDefault="00AC47A0" w:rsidP="00A2563E"/>
    <w:p w14:paraId="2D88CDA6" w14:textId="74461399" w:rsidR="00AC47A0" w:rsidRDefault="00AC47A0" w:rsidP="00A2563E"/>
    <w:p w14:paraId="3F6ABA8F" w14:textId="7C83E207" w:rsidR="00AC47A0" w:rsidRDefault="00AC47A0" w:rsidP="00A2563E"/>
    <w:p w14:paraId="6A831DD4" w14:textId="431C2E73" w:rsidR="00AC47A0" w:rsidRDefault="00AC47A0" w:rsidP="00A2563E"/>
    <w:p w14:paraId="2B2EC2DA" w14:textId="3BF5ED34" w:rsidR="00AC47A0" w:rsidRDefault="00AC47A0" w:rsidP="00A2563E"/>
    <w:p w14:paraId="6499ACB8" w14:textId="7683FDF6" w:rsidR="00AC47A0" w:rsidRDefault="00AC47A0" w:rsidP="00A2563E"/>
    <w:p w14:paraId="40B2AE85" w14:textId="21DDEA60" w:rsidR="00AC47A0" w:rsidRDefault="00AC47A0" w:rsidP="00A2563E"/>
    <w:p w14:paraId="59753858" w14:textId="00FF6F26" w:rsidR="00AC47A0" w:rsidRDefault="00AC47A0" w:rsidP="00A2563E"/>
    <w:p w14:paraId="6257BCD9" w14:textId="5AF4CBF0" w:rsidR="00AC47A0" w:rsidRDefault="00AC47A0" w:rsidP="00A2563E"/>
    <w:p w14:paraId="7C40AC32" w14:textId="581AFD96" w:rsidR="00AC47A0" w:rsidRDefault="00AC47A0" w:rsidP="00A2563E"/>
    <w:p w14:paraId="1E7F5469" w14:textId="15D60FB9" w:rsidR="00AC47A0" w:rsidRDefault="00AC47A0" w:rsidP="00A2563E"/>
    <w:p w14:paraId="5025DBF0" w14:textId="577354B6" w:rsidR="00AC47A0" w:rsidRDefault="00AC47A0" w:rsidP="00A2563E"/>
    <w:p w14:paraId="7E85B1BD" w14:textId="6A00A7E1" w:rsidR="00AC47A0" w:rsidRDefault="00AC47A0" w:rsidP="00A2563E"/>
    <w:p w14:paraId="36354545" w14:textId="34AF3C70" w:rsidR="00AC47A0" w:rsidRDefault="00AC47A0" w:rsidP="00A2563E"/>
    <w:p w14:paraId="41AE5C65" w14:textId="591B6203" w:rsidR="00AC47A0" w:rsidRDefault="00AC47A0" w:rsidP="00A2563E"/>
    <w:p w14:paraId="0A8BE655" w14:textId="34100B2B" w:rsidR="00AC47A0" w:rsidRDefault="00AC47A0" w:rsidP="00A2563E"/>
    <w:p w14:paraId="6689449D" w14:textId="3B1A2CA1" w:rsidR="00AC47A0" w:rsidRDefault="00AC47A0" w:rsidP="00A2563E"/>
    <w:p w14:paraId="762EDE0C" w14:textId="7F097016" w:rsidR="00AC47A0" w:rsidRDefault="00AC47A0" w:rsidP="00A2563E"/>
    <w:p w14:paraId="281DF467" w14:textId="2035E95D" w:rsidR="00AC47A0" w:rsidRDefault="00AC47A0" w:rsidP="00A2563E"/>
    <w:p w14:paraId="4F46555F" w14:textId="58460D61" w:rsidR="00AC47A0" w:rsidRDefault="00AC47A0" w:rsidP="00A2563E"/>
    <w:p w14:paraId="127C2359" w14:textId="3F64D065" w:rsidR="00AC47A0" w:rsidRDefault="00AC47A0" w:rsidP="00A2563E"/>
    <w:p w14:paraId="199B7BF9" w14:textId="7CEFCBA8" w:rsidR="00AC47A0" w:rsidRDefault="00AC47A0" w:rsidP="00A2563E"/>
    <w:p w14:paraId="1664E1D2" w14:textId="3737FD72" w:rsidR="00AC47A0" w:rsidRDefault="00AC47A0" w:rsidP="00A2563E"/>
    <w:p w14:paraId="7A02D52E" w14:textId="59B92C96" w:rsidR="00AC47A0" w:rsidRDefault="00AC47A0" w:rsidP="00A2563E"/>
    <w:p w14:paraId="2FF05F78" w14:textId="338B446E" w:rsidR="00AC47A0" w:rsidRDefault="00AC47A0" w:rsidP="00A2563E"/>
    <w:p w14:paraId="00CCEE88" w14:textId="50E77E38" w:rsidR="00AC47A0" w:rsidRDefault="00AC47A0" w:rsidP="00A2563E"/>
    <w:p w14:paraId="5BE207A1" w14:textId="094B9644" w:rsidR="00AC47A0" w:rsidRDefault="00AC47A0" w:rsidP="00A2563E"/>
    <w:p w14:paraId="33D05BF6" w14:textId="5B64BB1E" w:rsidR="00AC47A0" w:rsidRDefault="00AC47A0" w:rsidP="00A2563E"/>
    <w:p w14:paraId="426B4411" w14:textId="281F15AC" w:rsidR="00AC47A0" w:rsidRDefault="00AC47A0" w:rsidP="00A2563E"/>
    <w:p w14:paraId="4B8F24A0" w14:textId="4D7CF05B" w:rsidR="00AC47A0" w:rsidRDefault="00AC47A0" w:rsidP="00A2563E"/>
    <w:p w14:paraId="4D1DB1EB" w14:textId="073F5C91" w:rsidR="00AC47A0" w:rsidRDefault="00AC47A0" w:rsidP="00A2563E"/>
    <w:p w14:paraId="24CED223" w14:textId="2D6049AE" w:rsidR="00AC47A0" w:rsidRDefault="00AC47A0" w:rsidP="00A2563E"/>
    <w:p w14:paraId="61F75E31" w14:textId="69E570AA" w:rsidR="00AC47A0" w:rsidRDefault="00AC47A0" w:rsidP="00A2563E"/>
    <w:p w14:paraId="2220150F" w14:textId="43D4981F" w:rsidR="00AC47A0" w:rsidRDefault="00AC47A0" w:rsidP="00A2563E"/>
    <w:p w14:paraId="4DDCB587" w14:textId="272CD4D6" w:rsidR="00AC47A0" w:rsidRDefault="00AC47A0" w:rsidP="00A2563E"/>
    <w:p w14:paraId="7DEDD295" w14:textId="27B48ADA" w:rsidR="00AC47A0" w:rsidRDefault="00AC47A0" w:rsidP="00A2563E"/>
    <w:p w14:paraId="543F9640" w14:textId="2673F2EA" w:rsidR="00AC47A0" w:rsidRDefault="00AC47A0" w:rsidP="00A2563E"/>
    <w:p w14:paraId="493AB06E" w14:textId="6B8F595B" w:rsidR="00AC47A0" w:rsidRDefault="00AC47A0" w:rsidP="00A2563E"/>
    <w:p w14:paraId="7563D963" w14:textId="11D80B21" w:rsidR="00AC47A0" w:rsidRDefault="00AC47A0" w:rsidP="00A2563E"/>
    <w:p w14:paraId="282FAF68" w14:textId="5B332787" w:rsidR="00ED4913" w:rsidRDefault="00ED4913" w:rsidP="00A2563E"/>
    <w:p w14:paraId="548048DF" w14:textId="22503233" w:rsidR="00ED4913" w:rsidRDefault="00ED4913" w:rsidP="00A2563E"/>
    <w:p w14:paraId="79A2A358" w14:textId="1A67D7CD" w:rsidR="00ED4913" w:rsidRDefault="00ED4913" w:rsidP="00A2563E"/>
    <w:p w14:paraId="1CCE817B" w14:textId="77777777" w:rsidR="00ED4913" w:rsidRDefault="00ED4913" w:rsidP="00A2563E"/>
    <w:p w14:paraId="5F496578" w14:textId="1DC6A322" w:rsidR="00AC47A0" w:rsidRDefault="00AC47A0" w:rsidP="00A2563E"/>
    <w:p w14:paraId="686D1076" w14:textId="3B1D7927" w:rsidR="00AC47A0" w:rsidRDefault="00AC47A0" w:rsidP="00A2563E"/>
    <w:p w14:paraId="74BD916D" w14:textId="2780EEA5" w:rsidR="00AC47A0" w:rsidRDefault="00AC47A0" w:rsidP="00A2563E"/>
    <w:p w14:paraId="18500716" w14:textId="512C93FC" w:rsidR="00AC47A0" w:rsidRDefault="00AC47A0" w:rsidP="00A2563E"/>
    <w:p w14:paraId="3635FED8" w14:textId="507E6535" w:rsidR="00AC47A0" w:rsidRDefault="00AC47A0" w:rsidP="00A2563E"/>
    <w:p w14:paraId="077F8EA8" w14:textId="4D4F2826" w:rsidR="00073412" w:rsidRDefault="00073412" w:rsidP="00073412">
      <w:pPr>
        <w:rPr>
          <w:rFonts w:asciiTheme="minorHAnsi" w:eastAsiaTheme="minorHAnsi" w:hAnsiTheme="minorHAnsi" w:cstheme="minorBidi"/>
          <w:noProof/>
          <w:sz w:val="22"/>
          <w:szCs w:val="22"/>
          <w:lang w:val="en-US"/>
        </w:rPr>
      </w:pPr>
      <w:r w:rsidRPr="00073412">
        <w:rPr>
          <w:rFonts w:asciiTheme="minorHAnsi" w:eastAsiaTheme="minorHAnsi" w:hAnsiTheme="minorHAnsi" w:cstheme="minorBidi"/>
          <w:noProof/>
          <w:sz w:val="22"/>
          <w:szCs w:val="22"/>
          <w:lang w:val="en-US"/>
        </w:rPr>
        <w:lastRenderedPageBreak/>
        <w:t xml:space="preserve">   </w:t>
      </w:r>
    </w:p>
    <w:p w14:paraId="1AE85A2C" w14:textId="5D78E01A" w:rsidR="00073412" w:rsidRPr="002120F7" w:rsidRDefault="00073412" w:rsidP="00073412">
      <w:pPr>
        <w:pStyle w:val="Heading2"/>
        <w:ind w:hanging="426"/>
        <w:rPr>
          <w:rFonts w:ascii="Avenir Light" w:hAnsi="Avenir Light"/>
        </w:rPr>
      </w:pPr>
      <w:r w:rsidRPr="00073412">
        <w:rPr>
          <w:rFonts w:asciiTheme="minorHAnsi" w:eastAsiaTheme="minorHAnsi" w:hAnsiTheme="minorHAnsi" w:cstheme="minorBidi"/>
          <w:noProof/>
          <w:sz w:val="22"/>
          <w:szCs w:val="22"/>
          <w:lang w:val="en-US"/>
        </w:rPr>
        <w:t xml:space="preserve">        </w:t>
      </w:r>
      <w:bookmarkStart w:id="135" w:name="_Toc50463444"/>
      <w:r w:rsidR="00AC47A0">
        <w:rPr>
          <w:rFonts w:ascii="Avenir Light" w:hAnsi="Avenir Light"/>
        </w:rPr>
        <w:t>4</w:t>
      </w:r>
      <w:r w:rsidRPr="002120F7">
        <w:rPr>
          <w:rFonts w:ascii="Avenir Light" w:hAnsi="Avenir Light"/>
        </w:rPr>
        <w:t xml:space="preserve">. </w:t>
      </w:r>
      <w:r w:rsidR="00E34175">
        <w:rPr>
          <w:rFonts w:ascii="Avenir Light" w:hAnsi="Avenir Light"/>
        </w:rPr>
        <w:t xml:space="preserve">Tuition </w:t>
      </w:r>
      <w:r>
        <w:rPr>
          <w:rFonts w:ascii="Avenir Light" w:hAnsi="Avenir Light"/>
        </w:rPr>
        <w:t>Fee Arrangement</w:t>
      </w:r>
      <w:bookmarkEnd w:id="135"/>
    </w:p>
    <w:p w14:paraId="4D1E49E5" w14:textId="159E3EBC" w:rsidR="00073412" w:rsidRPr="00073412" w:rsidRDefault="00073412" w:rsidP="00073412">
      <w:pPr>
        <w:rPr>
          <w:rFonts w:asciiTheme="minorHAnsi" w:eastAsiaTheme="minorHAnsi" w:hAnsiTheme="minorHAnsi" w:cstheme="minorBidi"/>
          <w:noProof/>
          <w:sz w:val="22"/>
          <w:szCs w:val="22"/>
          <w:lang w:val="en-US"/>
        </w:rPr>
      </w:pPr>
      <w:r w:rsidRPr="00073412">
        <w:rPr>
          <w:rFonts w:asciiTheme="minorHAnsi" w:eastAsiaTheme="minorHAnsi" w:hAnsiTheme="minorHAnsi" w:cstheme="minorBidi"/>
          <w:noProof/>
          <w:sz w:val="22"/>
          <w:szCs w:val="22"/>
          <w:lang w:val="en-US"/>
        </w:rPr>
        <w:t xml:space="preserve">                                                                                                                                                                                   </w:t>
      </w:r>
    </w:p>
    <w:p w14:paraId="1E05C22A" w14:textId="77777777" w:rsidR="00073412" w:rsidRPr="00073412" w:rsidRDefault="00073412" w:rsidP="00073412">
      <w:pPr>
        <w:rPr>
          <w:rFonts w:asciiTheme="minorHAnsi" w:eastAsiaTheme="minorHAnsi" w:hAnsiTheme="minorHAnsi" w:cstheme="minorBidi"/>
          <w:noProof/>
          <w:sz w:val="22"/>
          <w:szCs w:val="22"/>
          <w:lang w:val="en-US"/>
        </w:rPr>
      </w:pPr>
    </w:p>
    <w:p w14:paraId="728BBCD3" w14:textId="34A69944" w:rsidR="00073412" w:rsidRPr="00073412" w:rsidRDefault="0085429B" w:rsidP="00073412">
      <w:pPr>
        <w:jc w:val="center"/>
        <w:rPr>
          <w:rFonts w:ascii="Avenir Black" w:eastAsiaTheme="minorHAnsi" w:hAnsi="Avenir Black" w:cstheme="minorBidi"/>
          <w:sz w:val="32"/>
          <w:szCs w:val="32"/>
        </w:rPr>
      </w:pPr>
      <w:r>
        <w:rPr>
          <w:rFonts w:ascii="Avenir Black" w:eastAsiaTheme="minorHAnsi" w:hAnsi="Avenir Black" w:cstheme="minorBidi"/>
          <w:sz w:val="32"/>
          <w:szCs w:val="32"/>
        </w:rPr>
        <w:t xml:space="preserve">Tuition </w:t>
      </w:r>
      <w:r w:rsidR="00073412" w:rsidRPr="00073412">
        <w:rPr>
          <w:rFonts w:ascii="Avenir Black" w:eastAsiaTheme="minorHAnsi" w:hAnsi="Avenir Black" w:cstheme="minorBidi"/>
          <w:sz w:val="32"/>
          <w:szCs w:val="32"/>
        </w:rPr>
        <w:t xml:space="preserve">Fee Arrangement </w:t>
      </w:r>
    </w:p>
    <w:p w14:paraId="75D7D486" w14:textId="77777777" w:rsidR="00073412" w:rsidRPr="00073412" w:rsidRDefault="00073412" w:rsidP="00073412">
      <w:pPr>
        <w:jc w:val="center"/>
        <w:rPr>
          <w:rFonts w:ascii="Avenir Light" w:eastAsiaTheme="minorHAnsi" w:hAnsi="Avenir Light" w:cstheme="minorBidi"/>
          <w:b/>
          <w:sz w:val="22"/>
          <w:szCs w:val="22"/>
        </w:rPr>
      </w:pPr>
    </w:p>
    <w:p w14:paraId="74010BD7" w14:textId="1029E032" w:rsidR="00073412" w:rsidRPr="00073412" w:rsidRDefault="0085429B" w:rsidP="00073412">
      <w:pPr>
        <w:rPr>
          <w:rFonts w:ascii="Avenir" w:eastAsiaTheme="minorHAnsi" w:hAnsi="Avenir" w:cstheme="minorBidi"/>
          <w:b/>
          <w:sz w:val="28"/>
          <w:szCs w:val="28"/>
        </w:rPr>
      </w:pPr>
      <w:r>
        <w:rPr>
          <w:rFonts w:ascii="Avenir" w:eastAsiaTheme="minorHAnsi" w:hAnsi="Avenir" w:cstheme="minorBidi"/>
          <w:b/>
          <w:sz w:val="28"/>
          <w:szCs w:val="28"/>
        </w:rPr>
        <w:t xml:space="preserve">Monthly </w:t>
      </w:r>
      <w:r w:rsidR="00073412" w:rsidRPr="00073412">
        <w:rPr>
          <w:rFonts w:ascii="Avenir" w:eastAsiaTheme="minorHAnsi" w:hAnsi="Avenir" w:cstheme="minorBidi"/>
          <w:b/>
          <w:sz w:val="28"/>
          <w:szCs w:val="28"/>
        </w:rPr>
        <w:t>Payment Plan</w:t>
      </w:r>
    </w:p>
    <w:p w14:paraId="67303E59" w14:textId="77777777" w:rsidR="00073412" w:rsidRPr="00073412" w:rsidRDefault="00073412" w:rsidP="00073412">
      <w:pPr>
        <w:rPr>
          <w:rFonts w:ascii="Avenir Light" w:eastAsiaTheme="minorHAnsi" w:hAnsi="Avenir Light" w:cstheme="minorBidi"/>
          <w:sz w:val="22"/>
          <w:szCs w:val="22"/>
        </w:rPr>
      </w:pPr>
    </w:p>
    <w:p w14:paraId="23D7D13E" w14:textId="76541426" w:rsidR="008C683E" w:rsidRDefault="00073412" w:rsidP="00073412">
      <w:pPr>
        <w:rPr>
          <w:rFonts w:ascii="Avenir Light" w:eastAsiaTheme="minorHAnsi" w:hAnsi="Avenir Light" w:cstheme="minorBidi"/>
        </w:rPr>
      </w:pPr>
      <w:r w:rsidRPr="00073412">
        <w:rPr>
          <w:rFonts w:ascii="Avenir Light" w:eastAsiaTheme="minorHAnsi" w:hAnsi="Avenir Light" w:cstheme="minorBidi"/>
        </w:rPr>
        <w:t>All payments are to be paid by Standing Order by the 5</w:t>
      </w:r>
      <w:r w:rsidRPr="00073412">
        <w:rPr>
          <w:rFonts w:ascii="Avenir Light" w:eastAsiaTheme="minorHAnsi" w:hAnsi="Avenir Light" w:cstheme="minorBidi"/>
          <w:vertAlign w:val="superscript"/>
        </w:rPr>
        <w:t>th</w:t>
      </w:r>
      <w:r w:rsidRPr="00073412">
        <w:rPr>
          <w:rFonts w:ascii="Avenir Light" w:eastAsiaTheme="minorHAnsi" w:hAnsi="Avenir Light" w:cstheme="minorBidi"/>
        </w:rPr>
        <w:t xml:space="preserve"> of each month. The first payment is to be made by 5</w:t>
      </w:r>
      <w:r w:rsidRPr="00073412">
        <w:rPr>
          <w:rFonts w:ascii="Avenir Light" w:eastAsiaTheme="minorHAnsi" w:hAnsi="Avenir Light" w:cstheme="minorBidi"/>
          <w:vertAlign w:val="superscript"/>
        </w:rPr>
        <w:t>th</w:t>
      </w:r>
      <w:r w:rsidRPr="00073412">
        <w:rPr>
          <w:rFonts w:ascii="Avenir Light" w:eastAsiaTheme="minorHAnsi" w:hAnsi="Avenir Light" w:cstheme="minorBidi"/>
        </w:rPr>
        <w:t xml:space="preserve"> </w:t>
      </w:r>
      <w:r w:rsidR="0085429B">
        <w:rPr>
          <w:rFonts w:ascii="Avenir Light" w:eastAsiaTheme="minorHAnsi" w:hAnsi="Avenir Light" w:cstheme="minorBidi"/>
        </w:rPr>
        <w:t xml:space="preserve">of the month following payment of </w:t>
      </w:r>
      <w:r w:rsidR="003B1945">
        <w:rPr>
          <w:rFonts w:ascii="Avenir Light" w:eastAsiaTheme="minorHAnsi" w:hAnsi="Avenir Light" w:cstheme="minorBidi"/>
        </w:rPr>
        <w:t xml:space="preserve">the </w:t>
      </w:r>
      <w:r w:rsidR="0085429B">
        <w:rPr>
          <w:rFonts w:ascii="Avenir Light" w:eastAsiaTheme="minorHAnsi" w:hAnsi="Avenir Light" w:cstheme="minorBidi"/>
        </w:rPr>
        <w:t>registration fee</w:t>
      </w:r>
      <w:r w:rsidR="00EB04D0">
        <w:rPr>
          <w:rFonts w:ascii="Avenir Light" w:eastAsiaTheme="minorHAnsi" w:hAnsi="Avenir Light" w:cstheme="minorBidi"/>
        </w:rPr>
        <w:t xml:space="preserve"> (</w:t>
      </w:r>
      <w:r w:rsidR="00E92042">
        <w:rPr>
          <w:rFonts w:ascii="Avenir Light" w:eastAsiaTheme="minorHAnsi" w:hAnsi="Avenir Light" w:cstheme="minorBidi"/>
        </w:rPr>
        <w:t>e.g. Registration fee paid in September</w:t>
      </w:r>
      <w:r w:rsidR="008C683E">
        <w:rPr>
          <w:rFonts w:ascii="Avenir Light" w:eastAsiaTheme="minorHAnsi" w:hAnsi="Avenir Light" w:cstheme="minorBidi"/>
        </w:rPr>
        <w:t xml:space="preserve"> then</w:t>
      </w:r>
      <w:r w:rsidR="0085429B">
        <w:rPr>
          <w:rFonts w:ascii="Avenir Light" w:eastAsiaTheme="minorHAnsi" w:hAnsi="Avenir Light" w:cstheme="minorBidi"/>
        </w:rPr>
        <w:t xml:space="preserve"> </w:t>
      </w:r>
      <w:r w:rsidR="00E92042">
        <w:rPr>
          <w:rFonts w:ascii="Avenir Light" w:eastAsiaTheme="minorHAnsi" w:hAnsi="Avenir Light" w:cstheme="minorBidi"/>
        </w:rPr>
        <w:t xml:space="preserve">monthly fee starts </w:t>
      </w:r>
      <w:r w:rsidR="008C683E">
        <w:rPr>
          <w:rFonts w:ascii="Avenir Light" w:eastAsiaTheme="minorHAnsi" w:hAnsi="Avenir Light" w:cstheme="minorBidi"/>
        </w:rPr>
        <w:t>5</w:t>
      </w:r>
      <w:r w:rsidR="008C683E" w:rsidRPr="008C683E">
        <w:rPr>
          <w:rFonts w:ascii="Avenir Light" w:eastAsiaTheme="minorHAnsi" w:hAnsi="Avenir Light" w:cstheme="minorBidi"/>
          <w:vertAlign w:val="superscript"/>
        </w:rPr>
        <w:t>th</w:t>
      </w:r>
      <w:r w:rsidR="008C683E">
        <w:rPr>
          <w:rFonts w:ascii="Avenir Light" w:eastAsiaTheme="minorHAnsi" w:hAnsi="Avenir Light" w:cstheme="minorBidi"/>
        </w:rPr>
        <w:t xml:space="preserve"> October) </w:t>
      </w:r>
      <w:r w:rsidRPr="00073412">
        <w:rPr>
          <w:rFonts w:ascii="Avenir Light" w:eastAsiaTheme="minorHAnsi" w:hAnsi="Avenir Light" w:cstheme="minorBidi"/>
        </w:rPr>
        <w:t xml:space="preserve">then </w:t>
      </w:r>
      <w:r w:rsidR="00906FB7" w:rsidRPr="00906FB7">
        <w:rPr>
          <w:rFonts w:ascii="Avenir Light" w:eastAsiaTheme="minorHAnsi" w:hAnsi="Avenir Light" w:cstheme="minorBidi"/>
          <w:i/>
          <w:iCs/>
        </w:rPr>
        <w:t>each month thereafter</w:t>
      </w:r>
      <w:r w:rsidR="00906FB7" w:rsidRPr="00073412">
        <w:rPr>
          <w:rFonts w:ascii="Avenir Light" w:eastAsiaTheme="minorHAnsi" w:hAnsi="Avenir Light" w:cstheme="minorBidi"/>
        </w:rPr>
        <w:t xml:space="preserve"> </w:t>
      </w:r>
      <w:r w:rsidR="008C683E">
        <w:rPr>
          <w:rFonts w:ascii="Avenir Light" w:eastAsiaTheme="minorHAnsi" w:hAnsi="Avenir Light" w:cstheme="minorBidi"/>
        </w:rPr>
        <w:t xml:space="preserve">for consecutive 20 </w:t>
      </w:r>
      <w:r w:rsidR="00906FB7">
        <w:rPr>
          <w:rFonts w:ascii="Avenir Light" w:eastAsiaTheme="minorHAnsi" w:hAnsi="Avenir Light" w:cstheme="minorBidi"/>
        </w:rPr>
        <w:t>consecutive m</w:t>
      </w:r>
      <w:r w:rsidR="008C683E">
        <w:rPr>
          <w:rFonts w:ascii="Avenir Light" w:eastAsiaTheme="minorHAnsi" w:hAnsi="Avenir Light" w:cstheme="minorBidi"/>
        </w:rPr>
        <w:t>onths</w:t>
      </w:r>
      <w:r w:rsidR="00906FB7">
        <w:rPr>
          <w:rFonts w:ascii="Avenir Light" w:eastAsiaTheme="minorHAnsi" w:hAnsi="Avenir Light" w:cstheme="minorBidi"/>
        </w:rPr>
        <w:t>.</w:t>
      </w:r>
    </w:p>
    <w:p w14:paraId="40D4D74A" w14:textId="0DF4EBE1" w:rsidR="00073412" w:rsidRPr="00073412" w:rsidRDefault="00073412" w:rsidP="00073412">
      <w:pPr>
        <w:rPr>
          <w:rFonts w:ascii="Avenir Light" w:eastAsiaTheme="minorHAnsi" w:hAnsi="Avenir Light" w:cstheme="minorBidi"/>
        </w:rPr>
      </w:pPr>
    </w:p>
    <w:p w14:paraId="40540E7F" w14:textId="3E6D65A1"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rPr>
        <w:t xml:space="preserve">It is your responsibility to ensure that this form is returned to </w:t>
      </w:r>
      <w:r w:rsidR="007F1C3B">
        <w:rPr>
          <w:rFonts w:ascii="Avenir Light" w:eastAsiaTheme="minorHAnsi" w:hAnsi="Avenir Light" w:cstheme="minorBidi"/>
        </w:rPr>
        <w:t>CBC</w:t>
      </w:r>
      <w:r w:rsidRPr="00073412">
        <w:rPr>
          <w:rFonts w:ascii="Avenir Light" w:eastAsiaTheme="minorHAnsi" w:hAnsi="Avenir Light" w:cstheme="minorBidi"/>
        </w:rPr>
        <w:t xml:space="preserve"> office.</w:t>
      </w:r>
    </w:p>
    <w:p w14:paraId="73BCE517" w14:textId="77777777" w:rsidR="00073412" w:rsidRPr="00073412" w:rsidRDefault="00073412" w:rsidP="00073412">
      <w:pPr>
        <w:rPr>
          <w:rFonts w:ascii="Avenir Light" w:eastAsiaTheme="minorHAnsi" w:hAnsi="Avenir Light" w:cstheme="minorBidi"/>
          <w:sz w:val="22"/>
          <w:szCs w:val="22"/>
        </w:rPr>
      </w:pPr>
    </w:p>
    <w:p w14:paraId="30ADA415" w14:textId="77777777" w:rsidR="00073412" w:rsidRPr="00073412" w:rsidRDefault="00073412" w:rsidP="00073412">
      <w:pPr>
        <w:rPr>
          <w:rFonts w:ascii="Avenir Light" w:eastAsiaTheme="minorHAnsi" w:hAnsi="Avenir Light" w:cstheme="minorBidi"/>
        </w:rPr>
      </w:pPr>
      <w:bookmarkStart w:id="136" w:name="_Hlk49957754"/>
      <w:r w:rsidRPr="00073412">
        <w:rPr>
          <w:rFonts w:ascii="Avenir Light" w:eastAsiaTheme="minorHAnsi" w:hAnsi="Avenir Light" w:cstheme="minorBidi"/>
        </w:rPr>
        <w:t>Payment details:</w:t>
      </w:r>
    </w:p>
    <w:p w14:paraId="107C95DE" w14:textId="77777777" w:rsidR="00073412" w:rsidRPr="00073412" w:rsidRDefault="00073412" w:rsidP="00073412">
      <w:pPr>
        <w:rPr>
          <w:rFonts w:ascii="Avenir Light" w:eastAsiaTheme="minorHAnsi" w:hAnsi="Avenir Light" w:cstheme="minorBidi"/>
        </w:rPr>
      </w:pPr>
    </w:p>
    <w:p w14:paraId="168E3021" w14:textId="08AC6218"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rPr>
        <w:t xml:space="preserve">Account Name: Carmel </w:t>
      </w:r>
      <w:r w:rsidR="00506943">
        <w:rPr>
          <w:rFonts w:ascii="Avenir Light" w:eastAsiaTheme="minorHAnsi" w:hAnsi="Avenir Light" w:cstheme="minorBidi"/>
        </w:rPr>
        <w:t>Ministries</w:t>
      </w:r>
    </w:p>
    <w:p w14:paraId="67D92A97" w14:textId="77777777"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b/>
        </w:rPr>
        <w:t>Bank</w:t>
      </w:r>
      <w:r w:rsidRPr="00073412">
        <w:rPr>
          <w:rFonts w:ascii="Avenir Light" w:eastAsiaTheme="minorHAnsi" w:hAnsi="Avenir Light" w:cstheme="minorBidi"/>
        </w:rPr>
        <w:t>: Bank of Scotland</w:t>
      </w:r>
    </w:p>
    <w:p w14:paraId="1143E370" w14:textId="77777777"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b/>
        </w:rPr>
        <w:t>Sort Code:</w:t>
      </w:r>
      <w:r w:rsidRPr="00073412">
        <w:rPr>
          <w:rFonts w:ascii="Avenir Light" w:eastAsiaTheme="minorHAnsi" w:hAnsi="Avenir Light" w:cstheme="minorBidi"/>
        </w:rPr>
        <w:t xml:space="preserve"> 80-11-00</w:t>
      </w:r>
    </w:p>
    <w:p w14:paraId="7478E779" w14:textId="77777777"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b/>
        </w:rPr>
        <w:t>Account Number:</w:t>
      </w:r>
      <w:r w:rsidRPr="00073412">
        <w:rPr>
          <w:rFonts w:ascii="Avenir Light" w:eastAsiaTheme="minorHAnsi" w:hAnsi="Avenir Light" w:cstheme="minorBidi"/>
        </w:rPr>
        <w:t xml:space="preserve"> 06085191</w:t>
      </w:r>
    </w:p>
    <w:p w14:paraId="5D54F81A" w14:textId="4C115A45" w:rsidR="00073412" w:rsidRPr="00094A70" w:rsidRDefault="00073412" w:rsidP="00073412">
      <w:pPr>
        <w:rPr>
          <w:rFonts w:ascii="Avenir Light" w:eastAsiaTheme="minorHAnsi" w:hAnsi="Avenir Light" w:cstheme="minorBidi"/>
          <w:b/>
          <w:bCs/>
        </w:rPr>
      </w:pPr>
      <w:r w:rsidRPr="00073412">
        <w:rPr>
          <w:rFonts w:ascii="Avenir Light" w:eastAsiaTheme="minorHAnsi" w:hAnsi="Avenir Light" w:cstheme="minorBidi"/>
        </w:rPr>
        <w:t xml:space="preserve">Reference: </w:t>
      </w:r>
      <w:r w:rsidRPr="00094A70">
        <w:rPr>
          <w:rFonts w:ascii="Avenir Light" w:eastAsiaTheme="minorHAnsi" w:hAnsi="Avenir Light" w:cstheme="minorBidi"/>
          <w:b/>
          <w:bCs/>
        </w:rPr>
        <w:t xml:space="preserve">Please reference your payment with </w:t>
      </w:r>
      <w:r w:rsidR="007F1C3B" w:rsidRPr="00094A70">
        <w:rPr>
          <w:rFonts w:ascii="Avenir Light" w:eastAsiaTheme="minorHAnsi" w:hAnsi="Avenir Light" w:cstheme="minorBidi"/>
          <w:b/>
          <w:bCs/>
        </w:rPr>
        <w:t>CBC</w:t>
      </w:r>
      <w:r w:rsidRPr="00094A70">
        <w:rPr>
          <w:rFonts w:ascii="Avenir Light" w:eastAsiaTheme="minorHAnsi" w:hAnsi="Avenir Light" w:cstheme="minorBidi"/>
          <w:b/>
          <w:bCs/>
        </w:rPr>
        <w:t xml:space="preserve"> and your surname.</w:t>
      </w:r>
    </w:p>
    <w:p w14:paraId="1FBEF40F" w14:textId="77777777" w:rsidR="00073412" w:rsidRPr="00073412" w:rsidRDefault="00073412" w:rsidP="00073412">
      <w:pPr>
        <w:rPr>
          <w:rFonts w:ascii="Avenir Light" w:eastAsiaTheme="minorHAnsi" w:hAnsi="Avenir Light" w:cstheme="minorBidi"/>
        </w:rPr>
      </w:pPr>
    </w:p>
    <w:bookmarkEnd w:id="136"/>
    <w:p w14:paraId="7BA5AB87" w14:textId="77777777" w:rsidR="00073412" w:rsidRPr="00073412" w:rsidRDefault="00073412" w:rsidP="00073412">
      <w:pPr>
        <w:rPr>
          <w:rFonts w:ascii="Avenir Light" w:eastAsiaTheme="minorHAnsi" w:hAnsi="Avenir Light" w:cstheme="minorBidi"/>
        </w:rPr>
      </w:pPr>
    </w:p>
    <w:p w14:paraId="1DB25035" w14:textId="77777777" w:rsidR="00073412" w:rsidRPr="00073412" w:rsidRDefault="00073412" w:rsidP="00073412">
      <w:pPr>
        <w:rPr>
          <w:rFonts w:ascii="Avenir Light" w:eastAsiaTheme="minorHAnsi" w:hAnsi="Avenir Light" w:cstheme="minorBidi"/>
          <w:b/>
        </w:rPr>
      </w:pPr>
      <w:r w:rsidRPr="00073412">
        <w:rPr>
          <w:rFonts w:ascii="Avenir Light" w:eastAsiaTheme="minorHAnsi" w:hAnsi="Avenir Light" w:cstheme="minorBidi"/>
          <w:b/>
        </w:rPr>
        <w:t>Other Payment Expenses:</w:t>
      </w:r>
    </w:p>
    <w:p w14:paraId="5CBBC5F6" w14:textId="77777777" w:rsidR="00073412" w:rsidRPr="00073412" w:rsidRDefault="00073412" w:rsidP="00073412">
      <w:pPr>
        <w:rPr>
          <w:rFonts w:ascii="Avenir Light" w:eastAsiaTheme="minorHAnsi" w:hAnsi="Avenir Light" w:cstheme="minorBidi"/>
        </w:rPr>
      </w:pPr>
    </w:p>
    <w:p w14:paraId="2AA65DDD" w14:textId="77777777" w:rsidR="00073412" w:rsidRPr="00073412" w:rsidRDefault="00073412" w:rsidP="00073412">
      <w:pPr>
        <w:numPr>
          <w:ilvl w:val="0"/>
          <w:numId w:val="33"/>
        </w:numPr>
        <w:rPr>
          <w:rFonts w:ascii="Avenir Light" w:eastAsiaTheme="minorHAnsi" w:hAnsi="Avenir Light" w:cstheme="minorBidi"/>
        </w:rPr>
      </w:pPr>
      <w:r w:rsidRPr="00073412">
        <w:rPr>
          <w:rFonts w:ascii="Avenir Light" w:eastAsiaTheme="minorHAnsi" w:hAnsi="Avenir Light" w:cstheme="minorBidi"/>
        </w:rPr>
        <w:t>Gown deposit (£20 refundable deposit – date tbc)</w:t>
      </w:r>
    </w:p>
    <w:p w14:paraId="4B6BA58D" w14:textId="7875AA70"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rPr>
        <w:t>-----------------------------------------------------------------------------------------------------------</w:t>
      </w:r>
    </w:p>
    <w:p w14:paraId="7BBAE9E3" w14:textId="19A228DB" w:rsidR="00073412" w:rsidRPr="00073412" w:rsidRDefault="001404E3" w:rsidP="00464051">
      <w:pPr>
        <w:jc w:val="right"/>
        <w:rPr>
          <w:rFonts w:ascii="Avenir Light" w:eastAsiaTheme="minorHAnsi" w:hAnsi="Avenir Light" w:cstheme="minorBidi"/>
        </w:rPr>
      </w:pPr>
      <w:r>
        <w:rPr>
          <w:noProof/>
          <w:color w:val="000000"/>
        </w:rPr>
        <w:drawing>
          <wp:inline distT="0" distB="0" distL="0" distR="0" wp14:anchorId="0AA19134" wp14:editId="7E969D4A">
            <wp:extent cx="734901" cy="79057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52859" cy="809893"/>
                    </a:xfrm>
                    <a:prstGeom prst="rect">
                      <a:avLst/>
                    </a:prstGeom>
                    <a:noFill/>
                    <a:ln>
                      <a:noFill/>
                    </a:ln>
                  </pic:spPr>
                </pic:pic>
              </a:graphicData>
            </a:graphic>
          </wp:inline>
        </w:drawing>
      </w:r>
    </w:p>
    <w:p w14:paraId="3ACE21E7" w14:textId="77777777" w:rsidR="00073412" w:rsidRPr="00073412" w:rsidRDefault="00073412" w:rsidP="00073412">
      <w:pPr>
        <w:jc w:val="center"/>
        <w:rPr>
          <w:rFonts w:ascii="Avenir" w:eastAsiaTheme="minorHAnsi" w:hAnsi="Avenir" w:cstheme="minorBidi"/>
          <w:b/>
        </w:rPr>
      </w:pPr>
      <w:r w:rsidRPr="00073412">
        <w:rPr>
          <w:rFonts w:ascii="Avenir" w:eastAsiaTheme="minorHAnsi" w:hAnsi="Avenir" w:cstheme="minorBidi"/>
          <w:b/>
          <w:noProof/>
          <w:lang w:val="en-US"/>
        </w:rPr>
        <w:t>Confirmation of Standing Order</w:t>
      </w:r>
    </w:p>
    <w:p w14:paraId="015AFBBD" w14:textId="77777777" w:rsidR="00073412" w:rsidRPr="00073412" w:rsidRDefault="00073412" w:rsidP="00073412">
      <w:pPr>
        <w:rPr>
          <w:rFonts w:ascii="Avenir Light" w:eastAsiaTheme="minorHAnsi" w:hAnsi="Avenir Light" w:cstheme="minorBidi"/>
          <w:sz w:val="22"/>
          <w:szCs w:val="22"/>
        </w:rPr>
      </w:pPr>
    </w:p>
    <w:p w14:paraId="1A7828B3" w14:textId="3168D60E" w:rsidR="00073412" w:rsidRPr="00073412" w:rsidRDefault="00073412" w:rsidP="00073412">
      <w:pPr>
        <w:rPr>
          <w:rFonts w:ascii="Avenir Light" w:eastAsiaTheme="minorHAnsi" w:hAnsi="Avenir Light" w:cstheme="minorBidi"/>
        </w:rPr>
      </w:pPr>
      <w:r w:rsidRPr="00073412">
        <w:rPr>
          <w:rFonts w:ascii="Avenir Light" w:eastAsiaTheme="minorHAnsi" w:hAnsi="Avenir Light" w:cstheme="minorBidi"/>
        </w:rPr>
        <w:t xml:space="preserve">I ………………………………………………………… confirm that a standing order has been set up from my bank account to Carmel Bible </w:t>
      </w:r>
      <w:r w:rsidR="001404E3">
        <w:rPr>
          <w:rFonts w:ascii="Avenir Light" w:eastAsiaTheme="minorHAnsi" w:hAnsi="Avenir Light" w:cstheme="minorBidi"/>
        </w:rPr>
        <w:t>College</w:t>
      </w:r>
      <w:r w:rsidRPr="00073412">
        <w:rPr>
          <w:rFonts w:ascii="Avenir Light" w:eastAsiaTheme="minorHAnsi" w:hAnsi="Avenir Light" w:cstheme="minorBidi"/>
        </w:rPr>
        <w:t xml:space="preserve"> in the amount of……………… to come out on ………….  of each month.</w:t>
      </w:r>
    </w:p>
    <w:p w14:paraId="0EBE26DC" w14:textId="77777777" w:rsidR="00073412" w:rsidRPr="00073412" w:rsidRDefault="00073412" w:rsidP="00073412">
      <w:pPr>
        <w:rPr>
          <w:rFonts w:ascii="Avenir Light" w:eastAsiaTheme="minorHAnsi" w:hAnsi="Avenir Light" w:cstheme="minorBidi"/>
        </w:rPr>
      </w:pPr>
    </w:p>
    <w:p w14:paraId="2FE57E02" w14:textId="77777777" w:rsidR="00073412" w:rsidRPr="00073412" w:rsidRDefault="00073412" w:rsidP="00073412">
      <w:pPr>
        <w:rPr>
          <w:rFonts w:ascii="Avenir Light" w:eastAsiaTheme="minorHAnsi" w:hAnsi="Avenir Light" w:cstheme="minorBidi"/>
        </w:rPr>
      </w:pPr>
    </w:p>
    <w:p w14:paraId="121FD7C7" w14:textId="77777777" w:rsidR="00073412" w:rsidRPr="00073412" w:rsidRDefault="00073412" w:rsidP="00073412">
      <w:pPr>
        <w:ind w:right="-211"/>
        <w:rPr>
          <w:rFonts w:ascii="Avenir Light" w:eastAsiaTheme="minorHAnsi" w:hAnsi="Avenir Light" w:cstheme="minorBidi"/>
          <w:u w:val="single"/>
        </w:rPr>
      </w:pPr>
      <w:r w:rsidRPr="00073412">
        <w:rPr>
          <w:rFonts w:ascii="Avenir Light" w:eastAsiaTheme="minorHAnsi" w:hAnsi="Avenir Light" w:cstheme="minorBidi"/>
        </w:rPr>
        <w:t>Students Signature:  ___________________________</w:t>
      </w:r>
      <w:r w:rsidRPr="00073412">
        <w:rPr>
          <w:rFonts w:ascii="Avenir Light" w:eastAsiaTheme="minorHAnsi" w:hAnsi="Avenir Light" w:cstheme="minorBidi"/>
        </w:rPr>
        <w:tab/>
        <w:t xml:space="preserve">Date: </w:t>
      </w:r>
      <w:r w:rsidRPr="00073412">
        <w:rPr>
          <w:rFonts w:ascii="Avenir Light" w:eastAsiaTheme="minorHAnsi" w:hAnsi="Avenir Light" w:cstheme="minorBidi"/>
          <w:u w:val="single"/>
        </w:rPr>
        <w:t xml:space="preserve">   </w:t>
      </w:r>
      <w:r w:rsidRPr="00073412">
        <w:rPr>
          <w:rFonts w:ascii="Avenir Light" w:eastAsiaTheme="minorHAnsi" w:hAnsi="Avenir Light" w:cstheme="minorBidi"/>
          <w:u w:val="single"/>
        </w:rPr>
        <w:tab/>
        <w:t>/</w:t>
      </w:r>
      <w:r w:rsidRPr="00073412">
        <w:rPr>
          <w:rFonts w:ascii="Avenir Light" w:eastAsiaTheme="minorHAnsi" w:hAnsi="Avenir Light" w:cstheme="minorBidi"/>
          <w:u w:val="single"/>
        </w:rPr>
        <w:tab/>
        <w:t xml:space="preserve"> / </w:t>
      </w:r>
      <w:r w:rsidRPr="00073412">
        <w:rPr>
          <w:rFonts w:ascii="Avenir Light" w:eastAsiaTheme="minorHAnsi" w:hAnsi="Avenir Light" w:cstheme="minorBidi"/>
          <w:u w:val="single"/>
        </w:rPr>
        <w:tab/>
      </w:r>
    </w:p>
    <w:p w14:paraId="6AA59C3C" w14:textId="77777777" w:rsidR="00073412" w:rsidRPr="00073412" w:rsidRDefault="00073412" w:rsidP="00073412">
      <w:pPr>
        <w:rPr>
          <w:rFonts w:ascii="Avenir Light" w:eastAsiaTheme="minorHAnsi" w:hAnsi="Avenir Light" w:cstheme="minorBidi"/>
        </w:rPr>
      </w:pPr>
    </w:p>
    <w:p w14:paraId="2B2A2A06" w14:textId="77777777" w:rsidR="00D74C6D" w:rsidRDefault="00D74C6D" w:rsidP="00D9287A">
      <w:pPr>
        <w:rPr>
          <w:rFonts w:ascii="Avenir Light" w:hAnsi="Avenir Light"/>
        </w:rPr>
      </w:pPr>
    </w:p>
    <w:p w14:paraId="49DC2EC1" w14:textId="77777777" w:rsidR="00EB034F" w:rsidRDefault="00EB034F" w:rsidP="00D9287A">
      <w:pPr>
        <w:rPr>
          <w:rFonts w:ascii="Avenir Light" w:hAnsi="Avenir Light"/>
        </w:rPr>
      </w:pPr>
    </w:p>
    <w:p w14:paraId="12921CCA" w14:textId="07F129C5" w:rsidR="00F8400F" w:rsidRDefault="00BA7BF6" w:rsidP="00D9287A">
      <w:pPr>
        <w:rPr>
          <w:rFonts w:cs="Segoe UI"/>
          <w:sz w:val="21"/>
          <w:szCs w:val="21"/>
        </w:rPr>
      </w:pPr>
      <w:r w:rsidRPr="00CD2274">
        <w:rPr>
          <w:rFonts w:ascii="Avenir Light" w:hAnsi="Avenir Light"/>
        </w:rPr>
        <w:t xml:space="preserve">(Detach this page and return completed and signed to the </w:t>
      </w:r>
      <w:r w:rsidR="007F1C3B">
        <w:rPr>
          <w:rFonts w:ascii="Avenir Light" w:hAnsi="Avenir Light"/>
        </w:rPr>
        <w:t>CBC</w:t>
      </w:r>
      <w:r w:rsidRPr="00CD2274">
        <w:rPr>
          <w:rFonts w:ascii="Avenir Light" w:hAnsi="Avenir Light"/>
        </w:rPr>
        <w:t xml:space="preserve"> Office)</w:t>
      </w:r>
    </w:p>
    <w:sectPr w:rsidR="00F8400F" w:rsidSect="00A452BE">
      <w:headerReference w:type="default" r:id="rId17"/>
      <w:footerReference w:type="default" r:id="rId18"/>
      <w:pgSz w:w="11906" w:h="16838" w:code="9"/>
      <w:pgMar w:top="1021" w:right="1531"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9AAF0" w14:textId="77777777" w:rsidR="005252AD" w:rsidRDefault="005252AD">
      <w:r>
        <w:separator/>
      </w:r>
    </w:p>
  </w:endnote>
  <w:endnote w:type="continuationSeparator" w:id="0">
    <w:p w14:paraId="49654A63" w14:textId="77777777" w:rsidR="005252AD" w:rsidRDefault="0052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rostile">
    <w:altName w:val="Arial"/>
    <w:panose1 w:val="020B050402020205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lack">
    <w:panose1 w:val="020B0803020203020204"/>
    <w:charset w:val="00"/>
    <w:family w:val="swiss"/>
    <w:pitch w:val="variable"/>
    <w:sig w:usb0="800000AF" w:usb1="5000204A" w:usb2="00000000" w:usb3="00000000" w:csb0="0000009B" w:csb1="00000000"/>
  </w:font>
  <w:font w:name="SignPainter">
    <w:altName w:val="Calibri"/>
    <w:panose1 w:val="02000606070000020003"/>
    <w:charset w:val="00"/>
    <w:family w:val="auto"/>
    <w:pitch w:val="variable"/>
    <w:sig w:usb0="A00000AF" w:usb1="40002048" w:usb2="00000000" w:usb3="00000000" w:csb0="00000111" w:csb1="00000000"/>
  </w:font>
  <w:font w:name="Avenir Light">
    <w:panose1 w:val="020B0402020203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ignPainter HouseScript">
    <w:altName w:val="Times New Roman"/>
    <w:charset w:val="00"/>
    <w:family w:val="auto"/>
    <w:pitch w:val="variable"/>
    <w:sig w:usb0="00000001" w:usb1="0000004A" w:usb2="00000000" w:usb3="00000000" w:csb0="0000019F" w:csb1="00000000"/>
  </w:font>
  <w:font w:name="Avenir">
    <w:altName w:val="Calibri"/>
    <w:panose1 w:val="020B0503020203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A5CE" w14:textId="77777777" w:rsidR="002D131B" w:rsidRPr="001F318D" w:rsidRDefault="002D131B" w:rsidP="008807ED">
    <w:pPr>
      <w:pStyle w:val="Footer"/>
      <w:pBdr>
        <w:top w:val="single" w:sz="4" w:space="1" w:color="auto"/>
      </w:pBdr>
      <w:rPr>
        <w:rFonts w:ascii="Avenir Light" w:hAnsi="Avenir Light"/>
        <w:sz w:val="22"/>
        <w:szCs w:val="22"/>
      </w:rPr>
    </w:pPr>
    <w:r w:rsidRPr="001F318D">
      <w:rPr>
        <w:rFonts w:ascii="Avenir Light" w:hAnsi="Avenir Light"/>
        <w:sz w:val="22"/>
        <w:szCs w:val="22"/>
      </w:rPr>
      <w:tab/>
    </w:r>
    <w:r w:rsidRPr="001F318D">
      <w:rPr>
        <w:rFonts w:ascii="Avenir Light" w:hAnsi="Avenir Light"/>
        <w:sz w:val="22"/>
        <w:szCs w:val="22"/>
      </w:rPr>
      <w:tab/>
      <w:t xml:space="preserve">      Page </w:t>
    </w:r>
    <w:r w:rsidRPr="001F318D">
      <w:rPr>
        <w:rFonts w:ascii="Avenir Light" w:hAnsi="Avenir Light"/>
        <w:sz w:val="22"/>
        <w:szCs w:val="22"/>
      </w:rPr>
      <w:fldChar w:fldCharType="begin"/>
    </w:r>
    <w:r w:rsidRPr="001F318D">
      <w:rPr>
        <w:rFonts w:ascii="Avenir Light" w:hAnsi="Avenir Light"/>
        <w:sz w:val="22"/>
        <w:szCs w:val="22"/>
      </w:rPr>
      <w:instrText xml:space="preserve"> PAGE </w:instrText>
    </w:r>
    <w:r w:rsidRPr="001F318D">
      <w:rPr>
        <w:rFonts w:ascii="Avenir Light" w:hAnsi="Avenir Light"/>
        <w:sz w:val="22"/>
        <w:szCs w:val="22"/>
      </w:rPr>
      <w:fldChar w:fldCharType="separate"/>
    </w:r>
    <w:r>
      <w:rPr>
        <w:rFonts w:ascii="Avenir Light" w:hAnsi="Avenir Light"/>
        <w:noProof/>
        <w:sz w:val="22"/>
        <w:szCs w:val="22"/>
      </w:rPr>
      <w:t>5</w:t>
    </w:r>
    <w:r w:rsidRPr="001F318D">
      <w:rPr>
        <w:rFonts w:ascii="Avenir Light" w:hAnsi="Avenir Light"/>
        <w:sz w:val="22"/>
        <w:szCs w:val="22"/>
      </w:rPr>
      <w:fldChar w:fldCharType="end"/>
    </w:r>
    <w:r w:rsidRPr="001F318D">
      <w:rPr>
        <w:rFonts w:ascii="Avenir Light" w:hAnsi="Avenir Light"/>
        <w:sz w:val="22"/>
        <w:szCs w:val="22"/>
      </w:rPr>
      <w:t xml:space="preserve"> of </w:t>
    </w:r>
    <w:r w:rsidRPr="001F318D">
      <w:rPr>
        <w:rFonts w:ascii="Avenir Light" w:hAnsi="Avenir Light"/>
        <w:sz w:val="22"/>
        <w:szCs w:val="22"/>
      </w:rPr>
      <w:fldChar w:fldCharType="begin"/>
    </w:r>
    <w:r w:rsidRPr="001F318D">
      <w:rPr>
        <w:rFonts w:ascii="Avenir Light" w:hAnsi="Avenir Light"/>
        <w:sz w:val="22"/>
        <w:szCs w:val="22"/>
      </w:rPr>
      <w:instrText xml:space="preserve"> NUMPAGES </w:instrText>
    </w:r>
    <w:r w:rsidRPr="001F318D">
      <w:rPr>
        <w:rFonts w:ascii="Avenir Light" w:hAnsi="Avenir Light"/>
        <w:sz w:val="22"/>
        <w:szCs w:val="22"/>
      </w:rPr>
      <w:fldChar w:fldCharType="separate"/>
    </w:r>
    <w:r>
      <w:rPr>
        <w:rFonts w:ascii="Avenir Light" w:hAnsi="Avenir Light"/>
        <w:noProof/>
        <w:sz w:val="22"/>
        <w:szCs w:val="22"/>
      </w:rPr>
      <w:t>25</w:t>
    </w:r>
    <w:r w:rsidRPr="001F318D">
      <w:rPr>
        <w:rFonts w:ascii="Avenir Light" w:hAnsi="Avenir Ligh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2D7B6" w14:textId="77777777" w:rsidR="005252AD" w:rsidRDefault="005252AD">
      <w:r>
        <w:separator/>
      </w:r>
    </w:p>
  </w:footnote>
  <w:footnote w:type="continuationSeparator" w:id="0">
    <w:p w14:paraId="291A81AD" w14:textId="77777777" w:rsidR="005252AD" w:rsidRDefault="0052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B647" w14:textId="21197D7F" w:rsidR="002D131B" w:rsidRPr="00EF5E55" w:rsidRDefault="002D131B" w:rsidP="00EF5E55">
    <w:pPr>
      <w:jc w:val="both"/>
      <w:rPr>
        <w:rFonts w:ascii="Avenir Light" w:hAnsi="Avenir Light"/>
        <w:color w:val="999999"/>
        <w:sz w:val="36"/>
        <w:szCs w:val="44"/>
      </w:rPr>
    </w:pPr>
    <w:r w:rsidRPr="00EF5E55">
      <w:rPr>
        <w:rFonts w:ascii="Avenir Light" w:hAnsi="Avenir Light"/>
        <w:b/>
        <w:color w:val="999999"/>
        <w:szCs w:val="44"/>
      </w:rPr>
      <w:t>CB</w:t>
    </w:r>
    <w:r w:rsidR="00230F4D">
      <w:rPr>
        <w:rFonts w:ascii="Avenir Light" w:hAnsi="Avenir Light"/>
        <w:b/>
        <w:color w:val="999999"/>
        <w:szCs w:val="44"/>
      </w:rPr>
      <w:t>C</w:t>
    </w:r>
    <w:r w:rsidRPr="00EF5E55">
      <w:rPr>
        <w:rFonts w:ascii="Avenir Light" w:hAnsi="Avenir Light"/>
        <w:b/>
        <w:color w:val="999999"/>
        <w:szCs w:val="44"/>
      </w:rPr>
      <w:t xml:space="preserve">: </w:t>
    </w:r>
    <w:r w:rsidRPr="00EF5E55">
      <w:rPr>
        <w:rFonts w:ascii="Avenir Light" w:hAnsi="Avenir Light"/>
        <w:color w:val="999999"/>
        <w:szCs w:val="44"/>
      </w:rPr>
      <w:t>STUDENT MANUAL</w:t>
    </w:r>
    <w:r w:rsidRPr="00EF5E55">
      <w:rPr>
        <w:rFonts w:ascii="Avenir Light" w:hAnsi="Avenir Light"/>
        <w:color w:val="999999"/>
        <w:sz w:val="36"/>
        <w:szCs w:val="44"/>
      </w:rPr>
      <w:tab/>
    </w:r>
    <w:r>
      <w:rPr>
        <w:rFonts w:ascii="Avenir Light" w:hAnsi="Avenir Light"/>
        <w:color w:val="999999"/>
        <w:sz w:val="36"/>
        <w:szCs w:val="44"/>
      </w:rPr>
      <w:t xml:space="preserve">                                                 </w:t>
    </w:r>
    <w:r>
      <w:rPr>
        <w:rFonts w:ascii="Avenir Light" w:hAnsi="Avenir Light"/>
        <w:color w:val="999999"/>
        <w:szCs w:val="44"/>
      </w:rPr>
      <w:t>Sept 20</w:t>
    </w:r>
    <w:r w:rsidR="00230F4D">
      <w:rPr>
        <w:rFonts w:ascii="Avenir Light" w:hAnsi="Avenir Light"/>
        <w:color w:val="999999"/>
        <w:szCs w:val="44"/>
      </w:rPr>
      <w:t>20</w:t>
    </w:r>
  </w:p>
  <w:p w14:paraId="55C9B10F" w14:textId="77777777" w:rsidR="002D131B" w:rsidRPr="001F318D" w:rsidRDefault="002D131B">
    <w:pPr>
      <w:pStyle w:val="Header"/>
      <w:rPr>
        <w:rFonts w:ascii="Avenir Light" w:hAnsi="Avenir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763"/>
    <w:multiLevelType w:val="hybridMultilevel"/>
    <w:tmpl w:val="58204216"/>
    <w:lvl w:ilvl="0" w:tplc="BFEEB9F2">
      <w:start w:val="5"/>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2B4895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C2C85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B766BC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1CAC2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408DB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D8A59A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22920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3E6404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A7513"/>
    <w:multiLevelType w:val="multilevel"/>
    <w:tmpl w:val="669CCC5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upperLetter"/>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0840DA"/>
    <w:multiLevelType w:val="hybridMultilevel"/>
    <w:tmpl w:val="70363C90"/>
    <w:lvl w:ilvl="0" w:tplc="93AA889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82F98"/>
    <w:multiLevelType w:val="hybridMultilevel"/>
    <w:tmpl w:val="3DDEDF18"/>
    <w:lvl w:ilvl="0" w:tplc="516648C8">
      <w:start w:val="1"/>
      <w:numFmt w:val="decimal"/>
      <w:pStyle w:val="StandardNumbering"/>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43593"/>
    <w:multiLevelType w:val="hybridMultilevel"/>
    <w:tmpl w:val="1D8A9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A08AF"/>
    <w:multiLevelType w:val="multilevel"/>
    <w:tmpl w:val="BDCE3E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BA741D5"/>
    <w:multiLevelType w:val="multilevel"/>
    <w:tmpl w:val="998C2EB6"/>
    <w:lvl w:ilvl="0">
      <w:start w:val="2"/>
      <w:numFmt w:val="decimal"/>
      <w:lvlText w:val="%1"/>
      <w:lvlJc w:val="left"/>
      <w:pPr>
        <w:ind w:left="360" w:hanging="360"/>
      </w:pPr>
      <w:rPr>
        <w:rFonts w:hint="default"/>
        <w:sz w:val="22"/>
      </w:rPr>
    </w:lvl>
    <w:lvl w:ilvl="1">
      <w:start w:val="1"/>
      <w:numFmt w:val="decimal"/>
      <w:lvlText w:val="%1.%2"/>
      <w:lvlJc w:val="left"/>
      <w:pPr>
        <w:ind w:left="540" w:hanging="360"/>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sz w:val="22"/>
      </w:rPr>
    </w:lvl>
    <w:lvl w:ilvl="4">
      <w:start w:val="1"/>
      <w:numFmt w:val="decimal"/>
      <w:lvlText w:val="%1.%2.%3.%4.%5"/>
      <w:lvlJc w:val="left"/>
      <w:pPr>
        <w:ind w:left="1800" w:hanging="1080"/>
      </w:pPr>
      <w:rPr>
        <w:rFonts w:hint="default"/>
        <w:sz w:val="22"/>
      </w:rPr>
    </w:lvl>
    <w:lvl w:ilvl="5">
      <w:start w:val="1"/>
      <w:numFmt w:val="decimal"/>
      <w:lvlText w:val="%1.%2.%3.%4.%5.%6"/>
      <w:lvlJc w:val="left"/>
      <w:pPr>
        <w:ind w:left="2340" w:hanging="1440"/>
      </w:pPr>
      <w:rPr>
        <w:rFonts w:hint="default"/>
        <w:sz w:val="22"/>
      </w:rPr>
    </w:lvl>
    <w:lvl w:ilvl="6">
      <w:start w:val="1"/>
      <w:numFmt w:val="decimal"/>
      <w:lvlText w:val="%1.%2.%3.%4.%5.%6.%7"/>
      <w:lvlJc w:val="left"/>
      <w:pPr>
        <w:ind w:left="2520" w:hanging="1440"/>
      </w:pPr>
      <w:rPr>
        <w:rFonts w:hint="default"/>
        <w:sz w:val="22"/>
      </w:rPr>
    </w:lvl>
    <w:lvl w:ilvl="7">
      <w:start w:val="1"/>
      <w:numFmt w:val="decimal"/>
      <w:lvlText w:val="%1.%2.%3.%4.%5.%6.%7.%8"/>
      <w:lvlJc w:val="left"/>
      <w:pPr>
        <w:ind w:left="3060" w:hanging="1800"/>
      </w:pPr>
      <w:rPr>
        <w:rFonts w:hint="default"/>
        <w:sz w:val="22"/>
      </w:rPr>
    </w:lvl>
    <w:lvl w:ilvl="8">
      <w:start w:val="1"/>
      <w:numFmt w:val="decimal"/>
      <w:lvlText w:val="%1.%2.%3.%4.%5.%6.%7.%8.%9"/>
      <w:lvlJc w:val="left"/>
      <w:pPr>
        <w:ind w:left="3240" w:hanging="1800"/>
      </w:pPr>
      <w:rPr>
        <w:rFonts w:hint="default"/>
        <w:sz w:val="22"/>
      </w:rPr>
    </w:lvl>
  </w:abstractNum>
  <w:abstractNum w:abstractNumId="7" w15:restartNumberingAfterBreak="0">
    <w:nsid w:val="0DCD3369"/>
    <w:multiLevelType w:val="multilevel"/>
    <w:tmpl w:val="129A0EBE"/>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EE10469"/>
    <w:multiLevelType w:val="multilevel"/>
    <w:tmpl w:val="9F1C7A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0F42594"/>
    <w:multiLevelType w:val="multilevel"/>
    <w:tmpl w:val="CEB6B91A"/>
    <w:lvl w:ilvl="0">
      <w:start w:val="4"/>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A1248A0"/>
    <w:multiLevelType w:val="multilevel"/>
    <w:tmpl w:val="EC6C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45D6E"/>
    <w:multiLevelType w:val="hybridMultilevel"/>
    <w:tmpl w:val="09A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B69DD"/>
    <w:multiLevelType w:val="multilevel"/>
    <w:tmpl w:val="07C09E04"/>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5ED1F1C"/>
    <w:multiLevelType w:val="hybridMultilevel"/>
    <w:tmpl w:val="EAB23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C7D35"/>
    <w:multiLevelType w:val="hybridMultilevel"/>
    <w:tmpl w:val="396EBD4E"/>
    <w:lvl w:ilvl="0" w:tplc="EDEABE18">
      <w:start w:val="8"/>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456D87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3585D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0B69F3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888E5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9853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956332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8EE90D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9C723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1166EC"/>
    <w:multiLevelType w:val="multilevel"/>
    <w:tmpl w:val="81EE03B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15C44C2"/>
    <w:multiLevelType w:val="hybridMultilevel"/>
    <w:tmpl w:val="2E5848FA"/>
    <w:lvl w:ilvl="0" w:tplc="BE1CC64C">
      <w:start w:val="1"/>
      <w:numFmt w:val="bullet"/>
      <w:lvlText w:val=""/>
      <w:lvlJc w:val="left"/>
      <w:pPr>
        <w:tabs>
          <w:tab w:val="num" w:pos="720"/>
        </w:tabs>
        <w:ind w:left="720" w:hanging="360"/>
      </w:pPr>
      <w:rPr>
        <w:rFonts w:ascii="Wingdings" w:hAnsi="Wingdings" w:hint="default"/>
      </w:rPr>
    </w:lvl>
    <w:lvl w:ilvl="1" w:tplc="BFBE76DA" w:tentative="1">
      <w:start w:val="1"/>
      <w:numFmt w:val="bullet"/>
      <w:lvlText w:val="o"/>
      <w:lvlJc w:val="left"/>
      <w:pPr>
        <w:tabs>
          <w:tab w:val="num" w:pos="1440"/>
        </w:tabs>
        <w:ind w:left="1440" w:hanging="360"/>
      </w:pPr>
      <w:rPr>
        <w:rFonts w:ascii="Courier New" w:hAnsi="Courier New" w:cs="Courier New" w:hint="default"/>
      </w:rPr>
    </w:lvl>
    <w:lvl w:ilvl="2" w:tplc="7FF0945E" w:tentative="1">
      <w:start w:val="1"/>
      <w:numFmt w:val="bullet"/>
      <w:lvlText w:val=""/>
      <w:lvlJc w:val="left"/>
      <w:pPr>
        <w:tabs>
          <w:tab w:val="num" w:pos="2160"/>
        </w:tabs>
        <w:ind w:left="2160" w:hanging="360"/>
      </w:pPr>
      <w:rPr>
        <w:rFonts w:ascii="Wingdings" w:hAnsi="Wingdings" w:hint="default"/>
      </w:rPr>
    </w:lvl>
    <w:lvl w:ilvl="3" w:tplc="25D0E238"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23CD2"/>
    <w:multiLevelType w:val="multilevel"/>
    <w:tmpl w:val="983A534A"/>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AF673B"/>
    <w:multiLevelType w:val="hybridMultilevel"/>
    <w:tmpl w:val="395C06C8"/>
    <w:lvl w:ilvl="0" w:tplc="6AB07F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AF30E">
      <w:start w:val="2"/>
      <w:numFmt w:val="bullet"/>
      <w:lvlText w:val="-"/>
      <w:lvlJc w:val="left"/>
      <w:pPr>
        <w:ind w:left="1080"/>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2" w:tplc="EA96195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2AAF2E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0A2B4E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404579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94190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FA0FC9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194B72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C123A0"/>
    <w:multiLevelType w:val="multilevel"/>
    <w:tmpl w:val="E5849774"/>
    <w:lvl w:ilvl="0">
      <w:start w:val="4"/>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2B72DE1"/>
    <w:multiLevelType w:val="hybridMultilevel"/>
    <w:tmpl w:val="B526E4FA"/>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3E278BD"/>
    <w:multiLevelType w:val="hybridMultilevel"/>
    <w:tmpl w:val="BFE2BE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05C42"/>
    <w:multiLevelType w:val="hybridMultilevel"/>
    <w:tmpl w:val="E05A5D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4A0EA9"/>
    <w:multiLevelType w:val="hybridMultilevel"/>
    <w:tmpl w:val="04C41FD8"/>
    <w:lvl w:ilvl="0" w:tplc="C6D698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2E0D72"/>
    <w:multiLevelType w:val="multilevel"/>
    <w:tmpl w:val="FFA614E8"/>
    <w:lvl w:ilvl="0">
      <w:start w:val="1"/>
      <w:numFmt w:val="decimal"/>
      <w:lvlText w:val="%1"/>
      <w:lvlJc w:val="left"/>
      <w:pPr>
        <w:tabs>
          <w:tab w:val="num" w:pos="600"/>
        </w:tabs>
        <w:ind w:left="600" w:hanging="600"/>
      </w:pPr>
      <w:rPr>
        <w:rFonts w:hint="default"/>
      </w:rPr>
    </w:lvl>
    <w:lvl w:ilvl="1">
      <w:start w:val="1"/>
      <w:numFmt w:val="decimal"/>
      <w:pStyle w:val="Heading3"/>
      <w:lvlText w:val="%1.%2"/>
      <w:lvlJc w:val="left"/>
      <w:pPr>
        <w:tabs>
          <w:tab w:val="num" w:pos="624"/>
        </w:tabs>
        <w:ind w:left="780" w:hanging="600"/>
      </w:pPr>
      <w:rPr>
        <w:rFonts w:hint="default"/>
      </w:rPr>
    </w:lvl>
    <w:lvl w:ilvl="2">
      <w:start w:val="1"/>
      <w:numFmt w:val="decimal"/>
      <w:pStyle w:val="Heading4"/>
      <w:lvlText w:val="%1.%2.%3"/>
      <w:lvlJc w:val="left"/>
      <w:pPr>
        <w:tabs>
          <w:tab w:val="num" w:pos="567"/>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560D7EF4"/>
    <w:multiLevelType w:val="hybridMultilevel"/>
    <w:tmpl w:val="60D2C2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62FD2"/>
    <w:multiLevelType w:val="hybridMultilevel"/>
    <w:tmpl w:val="816220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063C7"/>
    <w:multiLevelType w:val="hybridMultilevel"/>
    <w:tmpl w:val="17128EE4"/>
    <w:lvl w:ilvl="0" w:tplc="6AB07F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C370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A96195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2AAF2E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0A2B4E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404579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94190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FA0FC9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194B72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0C6D95"/>
    <w:multiLevelType w:val="hybridMultilevel"/>
    <w:tmpl w:val="568A7EAE"/>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AF11720"/>
    <w:multiLevelType w:val="hybridMultilevel"/>
    <w:tmpl w:val="DC78978C"/>
    <w:lvl w:ilvl="0" w:tplc="BE1CC64C">
      <w:start w:val="1"/>
      <w:numFmt w:val="bullet"/>
      <w:lvlText w:val=""/>
      <w:lvlJc w:val="left"/>
      <w:pPr>
        <w:tabs>
          <w:tab w:val="num" w:pos="720"/>
        </w:tabs>
        <w:ind w:left="720" w:hanging="360"/>
      </w:pPr>
      <w:rPr>
        <w:rFonts w:ascii="Wingdings" w:hAnsi="Wingdings" w:hint="default"/>
      </w:rPr>
    </w:lvl>
    <w:lvl w:ilvl="1" w:tplc="BFBE76DA" w:tentative="1">
      <w:start w:val="1"/>
      <w:numFmt w:val="bullet"/>
      <w:lvlText w:val="o"/>
      <w:lvlJc w:val="left"/>
      <w:pPr>
        <w:tabs>
          <w:tab w:val="num" w:pos="1440"/>
        </w:tabs>
        <w:ind w:left="1440" w:hanging="360"/>
      </w:pPr>
      <w:rPr>
        <w:rFonts w:ascii="Courier New" w:hAnsi="Courier New" w:cs="Courier New" w:hint="default"/>
      </w:rPr>
    </w:lvl>
    <w:lvl w:ilvl="2" w:tplc="7FF0945E" w:tentative="1">
      <w:start w:val="1"/>
      <w:numFmt w:val="bullet"/>
      <w:lvlText w:val=""/>
      <w:lvlJc w:val="left"/>
      <w:pPr>
        <w:tabs>
          <w:tab w:val="num" w:pos="2160"/>
        </w:tabs>
        <w:ind w:left="2160" w:hanging="360"/>
      </w:pPr>
      <w:rPr>
        <w:rFonts w:ascii="Wingdings" w:hAnsi="Wingdings" w:hint="default"/>
      </w:rPr>
    </w:lvl>
    <w:lvl w:ilvl="3" w:tplc="25D0E238"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77FEF"/>
    <w:multiLevelType w:val="hybridMultilevel"/>
    <w:tmpl w:val="B2A603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20A33"/>
    <w:multiLevelType w:val="multilevel"/>
    <w:tmpl w:val="D75A42B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EE1126"/>
    <w:multiLevelType w:val="hybridMultilevel"/>
    <w:tmpl w:val="27962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C41C91"/>
    <w:multiLevelType w:val="hybridMultilevel"/>
    <w:tmpl w:val="3B8A69B4"/>
    <w:lvl w:ilvl="0" w:tplc="8932A680">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CACAC">
      <w:start w:val="1"/>
      <w:numFmt w:val="bullet"/>
      <w:lvlText w:val="o"/>
      <w:lvlJc w:val="left"/>
      <w:pPr>
        <w:ind w:left="1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D80114">
      <w:start w:val="1"/>
      <w:numFmt w:val="bullet"/>
      <w:lvlText w:val="▪"/>
      <w:lvlJc w:val="left"/>
      <w:pPr>
        <w:ind w:left="2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2C046">
      <w:start w:val="1"/>
      <w:numFmt w:val="bullet"/>
      <w:lvlText w:val="•"/>
      <w:lvlJc w:val="left"/>
      <w:pPr>
        <w:ind w:left="2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E6DAE2">
      <w:start w:val="1"/>
      <w:numFmt w:val="bullet"/>
      <w:lvlText w:val="o"/>
      <w:lvlJc w:val="left"/>
      <w:pPr>
        <w:ind w:left="3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E4F7CE">
      <w:start w:val="1"/>
      <w:numFmt w:val="bullet"/>
      <w:lvlText w:val="▪"/>
      <w:lvlJc w:val="left"/>
      <w:pPr>
        <w:ind w:left="4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6CC20">
      <w:start w:val="1"/>
      <w:numFmt w:val="bullet"/>
      <w:lvlText w:val="•"/>
      <w:lvlJc w:val="left"/>
      <w:pPr>
        <w:ind w:left="4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81BB8">
      <w:start w:val="1"/>
      <w:numFmt w:val="bullet"/>
      <w:lvlText w:val="o"/>
      <w:lvlJc w:val="left"/>
      <w:pPr>
        <w:ind w:left="5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AE232">
      <w:start w:val="1"/>
      <w:numFmt w:val="bullet"/>
      <w:lvlText w:val="▪"/>
      <w:lvlJc w:val="left"/>
      <w:pPr>
        <w:ind w:left="6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954D8F"/>
    <w:multiLevelType w:val="multilevel"/>
    <w:tmpl w:val="46EE6BE0"/>
    <w:lvl w:ilvl="0">
      <w:start w:val="1"/>
      <w:numFmt w:val="none"/>
      <w:pStyle w:val="HFBILessonTitle"/>
      <w:lvlText w:val="%1"/>
      <w:lvlJc w:val="left"/>
      <w:pPr>
        <w:tabs>
          <w:tab w:val="num" w:pos="0"/>
        </w:tabs>
        <w:ind w:left="0" w:firstLine="0"/>
      </w:pPr>
      <w:rPr>
        <w:rFonts w:ascii="Arial" w:hAnsi="Arial" w:hint="default"/>
        <w:b/>
        <w:i w:val="0"/>
        <w:sz w:val="24"/>
        <w:szCs w:val="24"/>
      </w:rPr>
    </w:lvl>
    <w:lvl w:ilvl="1">
      <w:start w:val="1"/>
      <w:numFmt w:val="decimal"/>
      <w:pStyle w:val="HFBIHeadingLevel1"/>
      <w:lvlText w:val="%1%2."/>
      <w:lvlJc w:val="left"/>
      <w:pPr>
        <w:tabs>
          <w:tab w:val="num" w:pos="357"/>
        </w:tabs>
        <w:ind w:left="357" w:hanging="357"/>
      </w:pPr>
      <w:rPr>
        <w:rFonts w:ascii="Arial" w:hAnsi="Arial" w:hint="default"/>
        <w:b/>
        <w:i w:val="0"/>
        <w:sz w:val="24"/>
        <w:szCs w:val="24"/>
      </w:rPr>
    </w:lvl>
    <w:lvl w:ilvl="2">
      <w:start w:val="1"/>
      <w:numFmt w:val="decimal"/>
      <w:pStyle w:val="HFBIHeadingLevel2"/>
      <w:lvlText w:val="%2%1.%3"/>
      <w:lvlJc w:val="left"/>
      <w:pPr>
        <w:tabs>
          <w:tab w:val="num" w:pos="1072"/>
        </w:tabs>
        <w:ind w:left="1072" w:hanging="715"/>
      </w:pPr>
      <w:rPr>
        <w:rFonts w:ascii="Arial" w:hAnsi="Arial" w:hint="default"/>
        <w:b w:val="0"/>
        <w:i w:val="0"/>
        <w:sz w:val="24"/>
        <w:szCs w:val="24"/>
      </w:rPr>
    </w:lvl>
    <w:lvl w:ilvl="3">
      <w:start w:val="1"/>
      <w:numFmt w:val="decimal"/>
      <w:pStyle w:val="HFBIHeadingLevel3"/>
      <w:lvlText w:val="%1%2.%3.%4"/>
      <w:lvlJc w:val="left"/>
      <w:pPr>
        <w:tabs>
          <w:tab w:val="num" w:pos="1780"/>
        </w:tabs>
        <w:ind w:left="1780" w:hanging="708"/>
      </w:pPr>
      <w:rPr>
        <w:rFonts w:ascii="Arial" w:hAnsi="Arial" w:hint="default"/>
        <w:b w:val="0"/>
        <w:i w:val="0"/>
        <w:color w:val="000000"/>
        <w:sz w:val="24"/>
        <w:szCs w:val="24"/>
      </w:rPr>
    </w:lvl>
    <w:lvl w:ilvl="4">
      <w:start w:val="1"/>
      <w:numFmt w:val="decimal"/>
      <w:pStyle w:val="HFBIHeadingLevel4"/>
      <w:lvlText w:val="%1%2.%3.%4.%5"/>
      <w:lvlJc w:val="left"/>
      <w:pPr>
        <w:tabs>
          <w:tab w:val="num" w:pos="2858"/>
        </w:tabs>
        <w:ind w:left="2858" w:hanging="1078"/>
      </w:pPr>
      <w:rPr>
        <w:rFonts w:ascii="Arial" w:hAnsi="Arial" w:hint="default"/>
        <w:b w:val="0"/>
        <w:i w:val="0"/>
        <w:sz w:val="24"/>
        <w:szCs w:val="24"/>
      </w:rPr>
    </w:lvl>
    <w:lvl w:ilvl="5">
      <w:start w:val="1"/>
      <w:numFmt w:val="none"/>
      <w:lvlRestart w:val="0"/>
      <w:lvlText w:val="%5%1.%2.%3.%4.%6"/>
      <w:lvlJc w:val="left"/>
      <w:pPr>
        <w:tabs>
          <w:tab w:val="num" w:pos="4644"/>
        </w:tabs>
        <w:ind w:left="4644" w:hanging="715"/>
      </w:pPr>
      <w:rPr>
        <w:rFonts w:ascii="Arial" w:hAnsi="Arial" w:hint="default"/>
        <w:b w:val="0"/>
        <w:i w:val="0"/>
        <w:sz w:val="24"/>
        <w:szCs w:val="24"/>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5" w15:restartNumberingAfterBreak="0">
    <w:nsid w:val="716B6F3C"/>
    <w:multiLevelType w:val="multilevel"/>
    <w:tmpl w:val="2E3C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9F4184"/>
    <w:multiLevelType w:val="hybridMultilevel"/>
    <w:tmpl w:val="78DAE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90ADD"/>
    <w:multiLevelType w:val="multilevel"/>
    <w:tmpl w:val="F6FA8602"/>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66436D7"/>
    <w:multiLevelType w:val="hybridMultilevel"/>
    <w:tmpl w:val="3F142B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22079"/>
    <w:multiLevelType w:val="hybridMultilevel"/>
    <w:tmpl w:val="0A825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D43E24"/>
    <w:multiLevelType w:val="hybridMultilevel"/>
    <w:tmpl w:val="50B46B1E"/>
    <w:lvl w:ilvl="0" w:tplc="EF04011C">
      <w:start w:val="1"/>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363E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0E40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6899E">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B8B0C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DCC838">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0C9D6C">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43154">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98C0C4">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8052A8"/>
    <w:multiLevelType w:val="multilevel"/>
    <w:tmpl w:val="60AC03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7EC354C4"/>
    <w:multiLevelType w:val="hybridMultilevel"/>
    <w:tmpl w:val="CF302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5"/>
  </w:num>
  <w:num w:numId="4">
    <w:abstractNumId w:val="8"/>
  </w:num>
  <w:num w:numId="5">
    <w:abstractNumId w:val="16"/>
  </w:num>
  <w:num w:numId="6">
    <w:abstractNumId w:val="20"/>
  </w:num>
  <w:num w:numId="7">
    <w:abstractNumId w:val="38"/>
  </w:num>
  <w:num w:numId="8">
    <w:abstractNumId w:val="30"/>
  </w:num>
  <w:num w:numId="9">
    <w:abstractNumId w:val="34"/>
  </w:num>
  <w:num w:numId="10">
    <w:abstractNumId w:val="29"/>
  </w:num>
  <w:num w:numId="11">
    <w:abstractNumId w:val="28"/>
  </w:num>
  <w:num w:numId="12">
    <w:abstractNumId w:val="41"/>
  </w:num>
  <w:num w:numId="13">
    <w:abstractNumId w:val="1"/>
  </w:num>
  <w:num w:numId="14">
    <w:abstractNumId w:val="21"/>
  </w:num>
  <w:num w:numId="15">
    <w:abstractNumId w:val="32"/>
  </w:num>
  <w:num w:numId="16">
    <w:abstractNumId w:val="4"/>
  </w:num>
  <w:num w:numId="17">
    <w:abstractNumId w:val="5"/>
  </w:num>
  <w:num w:numId="18">
    <w:abstractNumId w:val="17"/>
  </w:num>
  <w:num w:numId="19">
    <w:abstractNumId w:val="12"/>
  </w:num>
  <w:num w:numId="20">
    <w:abstractNumId w:val="19"/>
  </w:num>
  <w:num w:numId="21">
    <w:abstractNumId w:val="24"/>
  </w:num>
  <w:num w:numId="22">
    <w:abstractNumId w:val="9"/>
  </w:num>
  <w:num w:numId="23">
    <w:abstractNumId w:val="36"/>
  </w:num>
  <w:num w:numId="24">
    <w:abstractNumId w:val="2"/>
  </w:num>
  <w:num w:numId="25">
    <w:abstractNumId w:val="10"/>
  </w:num>
  <w:num w:numId="26">
    <w:abstractNumId w:val="35"/>
  </w:num>
  <w:num w:numId="27">
    <w:abstractNumId w:val="3"/>
  </w:num>
  <w:num w:numId="28">
    <w:abstractNumId w:val="3"/>
    <w:lvlOverride w:ilvl="0">
      <w:startOverride w:val="1"/>
    </w:lvlOverride>
  </w:num>
  <w:num w:numId="29">
    <w:abstractNumId w:val="2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23"/>
  </w:num>
  <w:num w:numId="33">
    <w:abstractNumId w:val="11"/>
  </w:num>
  <w:num w:numId="34">
    <w:abstractNumId w:val="15"/>
  </w:num>
  <w:num w:numId="35">
    <w:abstractNumId w:val="31"/>
  </w:num>
  <w:num w:numId="36">
    <w:abstractNumId w:val="7"/>
  </w:num>
  <w:num w:numId="37">
    <w:abstractNumId w:val="37"/>
  </w:num>
  <w:num w:numId="38">
    <w:abstractNumId w:val="13"/>
  </w:num>
  <w:num w:numId="39">
    <w:abstractNumId w:val="42"/>
  </w:num>
  <w:num w:numId="40">
    <w:abstractNumId w:val="39"/>
  </w:num>
  <w:num w:numId="41">
    <w:abstractNumId w:val="22"/>
  </w:num>
  <w:num w:numId="42">
    <w:abstractNumId w:val="6"/>
  </w:num>
  <w:num w:numId="43">
    <w:abstractNumId w:val="40"/>
  </w:num>
  <w:num w:numId="44">
    <w:abstractNumId w:val="27"/>
  </w:num>
  <w:num w:numId="45">
    <w:abstractNumId w:val="0"/>
  </w:num>
  <w:num w:numId="46">
    <w:abstractNumId w:val="33"/>
  </w:num>
  <w:num w:numId="47">
    <w:abstractNumId w:val="1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38"/>
    <w:rsid w:val="00000172"/>
    <w:rsid w:val="0001583B"/>
    <w:rsid w:val="0002730B"/>
    <w:rsid w:val="0004243A"/>
    <w:rsid w:val="00056FC5"/>
    <w:rsid w:val="00073412"/>
    <w:rsid w:val="00083941"/>
    <w:rsid w:val="00090397"/>
    <w:rsid w:val="00093932"/>
    <w:rsid w:val="00094A70"/>
    <w:rsid w:val="000A73B5"/>
    <w:rsid w:val="000C4302"/>
    <w:rsid w:val="000D657C"/>
    <w:rsid w:val="000E1A3D"/>
    <w:rsid w:val="000E7680"/>
    <w:rsid w:val="000F1EA5"/>
    <w:rsid w:val="000F7783"/>
    <w:rsid w:val="001305B1"/>
    <w:rsid w:val="001404E3"/>
    <w:rsid w:val="00153D51"/>
    <w:rsid w:val="00156164"/>
    <w:rsid w:val="00160A46"/>
    <w:rsid w:val="00165658"/>
    <w:rsid w:val="00170D32"/>
    <w:rsid w:val="001842DC"/>
    <w:rsid w:val="001A3521"/>
    <w:rsid w:val="001B6C7D"/>
    <w:rsid w:val="001C0C40"/>
    <w:rsid w:val="001C2FD8"/>
    <w:rsid w:val="001C61D7"/>
    <w:rsid w:val="001C63A7"/>
    <w:rsid w:val="001D3BD3"/>
    <w:rsid w:val="001D7A67"/>
    <w:rsid w:val="001F0F38"/>
    <w:rsid w:val="001F28C3"/>
    <w:rsid w:val="0020717B"/>
    <w:rsid w:val="002125F0"/>
    <w:rsid w:val="00216006"/>
    <w:rsid w:val="002169EF"/>
    <w:rsid w:val="002179B5"/>
    <w:rsid w:val="00222648"/>
    <w:rsid w:val="002275D2"/>
    <w:rsid w:val="00230F4D"/>
    <w:rsid w:val="00231C09"/>
    <w:rsid w:val="0024183D"/>
    <w:rsid w:val="00244493"/>
    <w:rsid w:val="0024494B"/>
    <w:rsid w:val="002671E3"/>
    <w:rsid w:val="00276782"/>
    <w:rsid w:val="002A2DA3"/>
    <w:rsid w:val="002C3D72"/>
    <w:rsid w:val="002C5CF5"/>
    <w:rsid w:val="002D0FDD"/>
    <w:rsid w:val="002D131B"/>
    <w:rsid w:val="002D52D4"/>
    <w:rsid w:val="002E2D16"/>
    <w:rsid w:val="002F56D6"/>
    <w:rsid w:val="00300E0A"/>
    <w:rsid w:val="00335077"/>
    <w:rsid w:val="00342648"/>
    <w:rsid w:val="00343F84"/>
    <w:rsid w:val="00350ACB"/>
    <w:rsid w:val="0036583A"/>
    <w:rsid w:val="0037670D"/>
    <w:rsid w:val="0038359F"/>
    <w:rsid w:val="00386606"/>
    <w:rsid w:val="003B10B8"/>
    <w:rsid w:val="003B1945"/>
    <w:rsid w:val="003B368D"/>
    <w:rsid w:val="003B3EEF"/>
    <w:rsid w:val="003B7B13"/>
    <w:rsid w:val="003C585E"/>
    <w:rsid w:val="003D3557"/>
    <w:rsid w:val="003E316A"/>
    <w:rsid w:val="003E43F2"/>
    <w:rsid w:val="00411944"/>
    <w:rsid w:val="00412981"/>
    <w:rsid w:val="00421D07"/>
    <w:rsid w:val="004257E6"/>
    <w:rsid w:val="00442275"/>
    <w:rsid w:val="00464051"/>
    <w:rsid w:val="004719DC"/>
    <w:rsid w:val="00490069"/>
    <w:rsid w:val="004A20A5"/>
    <w:rsid w:val="004A28C5"/>
    <w:rsid w:val="004B24F6"/>
    <w:rsid w:val="004C05D7"/>
    <w:rsid w:val="004D6B10"/>
    <w:rsid w:val="004F2C0A"/>
    <w:rsid w:val="004F4215"/>
    <w:rsid w:val="00506943"/>
    <w:rsid w:val="005124E6"/>
    <w:rsid w:val="005232E4"/>
    <w:rsid w:val="00524359"/>
    <w:rsid w:val="005252AD"/>
    <w:rsid w:val="005374F2"/>
    <w:rsid w:val="00540D51"/>
    <w:rsid w:val="00547584"/>
    <w:rsid w:val="005507CF"/>
    <w:rsid w:val="00552FBB"/>
    <w:rsid w:val="00583258"/>
    <w:rsid w:val="005A4568"/>
    <w:rsid w:val="005A6ACD"/>
    <w:rsid w:val="005B6CE3"/>
    <w:rsid w:val="005C22A7"/>
    <w:rsid w:val="005E48EF"/>
    <w:rsid w:val="00602838"/>
    <w:rsid w:val="0060457D"/>
    <w:rsid w:val="00605AB5"/>
    <w:rsid w:val="00607705"/>
    <w:rsid w:val="00615DB1"/>
    <w:rsid w:val="006216DF"/>
    <w:rsid w:val="00622010"/>
    <w:rsid w:val="00625CCF"/>
    <w:rsid w:val="00640577"/>
    <w:rsid w:val="006628CD"/>
    <w:rsid w:val="00665C30"/>
    <w:rsid w:val="006726EA"/>
    <w:rsid w:val="006811C2"/>
    <w:rsid w:val="0069793C"/>
    <w:rsid w:val="006A0E38"/>
    <w:rsid w:val="006B5215"/>
    <w:rsid w:val="006C0F80"/>
    <w:rsid w:val="006F382C"/>
    <w:rsid w:val="0071488F"/>
    <w:rsid w:val="0074472B"/>
    <w:rsid w:val="00755599"/>
    <w:rsid w:val="00756E6F"/>
    <w:rsid w:val="00771E90"/>
    <w:rsid w:val="0077316F"/>
    <w:rsid w:val="00796881"/>
    <w:rsid w:val="007B47FB"/>
    <w:rsid w:val="007C77B9"/>
    <w:rsid w:val="007E5F4D"/>
    <w:rsid w:val="007F1C3B"/>
    <w:rsid w:val="007F47FA"/>
    <w:rsid w:val="007F4CF9"/>
    <w:rsid w:val="007F6BBE"/>
    <w:rsid w:val="00803C67"/>
    <w:rsid w:val="00816B90"/>
    <w:rsid w:val="008255EC"/>
    <w:rsid w:val="00836320"/>
    <w:rsid w:val="0085429B"/>
    <w:rsid w:val="00861BBF"/>
    <w:rsid w:val="0086600B"/>
    <w:rsid w:val="00867251"/>
    <w:rsid w:val="008756A6"/>
    <w:rsid w:val="008807ED"/>
    <w:rsid w:val="008848A9"/>
    <w:rsid w:val="00887D0A"/>
    <w:rsid w:val="00890BF3"/>
    <w:rsid w:val="00894085"/>
    <w:rsid w:val="00897B7E"/>
    <w:rsid w:val="008A423E"/>
    <w:rsid w:val="008B440A"/>
    <w:rsid w:val="008B553B"/>
    <w:rsid w:val="008C3B51"/>
    <w:rsid w:val="008C683E"/>
    <w:rsid w:val="008C6C3C"/>
    <w:rsid w:val="008F1392"/>
    <w:rsid w:val="008F64E9"/>
    <w:rsid w:val="00901E25"/>
    <w:rsid w:val="00906FB7"/>
    <w:rsid w:val="0091004E"/>
    <w:rsid w:val="00910B38"/>
    <w:rsid w:val="00911139"/>
    <w:rsid w:val="009130DE"/>
    <w:rsid w:val="00914B85"/>
    <w:rsid w:val="00915615"/>
    <w:rsid w:val="00937E28"/>
    <w:rsid w:val="0094244F"/>
    <w:rsid w:val="00943D1F"/>
    <w:rsid w:val="00947A2C"/>
    <w:rsid w:val="00983076"/>
    <w:rsid w:val="0098500D"/>
    <w:rsid w:val="009B5BA6"/>
    <w:rsid w:val="009E58A3"/>
    <w:rsid w:val="009F3576"/>
    <w:rsid w:val="00A02438"/>
    <w:rsid w:val="00A03BD5"/>
    <w:rsid w:val="00A054FB"/>
    <w:rsid w:val="00A065BB"/>
    <w:rsid w:val="00A1133B"/>
    <w:rsid w:val="00A1538E"/>
    <w:rsid w:val="00A24057"/>
    <w:rsid w:val="00A24167"/>
    <w:rsid w:val="00A2563E"/>
    <w:rsid w:val="00A44D76"/>
    <w:rsid w:val="00A452BE"/>
    <w:rsid w:val="00A46890"/>
    <w:rsid w:val="00A52E4F"/>
    <w:rsid w:val="00A56458"/>
    <w:rsid w:val="00A90D26"/>
    <w:rsid w:val="00A91E1E"/>
    <w:rsid w:val="00AC47A0"/>
    <w:rsid w:val="00AD13DE"/>
    <w:rsid w:val="00AE516F"/>
    <w:rsid w:val="00AE642C"/>
    <w:rsid w:val="00AF2AEC"/>
    <w:rsid w:val="00AF62C3"/>
    <w:rsid w:val="00B00125"/>
    <w:rsid w:val="00B11E96"/>
    <w:rsid w:val="00B4692D"/>
    <w:rsid w:val="00B52308"/>
    <w:rsid w:val="00B567FC"/>
    <w:rsid w:val="00B74A94"/>
    <w:rsid w:val="00B75CF9"/>
    <w:rsid w:val="00B85912"/>
    <w:rsid w:val="00BA26C2"/>
    <w:rsid w:val="00BA7BF6"/>
    <w:rsid w:val="00BC51AF"/>
    <w:rsid w:val="00BD0695"/>
    <w:rsid w:val="00BE2AA8"/>
    <w:rsid w:val="00BE4A88"/>
    <w:rsid w:val="00BF411F"/>
    <w:rsid w:val="00C05891"/>
    <w:rsid w:val="00C0613D"/>
    <w:rsid w:val="00C07F41"/>
    <w:rsid w:val="00C12A4A"/>
    <w:rsid w:val="00C14586"/>
    <w:rsid w:val="00C15024"/>
    <w:rsid w:val="00C22441"/>
    <w:rsid w:val="00C37611"/>
    <w:rsid w:val="00C553D5"/>
    <w:rsid w:val="00C82789"/>
    <w:rsid w:val="00C85E8F"/>
    <w:rsid w:val="00C90568"/>
    <w:rsid w:val="00CA1578"/>
    <w:rsid w:val="00CB19CA"/>
    <w:rsid w:val="00CB2193"/>
    <w:rsid w:val="00CC693C"/>
    <w:rsid w:val="00CD2274"/>
    <w:rsid w:val="00CE1CB0"/>
    <w:rsid w:val="00CF2DC1"/>
    <w:rsid w:val="00CF412D"/>
    <w:rsid w:val="00D02126"/>
    <w:rsid w:val="00D07534"/>
    <w:rsid w:val="00D165DB"/>
    <w:rsid w:val="00D27170"/>
    <w:rsid w:val="00D32ED4"/>
    <w:rsid w:val="00D37E3E"/>
    <w:rsid w:val="00D5633B"/>
    <w:rsid w:val="00D56B17"/>
    <w:rsid w:val="00D63E3F"/>
    <w:rsid w:val="00D67983"/>
    <w:rsid w:val="00D74C6D"/>
    <w:rsid w:val="00D7591C"/>
    <w:rsid w:val="00D8540A"/>
    <w:rsid w:val="00D85DA7"/>
    <w:rsid w:val="00D9287A"/>
    <w:rsid w:val="00D92958"/>
    <w:rsid w:val="00DA6006"/>
    <w:rsid w:val="00DB4951"/>
    <w:rsid w:val="00DB4FE2"/>
    <w:rsid w:val="00DB6B46"/>
    <w:rsid w:val="00DC1090"/>
    <w:rsid w:val="00DC5C84"/>
    <w:rsid w:val="00DE0596"/>
    <w:rsid w:val="00DE23AE"/>
    <w:rsid w:val="00DF3945"/>
    <w:rsid w:val="00DF5D82"/>
    <w:rsid w:val="00E00A14"/>
    <w:rsid w:val="00E11744"/>
    <w:rsid w:val="00E12ABB"/>
    <w:rsid w:val="00E22291"/>
    <w:rsid w:val="00E34175"/>
    <w:rsid w:val="00E46F8A"/>
    <w:rsid w:val="00E57E8F"/>
    <w:rsid w:val="00E6031D"/>
    <w:rsid w:val="00E63E60"/>
    <w:rsid w:val="00E65DBF"/>
    <w:rsid w:val="00E71E3C"/>
    <w:rsid w:val="00E7319A"/>
    <w:rsid w:val="00E815D0"/>
    <w:rsid w:val="00E82E38"/>
    <w:rsid w:val="00E92042"/>
    <w:rsid w:val="00E959AB"/>
    <w:rsid w:val="00E9635D"/>
    <w:rsid w:val="00EA0D74"/>
    <w:rsid w:val="00EB034F"/>
    <w:rsid w:val="00EB04D0"/>
    <w:rsid w:val="00EB1935"/>
    <w:rsid w:val="00EB28DC"/>
    <w:rsid w:val="00EB3D1D"/>
    <w:rsid w:val="00EB72C2"/>
    <w:rsid w:val="00EC445B"/>
    <w:rsid w:val="00EC4D9A"/>
    <w:rsid w:val="00EC5B97"/>
    <w:rsid w:val="00ED4913"/>
    <w:rsid w:val="00EE22AC"/>
    <w:rsid w:val="00EF3798"/>
    <w:rsid w:val="00EF5E55"/>
    <w:rsid w:val="00F033FA"/>
    <w:rsid w:val="00F04CE3"/>
    <w:rsid w:val="00F056FB"/>
    <w:rsid w:val="00F2331D"/>
    <w:rsid w:val="00F33A97"/>
    <w:rsid w:val="00F46F17"/>
    <w:rsid w:val="00F47708"/>
    <w:rsid w:val="00F527A7"/>
    <w:rsid w:val="00F52E1B"/>
    <w:rsid w:val="00F53F56"/>
    <w:rsid w:val="00F54100"/>
    <w:rsid w:val="00F61151"/>
    <w:rsid w:val="00F64082"/>
    <w:rsid w:val="00F6580B"/>
    <w:rsid w:val="00F70E2D"/>
    <w:rsid w:val="00F7229E"/>
    <w:rsid w:val="00F8400F"/>
    <w:rsid w:val="00F86513"/>
    <w:rsid w:val="00F914AF"/>
    <w:rsid w:val="00FA099D"/>
    <w:rsid w:val="00FA74D1"/>
    <w:rsid w:val="00FB0472"/>
    <w:rsid w:val="00FC29C3"/>
    <w:rsid w:val="00FD18BE"/>
    <w:rsid w:val="00FD5391"/>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873D"/>
  <w15:chartTrackingRefBased/>
  <w15:docId w15:val="{01B4BA48-E7FA-44EC-962E-E624F663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3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82E38"/>
    <w:pPr>
      <w:outlineLvl w:val="0"/>
    </w:pPr>
    <w:rPr>
      <w:rFonts w:ascii="Eurostile" w:hAnsi="Eurostile"/>
      <w:b/>
      <w:sz w:val="32"/>
      <w:szCs w:val="32"/>
    </w:rPr>
  </w:style>
  <w:style w:type="paragraph" w:styleId="Heading2">
    <w:name w:val="heading 2"/>
    <w:basedOn w:val="Normal"/>
    <w:next w:val="Normal"/>
    <w:link w:val="Heading2Char"/>
    <w:qFormat/>
    <w:rsid w:val="00E82E38"/>
    <w:pPr>
      <w:outlineLvl w:val="1"/>
    </w:pPr>
    <w:rPr>
      <w:rFonts w:ascii="Eurostile" w:hAnsi="Eurostile"/>
      <w:b/>
      <w:sz w:val="28"/>
      <w:szCs w:val="28"/>
    </w:rPr>
  </w:style>
  <w:style w:type="paragraph" w:styleId="Heading3">
    <w:name w:val="heading 3"/>
    <w:basedOn w:val="Normal"/>
    <w:next w:val="Normal"/>
    <w:link w:val="Heading3Char"/>
    <w:qFormat/>
    <w:rsid w:val="00E82E38"/>
    <w:pPr>
      <w:numPr>
        <w:ilvl w:val="1"/>
        <w:numId w:val="1"/>
      </w:numPr>
      <w:outlineLvl w:val="2"/>
    </w:pPr>
    <w:rPr>
      <w:rFonts w:ascii="Eurostile" w:hAnsi="Eurostile"/>
      <w:b/>
    </w:rPr>
  </w:style>
  <w:style w:type="paragraph" w:styleId="Heading4">
    <w:name w:val="heading 4"/>
    <w:basedOn w:val="Normal"/>
    <w:next w:val="Normal"/>
    <w:link w:val="Heading4Char"/>
    <w:qFormat/>
    <w:rsid w:val="00E82E38"/>
    <w:pPr>
      <w:numPr>
        <w:ilvl w:val="2"/>
        <w:numId w:val="1"/>
      </w:numPr>
      <w:outlineLvl w:val="3"/>
    </w:pPr>
    <w:rPr>
      <w:rFonts w:ascii="Eurostile" w:hAnsi="Eurosti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E38"/>
    <w:rPr>
      <w:rFonts w:ascii="Eurostile" w:eastAsia="Times New Roman" w:hAnsi="Eurostile" w:cs="Times New Roman"/>
      <w:b/>
      <w:sz w:val="32"/>
      <w:szCs w:val="32"/>
      <w:lang w:val="en-GB"/>
    </w:rPr>
  </w:style>
  <w:style w:type="character" w:customStyle="1" w:styleId="Heading2Char">
    <w:name w:val="Heading 2 Char"/>
    <w:basedOn w:val="DefaultParagraphFont"/>
    <w:link w:val="Heading2"/>
    <w:rsid w:val="00E82E38"/>
    <w:rPr>
      <w:rFonts w:ascii="Eurostile" w:eastAsia="Times New Roman" w:hAnsi="Eurostile" w:cs="Times New Roman"/>
      <w:b/>
      <w:sz w:val="28"/>
      <w:szCs w:val="28"/>
      <w:lang w:val="en-GB"/>
    </w:rPr>
  </w:style>
  <w:style w:type="character" w:customStyle="1" w:styleId="Heading3Char">
    <w:name w:val="Heading 3 Char"/>
    <w:basedOn w:val="DefaultParagraphFont"/>
    <w:link w:val="Heading3"/>
    <w:rsid w:val="00E82E38"/>
    <w:rPr>
      <w:rFonts w:ascii="Eurostile" w:eastAsia="Times New Roman" w:hAnsi="Eurostile" w:cs="Times New Roman"/>
      <w:b/>
      <w:sz w:val="24"/>
      <w:szCs w:val="24"/>
      <w:lang w:val="en-GB"/>
    </w:rPr>
  </w:style>
  <w:style w:type="character" w:customStyle="1" w:styleId="Heading4Char">
    <w:name w:val="Heading 4 Char"/>
    <w:basedOn w:val="DefaultParagraphFont"/>
    <w:link w:val="Heading4"/>
    <w:rsid w:val="00E82E38"/>
    <w:rPr>
      <w:rFonts w:ascii="Eurostile" w:eastAsia="Times New Roman" w:hAnsi="Eurostile" w:cs="Times New Roman"/>
      <w:sz w:val="24"/>
      <w:szCs w:val="24"/>
      <w:lang w:val="en-GB"/>
    </w:rPr>
  </w:style>
  <w:style w:type="character" w:customStyle="1" w:styleId="StyleArialBoldItalic">
    <w:name w:val="Style Arial Bold Italic"/>
    <w:rsid w:val="00E82E38"/>
    <w:rPr>
      <w:rFonts w:ascii="Arial" w:hAnsi="Arial"/>
      <w:b/>
      <w:bCs/>
      <w:iCs/>
    </w:rPr>
  </w:style>
  <w:style w:type="paragraph" w:styleId="Header">
    <w:name w:val="header"/>
    <w:basedOn w:val="Normal"/>
    <w:link w:val="HeaderChar"/>
    <w:rsid w:val="00E82E38"/>
    <w:pPr>
      <w:tabs>
        <w:tab w:val="center" w:pos="4320"/>
        <w:tab w:val="right" w:pos="8640"/>
      </w:tabs>
    </w:pPr>
  </w:style>
  <w:style w:type="character" w:customStyle="1" w:styleId="HeaderChar">
    <w:name w:val="Header Char"/>
    <w:basedOn w:val="DefaultParagraphFont"/>
    <w:link w:val="Header"/>
    <w:rsid w:val="00E82E38"/>
    <w:rPr>
      <w:rFonts w:ascii="Times New Roman" w:eastAsia="Times New Roman" w:hAnsi="Times New Roman" w:cs="Times New Roman"/>
      <w:sz w:val="24"/>
      <w:szCs w:val="24"/>
      <w:lang w:val="en-GB"/>
    </w:rPr>
  </w:style>
  <w:style w:type="paragraph" w:styleId="Footer">
    <w:name w:val="footer"/>
    <w:basedOn w:val="Normal"/>
    <w:link w:val="FooterChar"/>
    <w:rsid w:val="00E82E38"/>
    <w:pPr>
      <w:tabs>
        <w:tab w:val="center" w:pos="4320"/>
        <w:tab w:val="right" w:pos="8640"/>
      </w:tabs>
    </w:pPr>
  </w:style>
  <w:style w:type="character" w:customStyle="1" w:styleId="FooterChar">
    <w:name w:val="Footer Char"/>
    <w:basedOn w:val="DefaultParagraphFont"/>
    <w:link w:val="Footer"/>
    <w:rsid w:val="00E82E38"/>
    <w:rPr>
      <w:rFonts w:ascii="Times New Roman" w:eastAsia="Times New Roman" w:hAnsi="Times New Roman" w:cs="Times New Roman"/>
      <w:sz w:val="24"/>
      <w:szCs w:val="24"/>
      <w:lang w:val="en-GB"/>
    </w:rPr>
  </w:style>
  <w:style w:type="table" w:styleId="TableGrid">
    <w:name w:val="Table Grid"/>
    <w:basedOn w:val="TableNormal"/>
    <w:rsid w:val="00E82E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2E38"/>
    <w:rPr>
      <w:color w:val="0000FF"/>
      <w:u w:val="single"/>
    </w:rPr>
  </w:style>
  <w:style w:type="paragraph" w:styleId="TOC1">
    <w:name w:val="toc 1"/>
    <w:basedOn w:val="Normal"/>
    <w:next w:val="Normal"/>
    <w:autoRedefine/>
    <w:uiPriority w:val="39"/>
    <w:rsid w:val="00E82E38"/>
    <w:rPr>
      <w:rFonts w:ascii="Eurostile" w:hAnsi="Eurostile"/>
      <w:sz w:val="22"/>
    </w:rPr>
  </w:style>
  <w:style w:type="paragraph" w:styleId="TOC2">
    <w:name w:val="toc 2"/>
    <w:basedOn w:val="Normal"/>
    <w:next w:val="Normal"/>
    <w:autoRedefine/>
    <w:uiPriority w:val="39"/>
    <w:rsid w:val="00E82E38"/>
    <w:pPr>
      <w:ind w:left="240"/>
    </w:pPr>
    <w:rPr>
      <w:rFonts w:ascii="Eurostile" w:hAnsi="Eurostile"/>
      <w:sz w:val="22"/>
    </w:rPr>
  </w:style>
  <w:style w:type="paragraph" w:styleId="TOC3">
    <w:name w:val="toc 3"/>
    <w:basedOn w:val="Normal"/>
    <w:next w:val="Normal"/>
    <w:autoRedefine/>
    <w:uiPriority w:val="39"/>
    <w:rsid w:val="00E82E38"/>
    <w:pPr>
      <w:ind w:left="480"/>
    </w:pPr>
    <w:rPr>
      <w:rFonts w:ascii="Eurostile" w:hAnsi="Eurostile"/>
      <w:sz w:val="22"/>
    </w:rPr>
  </w:style>
  <w:style w:type="paragraph" w:styleId="TOC4">
    <w:name w:val="toc 4"/>
    <w:basedOn w:val="Normal"/>
    <w:next w:val="Normal"/>
    <w:autoRedefine/>
    <w:semiHidden/>
    <w:rsid w:val="00E82E38"/>
    <w:pPr>
      <w:ind w:left="720"/>
    </w:pPr>
    <w:rPr>
      <w:rFonts w:ascii="Eurostile" w:hAnsi="Eurostile"/>
      <w:sz w:val="22"/>
    </w:rPr>
  </w:style>
  <w:style w:type="character" w:customStyle="1" w:styleId="illustration">
    <w:name w:val="illustration"/>
    <w:basedOn w:val="DefaultParagraphFont"/>
    <w:rsid w:val="00E82E38"/>
  </w:style>
  <w:style w:type="paragraph" w:styleId="BodyText2">
    <w:name w:val="Body Text 2"/>
    <w:basedOn w:val="Normal"/>
    <w:link w:val="BodyText2Char"/>
    <w:rsid w:val="00E82E38"/>
    <w:pPr>
      <w:spacing w:line="360" w:lineRule="auto"/>
    </w:pPr>
    <w:rPr>
      <w:rFonts w:ascii="Arial" w:hAnsi="Arial" w:cs="Arial"/>
      <w:sz w:val="20"/>
      <w:szCs w:val="20"/>
    </w:rPr>
  </w:style>
  <w:style w:type="character" w:customStyle="1" w:styleId="BodyText2Char">
    <w:name w:val="Body Text 2 Char"/>
    <w:basedOn w:val="DefaultParagraphFont"/>
    <w:link w:val="BodyText2"/>
    <w:rsid w:val="00E82E38"/>
    <w:rPr>
      <w:rFonts w:ascii="Arial" w:eastAsia="Times New Roman" w:hAnsi="Arial" w:cs="Arial"/>
      <w:sz w:val="20"/>
      <w:szCs w:val="20"/>
      <w:lang w:val="en-GB"/>
    </w:rPr>
  </w:style>
  <w:style w:type="paragraph" w:customStyle="1" w:styleId="HFBIHeadingLevel1">
    <w:name w:val="HFBI HeadingLevel1"/>
    <w:basedOn w:val="Normal"/>
    <w:next w:val="Normal"/>
    <w:rsid w:val="00E82E38"/>
    <w:pPr>
      <w:keepNext/>
      <w:numPr>
        <w:ilvl w:val="1"/>
        <w:numId w:val="9"/>
      </w:numPr>
      <w:autoSpaceDE w:val="0"/>
      <w:autoSpaceDN w:val="0"/>
      <w:outlineLvl w:val="1"/>
    </w:pPr>
    <w:rPr>
      <w:rFonts w:ascii="Arial" w:hAnsi="Arial" w:cs="Arial"/>
      <w:b/>
      <w:szCs w:val="20"/>
    </w:rPr>
  </w:style>
  <w:style w:type="paragraph" w:customStyle="1" w:styleId="HFBILessonTitle">
    <w:name w:val="HFBI LessonTitle"/>
    <w:basedOn w:val="Normal"/>
    <w:next w:val="Normal"/>
    <w:rsid w:val="00E82E38"/>
    <w:pPr>
      <w:numPr>
        <w:numId w:val="9"/>
      </w:numPr>
      <w:autoSpaceDE w:val="0"/>
      <w:autoSpaceDN w:val="0"/>
    </w:pPr>
    <w:rPr>
      <w:rFonts w:ascii="Arial" w:hAnsi="Arial" w:cs="Arial"/>
      <w:b/>
      <w:snapToGrid w:val="0"/>
      <w:szCs w:val="20"/>
    </w:rPr>
  </w:style>
  <w:style w:type="paragraph" w:customStyle="1" w:styleId="HFBIHeadingLevel2">
    <w:name w:val="HFBI HeadingLevel2"/>
    <w:basedOn w:val="Normal"/>
    <w:next w:val="Normal"/>
    <w:rsid w:val="00E82E38"/>
    <w:pPr>
      <w:numPr>
        <w:ilvl w:val="2"/>
        <w:numId w:val="9"/>
      </w:numPr>
      <w:outlineLvl w:val="2"/>
    </w:pPr>
    <w:rPr>
      <w:rFonts w:ascii="Arial" w:hAnsi="Arial"/>
      <w:b/>
      <w:szCs w:val="20"/>
    </w:rPr>
  </w:style>
  <w:style w:type="paragraph" w:customStyle="1" w:styleId="HFBIHeadingLevel3">
    <w:name w:val="HFBI HeadingLevel3"/>
    <w:basedOn w:val="Normal"/>
    <w:next w:val="Normal"/>
    <w:rsid w:val="00E82E38"/>
    <w:pPr>
      <w:numPr>
        <w:ilvl w:val="3"/>
        <w:numId w:val="9"/>
      </w:numPr>
      <w:autoSpaceDE w:val="0"/>
      <w:autoSpaceDN w:val="0"/>
    </w:pPr>
    <w:rPr>
      <w:rFonts w:ascii="Arial" w:hAnsi="Arial"/>
    </w:rPr>
  </w:style>
  <w:style w:type="paragraph" w:customStyle="1" w:styleId="HFBIHeadingLevel4">
    <w:name w:val="HFBI HeadingLevel4"/>
    <w:basedOn w:val="Normal"/>
    <w:next w:val="Normal"/>
    <w:rsid w:val="00E82E38"/>
    <w:pPr>
      <w:numPr>
        <w:ilvl w:val="4"/>
        <w:numId w:val="9"/>
      </w:numPr>
      <w:autoSpaceDE w:val="0"/>
      <w:autoSpaceDN w:val="0"/>
    </w:pPr>
    <w:rPr>
      <w:rFonts w:ascii="Arial" w:hAnsi="Arial"/>
    </w:rPr>
  </w:style>
  <w:style w:type="paragraph" w:customStyle="1" w:styleId="HFBIHeadingLevel2Norm">
    <w:name w:val="HFBI HeadingLevel2Norm"/>
    <w:basedOn w:val="HFBIHeadingLevel2"/>
    <w:next w:val="Normal"/>
    <w:rsid w:val="00E82E38"/>
    <w:rPr>
      <w:b w:val="0"/>
    </w:rPr>
  </w:style>
  <w:style w:type="paragraph" w:styleId="NormalWeb">
    <w:name w:val="Normal (Web)"/>
    <w:basedOn w:val="Normal"/>
    <w:rsid w:val="00E82E38"/>
    <w:pPr>
      <w:spacing w:before="100" w:beforeAutospacing="1" w:after="100" w:afterAutospacing="1"/>
    </w:pPr>
  </w:style>
  <w:style w:type="paragraph" w:styleId="BalloonText">
    <w:name w:val="Balloon Text"/>
    <w:basedOn w:val="Normal"/>
    <w:link w:val="BalloonTextChar"/>
    <w:rsid w:val="00E82E38"/>
    <w:rPr>
      <w:rFonts w:ascii="Tahoma" w:hAnsi="Tahoma" w:cs="Tahoma"/>
      <w:sz w:val="16"/>
      <w:szCs w:val="16"/>
    </w:rPr>
  </w:style>
  <w:style w:type="character" w:customStyle="1" w:styleId="BalloonTextChar">
    <w:name w:val="Balloon Text Char"/>
    <w:basedOn w:val="DefaultParagraphFont"/>
    <w:link w:val="BalloonText"/>
    <w:rsid w:val="00E82E38"/>
    <w:rPr>
      <w:rFonts w:ascii="Tahoma" w:eastAsia="Times New Roman" w:hAnsi="Tahoma" w:cs="Tahoma"/>
      <w:sz w:val="16"/>
      <w:szCs w:val="16"/>
      <w:lang w:val="en-GB"/>
    </w:rPr>
  </w:style>
  <w:style w:type="paragraph" w:customStyle="1" w:styleId="Default">
    <w:name w:val="Default"/>
    <w:rsid w:val="00E82E38"/>
    <w:pPr>
      <w:autoSpaceDE w:val="0"/>
      <w:autoSpaceDN w:val="0"/>
      <w:adjustRightInd w:val="0"/>
      <w:spacing w:after="0" w:line="240" w:lineRule="auto"/>
    </w:pPr>
    <w:rPr>
      <w:rFonts w:ascii="Avenir Book" w:eastAsia="Times New Roman" w:hAnsi="Avenir Book" w:cs="Avenir Book"/>
      <w:color w:val="000000"/>
      <w:sz w:val="24"/>
      <w:szCs w:val="24"/>
    </w:rPr>
  </w:style>
  <w:style w:type="paragraph" w:customStyle="1" w:styleId="Pa1">
    <w:name w:val="Pa1"/>
    <w:basedOn w:val="Default"/>
    <w:next w:val="Default"/>
    <w:uiPriority w:val="99"/>
    <w:rsid w:val="00E82E38"/>
    <w:pPr>
      <w:spacing w:line="241" w:lineRule="atLeast"/>
    </w:pPr>
    <w:rPr>
      <w:rFonts w:cs="Times New Roman"/>
      <w:color w:val="auto"/>
    </w:rPr>
  </w:style>
  <w:style w:type="character" w:customStyle="1" w:styleId="A2">
    <w:name w:val="A2"/>
    <w:uiPriority w:val="99"/>
    <w:rsid w:val="00E82E38"/>
    <w:rPr>
      <w:rFonts w:cs="Avenir Book"/>
      <w:color w:val="000000"/>
      <w:sz w:val="16"/>
      <w:szCs w:val="16"/>
    </w:rPr>
  </w:style>
  <w:style w:type="paragraph" w:customStyle="1" w:styleId="Pa0">
    <w:name w:val="Pa0"/>
    <w:basedOn w:val="Default"/>
    <w:next w:val="Default"/>
    <w:uiPriority w:val="99"/>
    <w:rsid w:val="00E82E38"/>
    <w:pPr>
      <w:spacing w:line="221" w:lineRule="atLeast"/>
    </w:pPr>
    <w:rPr>
      <w:rFonts w:cs="Times New Roman"/>
      <w:color w:val="auto"/>
    </w:rPr>
  </w:style>
  <w:style w:type="character" w:customStyle="1" w:styleId="A1">
    <w:name w:val="A1"/>
    <w:uiPriority w:val="99"/>
    <w:rsid w:val="00E82E38"/>
    <w:rPr>
      <w:rFonts w:cs="Avenir Book"/>
      <w:color w:val="000000"/>
      <w:sz w:val="20"/>
      <w:szCs w:val="20"/>
    </w:rPr>
  </w:style>
  <w:style w:type="paragraph" w:styleId="NoSpacing">
    <w:name w:val="No Spacing"/>
    <w:uiPriority w:val="1"/>
    <w:qFormat/>
    <w:rsid w:val="00E82E38"/>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82E38"/>
    <w:pPr>
      <w:ind w:left="720"/>
    </w:pPr>
  </w:style>
  <w:style w:type="paragraph" w:customStyle="1" w:styleId="xmsonormal">
    <w:name w:val="x_msonormal"/>
    <w:basedOn w:val="Normal"/>
    <w:rsid w:val="003E43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421D07"/>
    <w:rPr>
      <w:color w:val="605E5C"/>
      <w:shd w:val="clear" w:color="auto" w:fill="E1DFDD"/>
    </w:rPr>
  </w:style>
  <w:style w:type="paragraph" w:styleId="TOCHeading">
    <w:name w:val="TOC Heading"/>
    <w:basedOn w:val="Heading1"/>
    <w:next w:val="Normal"/>
    <w:uiPriority w:val="39"/>
    <w:unhideWhenUsed/>
    <w:qFormat/>
    <w:rsid w:val="00A90D26"/>
    <w:pPr>
      <w:keepNext/>
      <w:keepLines/>
      <w:spacing w:before="240" w:line="259" w:lineRule="auto"/>
      <w:outlineLvl w:val="9"/>
    </w:pPr>
    <w:rPr>
      <w:rFonts w:asciiTheme="majorHAnsi" w:eastAsiaTheme="majorEastAsia" w:hAnsiTheme="majorHAnsi" w:cstheme="majorBidi"/>
      <w:b w:val="0"/>
      <w:color w:val="2E74B5" w:themeColor="accent1" w:themeShade="BF"/>
      <w:lang w:val="en-US"/>
    </w:rPr>
  </w:style>
  <w:style w:type="paragraph" w:customStyle="1" w:styleId="ChapterHeading">
    <w:name w:val="Chapter Heading"/>
    <w:basedOn w:val="Normal"/>
    <w:link w:val="ChapterHeadingChar"/>
    <w:qFormat/>
    <w:rsid w:val="004C05D7"/>
    <w:pPr>
      <w:keepNext/>
      <w:pBdr>
        <w:bottom w:val="single" w:sz="6" w:space="3" w:color="auto"/>
      </w:pBdr>
      <w:spacing w:after="240"/>
      <w:ind w:right="-340"/>
    </w:pPr>
    <w:rPr>
      <w:rFonts w:ascii="Avenir Black" w:hAnsi="Avenir Black"/>
      <w:caps/>
      <w:kern w:val="28"/>
      <w:sz w:val="32"/>
      <w:szCs w:val="20"/>
    </w:rPr>
  </w:style>
  <w:style w:type="character" w:customStyle="1" w:styleId="ChapterHeadingChar">
    <w:name w:val="Chapter Heading Char"/>
    <w:link w:val="ChapterHeading"/>
    <w:rsid w:val="004C05D7"/>
    <w:rPr>
      <w:rFonts w:ascii="Avenir Black" w:eastAsia="Times New Roman" w:hAnsi="Avenir Black" w:cs="Times New Roman"/>
      <w:caps/>
      <w:kern w:val="28"/>
      <w:sz w:val="32"/>
      <w:szCs w:val="20"/>
      <w:lang w:val="en-GB"/>
    </w:rPr>
  </w:style>
  <w:style w:type="paragraph" w:customStyle="1" w:styleId="FancyHeading">
    <w:name w:val="Fancy Heading"/>
    <w:basedOn w:val="Normal"/>
    <w:link w:val="FancyHeadingChar"/>
    <w:qFormat/>
    <w:rsid w:val="004C05D7"/>
    <w:pPr>
      <w:spacing w:before="240" w:after="120" w:line="259" w:lineRule="auto"/>
    </w:pPr>
    <w:rPr>
      <w:rFonts w:ascii="SignPainter" w:eastAsiaTheme="minorHAnsi" w:hAnsi="SignPainter" w:cstheme="minorBidi"/>
      <w:sz w:val="40"/>
      <w:szCs w:val="22"/>
    </w:rPr>
  </w:style>
  <w:style w:type="character" w:customStyle="1" w:styleId="FancyHeadingChar">
    <w:name w:val="Fancy Heading Char"/>
    <w:basedOn w:val="DefaultParagraphFont"/>
    <w:link w:val="FancyHeading"/>
    <w:rsid w:val="004C05D7"/>
    <w:rPr>
      <w:rFonts w:ascii="SignPainter" w:hAnsi="SignPainter"/>
      <w:sz w:val="40"/>
      <w:lang w:val="en-GB"/>
    </w:rPr>
  </w:style>
  <w:style w:type="paragraph" w:customStyle="1" w:styleId="StandardNumbering">
    <w:name w:val="Standard Numbering"/>
    <w:basedOn w:val="ListParagraph"/>
    <w:link w:val="StandardNumberingChar"/>
    <w:qFormat/>
    <w:rsid w:val="004C05D7"/>
    <w:pPr>
      <w:numPr>
        <w:numId w:val="27"/>
      </w:numPr>
      <w:tabs>
        <w:tab w:val="clear" w:pos="360"/>
        <w:tab w:val="num" w:pos="720"/>
      </w:tabs>
      <w:spacing w:after="120" w:line="259" w:lineRule="auto"/>
      <w:ind w:left="720"/>
      <w:contextualSpacing/>
    </w:pPr>
    <w:rPr>
      <w:rFonts w:ascii="Avenir Light" w:eastAsiaTheme="minorHAnsi" w:hAnsi="Avenir Light" w:cstheme="minorBidi"/>
      <w:sz w:val="22"/>
      <w:szCs w:val="22"/>
    </w:rPr>
  </w:style>
  <w:style w:type="character" w:customStyle="1" w:styleId="StandardNumberingChar">
    <w:name w:val="Standard Numbering Char"/>
    <w:basedOn w:val="DefaultParagraphFont"/>
    <w:link w:val="StandardNumbering"/>
    <w:rsid w:val="004C05D7"/>
    <w:rPr>
      <w:rFonts w:ascii="Avenir Light" w:hAnsi="Avenir Light"/>
      <w:lang w:val="en-GB"/>
    </w:rPr>
  </w:style>
  <w:style w:type="paragraph" w:styleId="BodyText">
    <w:name w:val="Body Text"/>
    <w:basedOn w:val="Normal"/>
    <w:link w:val="BodyTextChar"/>
    <w:uiPriority w:val="99"/>
    <w:semiHidden/>
    <w:unhideWhenUsed/>
    <w:rsid w:val="00E71E3C"/>
    <w:pPr>
      <w:spacing w:after="120"/>
    </w:pPr>
  </w:style>
  <w:style w:type="character" w:customStyle="1" w:styleId="BodyTextChar">
    <w:name w:val="Body Text Char"/>
    <w:basedOn w:val="DefaultParagraphFont"/>
    <w:link w:val="BodyText"/>
    <w:uiPriority w:val="99"/>
    <w:semiHidden/>
    <w:rsid w:val="00E71E3C"/>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39"/>
    <w:rsid w:val="00E71E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lbiblecollege.org"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3.jpg@01D68116.7BE50AC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youneed.com/learn/academic-referencing.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info@carmelbib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rmelbiblecollege.org/academic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93536-5CF3-4C4C-9609-E44230A8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7113</Words>
  <Characters>40548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Braithwaite</dc:creator>
  <cp:keywords/>
  <dc:description/>
  <cp:lastModifiedBy>Nigel Parkinson</cp:lastModifiedBy>
  <cp:revision>228</cp:revision>
  <cp:lastPrinted>2020-09-02T17:20:00Z</cp:lastPrinted>
  <dcterms:created xsi:type="dcterms:W3CDTF">2019-09-04T13:39:00Z</dcterms:created>
  <dcterms:modified xsi:type="dcterms:W3CDTF">2020-09-08T12:17:00Z</dcterms:modified>
</cp:coreProperties>
</file>